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Temas </w:t>
      </w:r>
      <w:r w:rsidR="00625BAB">
        <w:rPr>
          <w:b/>
          <w:u w:val="single"/>
        </w:rPr>
        <w:t>1</w:t>
      </w:r>
      <w:r w:rsidR="004342FF">
        <w:rPr>
          <w:b/>
          <w:u w:val="single"/>
        </w:rPr>
        <w:t xml:space="preserve"> – “</w:t>
      </w:r>
      <w:proofErr w:type="spellStart"/>
      <w:r w:rsidR="00625BAB">
        <w:rPr>
          <w:b/>
          <w:u w:val="single"/>
        </w:rPr>
        <w:t>Naturales.Potencias.Enteros</w:t>
      </w:r>
      <w:proofErr w:type="spellEnd"/>
      <w:r w:rsidR="004342FF">
        <w:rPr>
          <w:b/>
          <w:u w:val="single"/>
        </w:rPr>
        <w:t xml:space="preserve">”, </w:t>
      </w:r>
      <w:r w:rsidR="00625BAB">
        <w:rPr>
          <w:b/>
          <w:u w:val="single"/>
        </w:rPr>
        <w:t>2</w:t>
      </w:r>
      <w:r w:rsidR="004342FF">
        <w:rPr>
          <w:b/>
          <w:u w:val="single"/>
        </w:rPr>
        <w:t xml:space="preserve"> - </w:t>
      </w:r>
      <w:r w:rsidRPr="00DC29DF">
        <w:rPr>
          <w:b/>
          <w:u w:val="single"/>
        </w:rPr>
        <w:t>“</w:t>
      </w:r>
      <w:r w:rsidR="00625BAB">
        <w:rPr>
          <w:b/>
          <w:u w:val="single"/>
        </w:rPr>
        <w:t>Divisibilidad</w:t>
      </w:r>
      <w:r w:rsidRPr="00DC29DF">
        <w:rPr>
          <w:b/>
          <w:u w:val="single"/>
        </w:rPr>
        <w:t xml:space="preserve">” </w:t>
      </w:r>
    </w:p>
    <w:p w:rsidR="000F1BC6" w:rsidRPr="00D96C7B" w:rsidRDefault="00074B83" w:rsidP="000F1BC6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Naturales y enteros</w:t>
      </w:r>
      <w:r w:rsidR="000F1BC6">
        <w:rPr>
          <w:rFonts w:ascii="ArialMT" w:hAnsi="ArialMT" w:cs="ArialMT"/>
          <w:b/>
          <w:sz w:val="20"/>
          <w:szCs w:val="20"/>
        </w:rPr>
        <w:t>. Potencias.</w:t>
      </w:r>
    </w:p>
    <w:p w:rsidR="00297241" w:rsidRDefault="00074B83" w:rsidP="00297241">
      <w:r w:rsidRPr="00074B83">
        <w:rPr>
          <w:rFonts w:cstheme="minorHAnsi"/>
          <w:bCs/>
          <w:szCs w:val="20"/>
        </w:rPr>
        <w:t>B2.C1.2.</w:t>
      </w:r>
      <w:r w:rsidRPr="00C276DE">
        <w:rPr>
          <w:rFonts w:cstheme="minorHAnsi"/>
          <w:szCs w:val="20"/>
        </w:rPr>
        <w:t xml:space="preserve"> </w:t>
      </w:r>
      <w:r w:rsidR="00297241">
        <w:t xml:space="preserve">Operaciones con </w:t>
      </w:r>
      <w:r>
        <w:t>naturales y enteros</w:t>
      </w:r>
    </w:p>
    <w:p w:rsidR="00B70BE8" w:rsidRDefault="00E20436" w:rsidP="00E20436">
      <w:pPr>
        <w:pStyle w:val="Prrafodelista"/>
        <w:numPr>
          <w:ilvl w:val="0"/>
          <w:numId w:val="4"/>
        </w:numPr>
      </w:pPr>
      <w:r>
        <w:t>Suma y resta de enteros (tipos 1, 2 y 3):</w:t>
      </w:r>
    </w:p>
    <w:p w:rsidR="00297241" w:rsidRDefault="00E20436" w:rsidP="00B70BE8">
      <w:pPr>
        <w:pStyle w:val="Prrafodelista"/>
      </w:pPr>
      <w:r>
        <w:t xml:space="preserve"> </w:t>
      </w:r>
      <w:hyperlink r:id="rId5" w:history="1">
        <w:r w:rsidRPr="00DD4B9D">
          <w:rPr>
            <w:rStyle w:val="Hipervnculo"/>
          </w:rPr>
          <w:t>https://www.youtube.com/watch?v=Rs6Qyei7XY0</w:t>
        </w:r>
      </w:hyperlink>
      <w:r>
        <w:t xml:space="preserve"> </w:t>
      </w:r>
    </w:p>
    <w:p w:rsidR="00EC22E6" w:rsidRDefault="00EC22E6" w:rsidP="00E20436">
      <w:pPr>
        <w:pStyle w:val="Prrafodelista"/>
        <w:numPr>
          <w:ilvl w:val="0"/>
          <w:numId w:val="4"/>
        </w:numPr>
      </w:pPr>
      <w:r>
        <w:t>Producto y división de enteros</w:t>
      </w:r>
      <w:r w:rsidR="00B70BE8">
        <w:t xml:space="preserve"> (tipo 4)</w:t>
      </w:r>
      <w:r>
        <w:t xml:space="preserve">: </w:t>
      </w:r>
    </w:p>
    <w:p w:rsidR="00B70BE8" w:rsidRDefault="00474ECE" w:rsidP="00B70BE8">
      <w:pPr>
        <w:pStyle w:val="Prrafodelista"/>
      </w:pPr>
      <w:hyperlink r:id="rId6" w:history="1">
        <w:r w:rsidR="00B06AC4" w:rsidRPr="00DD4B9D">
          <w:rPr>
            <w:rStyle w:val="Hipervnculo"/>
          </w:rPr>
          <w:t>https://www.youtube.com/watch?v=-ngjIgOKwlk</w:t>
        </w:r>
      </w:hyperlink>
      <w:r w:rsidR="00B06AC4">
        <w:t xml:space="preserve"> </w:t>
      </w:r>
    </w:p>
    <w:p w:rsidR="00EC22E6" w:rsidRDefault="00EC22E6" w:rsidP="00E20436">
      <w:pPr>
        <w:pStyle w:val="Prrafodelista"/>
        <w:numPr>
          <w:ilvl w:val="0"/>
          <w:numId w:val="4"/>
        </w:numPr>
      </w:pPr>
      <w:r>
        <w:t>Operaciones combinadas con enteros</w:t>
      </w:r>
      <w:r w:rsidR="00B70BE8">
        <w:t xml:space="preserve"> (tipo 5)</w:t>
      </w:r>
      <w:r>
        <w:t>:</w:t>
      </w:r>
    </w:p>
    <w:p w:rsidR="00EC22E6" w:rsidRDefault="00474ECE" w:rsidP="00EC22E6">
      <w:pPr>
        <w:pStyle w:val="Prrafodelista"/>
      </w:pPr>
      <w:hyperlink r:id="rId7" w:history="1">
        <w:r w:rsidR="00EC22E6" w:rsidRPr="00DD4B9D">
          <w:rPr>
            <w:rStyle w:val="Hipervnculo"/>
          </w:rPr>
          <w:t>https://www.youtube.com/watch?v=jbnZrSRRHXk</w:t>
        </w:r>
      </w:hyperlink>
      <w:r w:rsidR="00EC22E6">
        <w:t xml:space="preserve"> </w:t>
      </w:r>
    </w:p>
    <w:p w:rsidR="00B70BE8" w:rsidRDefault="00474ECE" w:rsidP="00EC22E6">
      <w:pPr>
        <w:pStyle w:val="Prrafodelista"/>
      </w:pPr>
      <w:hyperlink r:id="rId8" w:history="1">
        <w:r w:rsidR="00B70BE8" w:rsidRPr="00DD4B9D">
          <w:rPr>
            <w:rStyle w:val="Hipervnculo"/>
          </w:rPr>
          <w:t>https://www.youtube.com/watch?v=yd9hxN9dix4</w:t>
        </w:r>
      </w:hyperlink>
      <w:r w:rsidR="00B70BE8">
        <w:t xml:space="preserve"> </w:t>
      </w:r>
    </w:p>
    <w:p w:rsidR="00EC22E6" w:rsidRPr="00297241" w:rsidRDefault="00EC22E6" w:rsidP="00EC22E6">
      <w:pPr>
        <w:pStyle w:val="Prrafodelista"/>
      </w:pPr>
    </w:p>
    <w:p w:rsidR="00297241" w:rsidRDefault="00297241" w:rsidP="00297241">
      <w:r w:rsidRPr="00297241">
        <w:t>B2.C1.</w:t>
      </w:r>
      <w:r w:rsidR="00074B83">
        <w:t>3</w:t>
      </w:r>
      <w:r w:rsidRPr="00297241">
        <w:t>. </w:t>
      </w:r>
      <w:r w:rsidR="00074B83">
        <w:t>Problemas de naturales y enteros</w:t>
      </w:r>
      <w:r w:rsidR="00F96342">
        <w:t xml:space="preserve"> </w:t>
      </w:r>
      <w:r w:rsidR="00F96342">
        <w:sym w:font="Wingdings" w:char="F0E0"/>
      </w:r>
      <w:r w:rsidR="00F96342">
        <w:t xml:space="preserve"> Repasar los problemas vistos en </w:t>
      </w:r>
      <w:r w:rsidR="00AD6737">
        <w:t>el cuadernillo de clase.</w:t>
      </w:r>
    </w:p>
    <w:p w:rsidR="00074B83" w:rsidRDefault="00074B83" w:rsidP="00D57DE3">
      <w:pPr>
        <w:pStyle w:val="Prrafodelista"/>
      </w:pPr>
    </w:p>
    <w:p w:rsidR="00297241" w:rsidRDefault="00297241" w:rsidP="00297241">
      <w:r w:rsidRPr="00297241">
        <w:t xml:space="preserve">B2.C3.3. Sabe redondear y truncar números </w:t>
      </w:r>
      <w:r w:rsidR="00074B83">
        <w:t>naturales</w:t>
      </w:r>
      <w:r w:rsidRPr="00297241">
        <w:t xml:space="preserve"> conociendo el grado de aproximación.</w:t>
      </w:r>
    </w:p>
    <w:p w:rsidR="00B6503F" w:rsidRDefault="00B6503F" w:rsidP="000021A6">
      <w:pPr>
        <w:pStyle w:val="Prrafodelista"/>
        <w:numPr>
          <w:ilvl w:val="0"/>
          <w:numId w:val="2"/>
        </w:numPr>
      </w:pPr>
      <w:r>
        <w:t xml:space="preserve">Truncamiento de </w:t>
      </w:r>
      <w:proofErr w:type="spellStart"/>
      <w:r>
        <w:t>nºs</w:t>
      </w:r>
      <w:proofErr w:type="spellEnd"/>
      <w:r>
        <w:t xml:space="preserve"> naturales a unidades, decenas, centenas, …</w:t>
      </w:r>
    </w:p>
    <w:p w:rsidR="00B6503F" w:rsidRDefault="00474ECE" w:rsidP="00B6503F">
      <w:pPr>
        <w:pStyle w:val="Prrafodelista"/>
      </w:pPr>
      <w:hyperlink r:id="rId9" w:history="1">
        <w:r w:rsidR="00B6503F" w:rsidRPr="00DD4B9D">
          <w:rPr>
            <w:rStyle w:val="Hipervnculo"/>
          </w:rPr>
          <w:t>https://www.youtube.com/watch?v=cAGMhZ5BWr4</w:t>
        </w:r>
      </w:hyperlink>
      <w:r w:rsidR="00B6503F">
        <w:t xml:space="preserve"> </w:t>
      </w:r>
    </w:p>
    <w:p w:rsidR="000021A6" w:rsidRDefault="00BD59B2" w:rsidP="000021A6">
      <w:pPr>
        <w:pStyle w:val="Prrafodelista"/>
        <w:numPr>
          <w:ilvl w:val="0"/>
          <w:numId w:val="2"/>
        </w:numPr>
      </w:pPr>
      <w:r>
        <w:t xml:space="preserve">Redondeo de </w:t>
      </w:r>
      <w:proofErr w:type="spellStart"/>
      <w:r w:rsidR="00B6503F">
        <w:t>nºs</w:t>
      </w:r>
      <w:proofErr w:type="spellEnd"/>
      <w:r>
        <w:t xml:space="preserve"> naturales a unidades, decenas, cent</w:t>
      </w:r>
      <w:r w:rsidR="00B6503F">
        <w:t>e</w:t>
      </w:r>
      <w:r>
        <w:t>nas, …</w:t>
      </w:r>
    </w:p>
    <w:p w:rsidR="00BD59B2" w:rsidRDefault="00474ECE" w:rsidP="00BD59B2">
      <w:pPr>
        <w:pStyle w:val="Prrafodelista"/>
      </w:pPr>
      <w:hyperlink r:id="rId10" w:history="1">
        <w:r w:rsidR="00BD59B2" w:rsidRPr="00DD4B9D">
          <w:rPr>
            <w:rStyle w:val="Hipervnculo"/>
          </w:rPr>
          <w:t>https://www.youtube.com/watch?v=G3pIs3Ej3hc</w:t>
        </w:r>
      </w:hyperlink>
      <w:r w:rsidR="00BD59B2">
        <w:t xml:space="preserve"> </w:t>
      </w:r>
    </w:p>
    <w:p w:rsidR="004650B9" w:rsidRDefault="004650B9" w:rsidP="00074B83">
      <w:pPr>
        <w:rPr>
          <w:rFonts w:cstheme="minorHAnsi"/>
          <w:bCs/>
          <w:szCs w:val="20"/>
        </w:rPr>
      </w:pPr>
    </w:p>
    <w:p w:rsidR="000021A6" w:rsidRDefault="00074B83" w:rsidP="00074B83">
      <w:r w:rsidRPr="00074B83">
        <w:rPr>
          <w:rFonts w:cstheme="minorHAnsi"/>
          <w:bCs/>
          <w:szCs w:val="20"/>
        </w:rPr>
        <w:t>B2.C3.1.</w:t>
      </w:r>
      <w:r w:rsidRPr="00C276DE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Potencias</w:t>
      </w:r>
    </w:p>
    <w:p w:rsidR="0041647D" w:rsidRDefault="00027743" w:rsidP="00027743">
      <w:pPr>
        <w:pStyle w:val="Prrafodelista"/>
        <w:numPr>
          <w:ilvl w:val="0"/>
          <w:numId w:val="3"/>
        </w:numPr>
      </w:pPr>
      <w:r>
        <w:t>Propiedad</w:t>
      </w:r>
      <w:r w:rsidR="00654F26">
        <w:t>es</w:t>
      </w:r>
      <w:r>
        <w:t xml:space="preserve"> de las potencias.</w:t>
      </w:r>
    </w:p>
    <w:p w:rsidR="00074B83" w:rsidRDefault="00474ECE" w:rsidP="0041647D">
      <w:pPr>
        <w:pStyle w:val="Prrafodelista"/>
      </w:pPr>
      <w:hyperlink r:id="rId11" w:history="1">
        <w:r w:rsidR="00027743" w:rsidRPr="00DD4B9D">
          <w:rPr>
            <w:rStyle w:val="Hipervnculo"/>
          </w:rPr>
          <w:t>https://www.youtube.com/watch?v=KH1f6AirF6U</w:t>
        </w:r>
      </w:hyperlink>
      <w:r w:rsidR="00027743">
        <w:t xml:space="preserve"> </w:t>
      </w:r>
    </w:p>
    <w:p w:rsidR="0041647D" w:rsidRDefault="00474ECE" w:rsidP="0041647D">
      <w:pPr>
        <w:pStyle w:val="Prrafodelista"/>
      </w:pPr>
      <w:hyperlink r:id="rId12" w:history="1">
        <w:r w:rsidR="0041647D" w:rsidRPr="00DD4B9D">
          <w:rPr>
            <w:rStyle w:val="Hipervnculo"/>
          </w:rPr>
          <w:t>https://www.youtube.com/watch?v=Gh0jcNkas2g</w:t>
        </w:r>
      </w:hyperlink>
      <w:r w:rsidR="0041647D">
        <w:t xml:space="preserve"> </w:t>
      </w:r>
    </w:p>
    <w:p w:rsidR="004342FF" w:rsidRDefault="004342FF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</w:p>
    <w:p w:rsidR="00DC29DF" w:rsidRPr="00D96C7B" w:rsidRDefault="00A900F7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Divisibilidad</w:t>
      </w:r>
    </w:p>
    <w:p w:rsidR="00F67670" w:rsidRDefault="00F67670" w:rsidP="00F67670">
      <w:pPr>
        <w:autoSpaceDE w:val="0"/>
        <w:autoSpaceDN w:val="0"/>
        <w:adjustRightInd w:val="0"/>
        <w:jc w:val="both"/>
        <w:rPr>
          <w:color w:val="000000"/>
        </w:rPr>
      </w:pPr>
      <w:r w:rsidRPr="00F67670">
        <w:rPr>
          <w:color w:val="000000"/>
        </w:rPr>
        <w:t xml:space="preserve">B2.C2.1. </w:t>
      </w:r>
      <w:r>
        <w:rPr>
          <w:color w:val="000000"/>
        </w:rPr>
        <w:t>Múltiplos, divisores y problemas de</w:t>
      </w:r>
      <w:r w:rsidRPr="00F67670">
        <w:rPr>
          <w:color w:val="000000"/>
        </w:rPr>
        <w:t xml:space="preserve"> divisibilidad </w:t>
      </w:r>
      <w:r w:rsidR="005D2B25">
        <w:rPr>
          <w:color w:val="000000"/>
        </w:rPr>
        <w:t>(formas de agrupar, …)</w:t>
      </w:r>
    </w:p>
    <w:p w:rsidR="00474ECE" w:rsidRPr="00474ECE" w:rsidRDefault="00474ECE" w:rsidP="00474EC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474ECE">
        <w:rPr>
          <w:color w:val="000000"/>
        </w:rPr>
        <w:t xml:space="preserve">Múltiplos de un número. </w:t>
      </w:r>
      <w:hyperlink r:id="rId13" w:history="1">
        <w:r w:rsidRPr="00E10EA7">
          <w:rPr>
            <w:rStyle w:val="Hipervnculo"/>
          </w:rPr>
          <w:t>https://www.youtube.com/watch?v=hP9XyzO5Yy0</w:t>
        </w:r>
      </w:hyperlink>
      <w:r w:rsidRPr="00474ECE">
        <w:rPr>
          <w:color w:val="000000"/>
        </w:rPr>
        <w:t xml:space="preserve"> </w:t>
      </w:r>
      <w:r w:rsidRPr="00474ECE">
        <w:rPr>
          <w:color w:val="000000"/>
        </w:rPr>
        <w:t xml:space="preserve"> </w:t>
      </w:r>
    </w:p>
    <w:p w:rsidR="005D2B25" w:rsidRPr="00474ECE" w:rsidRDefault="00474ECE" w:rsidP="00474ECE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474ECE">
        <w:rPr>
          <w:color w:val="000000"/>
        </w:rPr>
        <w:t xml:space="preserve">Divisores </w:t>
      </w:r>
      <w:bookmarkStart w:id="0" w:name="_GoBack"/>
      <w:bookmarkEnd w:id="0"/>
      <w:r w:rsidRPr="00474ECE">
        <w:rPr>
          <w:color w:val="000000"/>
        </w:rPr>
        <w:t xml:space="preserve">de un número. </w:t>
      </w:r>
      <w:hyperlink r:id="rId14" w:history="1">
        <w:r w:rsidRPr="00E10EA7">
          <w:rPr>
            <w:rStyle w:val="Hipervnculo"/>
          </w:rPr>
          <w:t>https://www.youtube.com/watch?v=dT-cMQNLodU</w:t>
        </w:r>
      </w:hyperlink>
      <w:r w:rsidRPr="00474ECE">
        <w:rPr>
          <w:color w:val="000000"/>
        </w:rPr>
        <w:t xml:space="preserve"> </w:t>
      </w:r>
    </w:p>
    <w:p w:rsidR="00C45839" w:rsidRDefault="00C45839" w:rsidP="00F67670">
      <w:pPr>
        <w:autoSpaceDE w:val="0"/>
        <w:autoSpaceDN w:val="0"/>
        <w:adjustRightInd w:val="0"/>
        <w:jc w:val="both"/>
        <w:rPr>
          <w:color w:val="000000"/>
        </w:rPr>
      </w:pPr>
    </w:p>
    <w:p w:rsidR="005D2B25" w:rsidRDefault="005D2B25" w:rsidP="00F6767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B2.C2.2. Criterios de divisibilidad y descomposición factorial.</w:t>
      </w:r>
    </w:p>
    <w:p w:rsidR="00C45839" w:rsidRPr="007002DF" w:rsidRDefault="007002DF" w:rsidP="007002D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Criterios de divisibilidad de 2, 3 y 5: </w:t>
      </w:r>
      <w:hyperlink r:id="rId15" w:history="1">
        <w:r w:rsidRPr="00817075">
          <w:rPr>
            <w:rStyle w:val="Hipervnculo"/>
          </w:rPr>
          <w:t>https://www.youtube.com/watch?v=JO_SRpmojdM</w:t>
        </w:r>
      </w:hyperlink>
      <w:r>
        <w:rPr>
          <w:color w:val="000000"/>
        </w:rPr>
        <w:t xml:space="preserve"> </w:t>
      </w:r>
    </w:p>
    <w:p w:rsidR="00C45839" w:rsidRDefault="00B4249C" w:rsidP="00B4249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Criterio de divisibilidad del 11: </w:t>
      </w:r>
      <w:hyperlink r:id="rId16" w:history="1">
        <w:r w:rsidRPr="00817075">
          <w:rPr>
            <w:rStyle w:val="Hipervnculo"/>
          </w:rPr>
          <w:t>https://www.youtube.com/watch?v=ymfRtaH0PcU</w:t>
        </w:r>
      </w:hyperlink>
      <w:r>
        <w:rPr>
          <w:color w:val="000000"/>
        </w:rPr>
        <w:t xml:space="preserve"> </w:t>
      </w:r>
    </w:p>
    <w:p w:rsidR="00B4249C" w:rsidRPr="00B4249C" w:rsidRDefault="00011703" w:rsidP="00B4249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Descomposición factorial: </w:t>
      </w:r>
      <w:hyperlink r:id="rId17" w:history="1">
        <w:r w:rsidRPr="00817075">
          <w:rPr>
            <w:rStyle w:val="Hipervnculo"/>
          </w:rPr>
          <w:t>https://www.youtube.com/watch?v=NPaBFe6QBDQ</w:t>
        </w:r>
      </w:hyperlink>
      <w:r>
        <w:rPr>
          <w:color w:val="000000"/>
        </w:rPr>
        <w:t xml:space="preserve"> </w:t>
      </w:r>
    </w:p>
    <w:p w:rsidR="00B4249C" w:rsidRDefault="00B4249C" w:rsidP="00F67670">
      <w:pPr>
        <w:autoSpaceDE w:val="0"/>
        <w:autoSpaceDN w:val="0"/>
        <w:adjustRightInd w:val="0"/>
        <w:jc w:val="both"/>
        <w:rPr>
          <w:color w:val="000000"/>
        </w:rPr>
      </w:pPr>
    </w:p>
    <w:p w:rsidR="00C45839" w:rsidRDefault="00C45839" w:rsidP="00F6767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B2.C2.3. MCM. MCD. Problemas.</w:t>
      </w:r>
    </w:p>
    <w:p w:rsidR="00F67670" w:rsidRDefault="00C22487" w:rsidP="00C22487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>MCM (método 1)</w:t>
      </w:r>
      <w:r w:rsidR="0031592E">
        <w:t xml:space="preserve">: </w:t>
      </w:r>
      <w:hyperlink r:id="rId18" w:history="1">
        <w:r w:rsidR="0031592E" w:rsidRPr="00817075">
          <w:rPr>
            <w:rStyle w:val="Hipervnculo"/>
          </w:rPr>
          <w:t>https://www.youtube.com/watch?v=ADcPfyt6LvY</w:t>
        </w:r>
      </w:hyperlink>
      <w:r w:rsidR="0031592E">
        <w:t xml:space="preserve"> </w:t>
      </w:r>
    </w:p>
    <w:p w:rsidR="00C22487" w:rsidRDefault="00C22487" w:rsidP="00C22487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MCM (método 2): </w:t>
      </w:r>
      <w:hyperlink r:id="rId19" w:history="1">
        <w:r w:rsidRPr="00817075">
          <w:rPr>
            <w:rStyle w:val="Hipervnculo"/>
          </w:rPr>
          <w:t>https://www.youtube.com/watch?v=txLlA_fyL5g</w:t>
        </w:r>
      </w:hyperlink>
      <w:r>
        <w:t xml:space="preserve"> </w:t>
      </w:r>
    </w:p>
    <w:p w:rsidR="009B43DC" w:rsidRDefault="009B43DC" w:rsidP="00C22487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MCD: </w:t>
      </w:r>
      <w:hyperlink r:id="rId20" w:history="1">
        <w:r w:rsidRPr="00817075">
          <w:rPr>
            <w:rStyle w:val="Hipervnculo"/>
          </w:rPr>
          <w:t>https://www.youtube.com/watch?v=WD4rGWCRBYY</w:t>
        </w:r>
      </w:hyperlink>
      <w:r>
        <w:t xml:space="preserve"> </w:t>
      </w:r>
    </w:p>
    <w:p w:rsidR="0031592E" w:rsidRDefault="0031592E" w:rsidP="00C22487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MCD: </w:t>
      </w:r>
      <w:hyperlink r:id="rId21" w:history="1">
        <w:r w:rsidRPr="00817075">
          <w:rPr>
            <w:rStyle w:val="Hipervnculo"/>
          </w:rPr>
          <w:t>https://www.youtube.com/watch?v=eQMrwst4bko</w:t>
        </w:r>
      </w:hyperlink>
      <w:r>
        <w:t xml:space="preserve"> </w:t>
      </w:r>
    </w:p>
    <w:p w:rsidR="00A85681" w:rsidRDefault="00A85681" w:rsidP="00C22487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Problemas MCM y MCD: </w:t>
      </w:r>
      <w:hyperlink r:id="rId22" w:history="1">
        <w:r w:rsidRPr="00817075">
          <w:rPr>
            <w:rStyle w:val="Hipervnculo"/>
          </w:rPr>
          <w:t>https://www.youtube.com/watch?v=hpwzXMAQOIo</w:t>
        </w:r>
      </w:hyperlink>
      <w:r>
        <w:t xml:space="preserve"> </w:t>
      </w:r>
    </w:p>
    <w:p w:rsidR="00F67670" w:rsidRDefault="00F67670" w:rsidP="00F67670">
      <w:pPr>
        <w:autoSpaceDE w:val="0"/>
        <w:autoSpaceDN w:val="0"/>
        <w:adjustRightInd w:val="0"/>
        <w:jc w:val="both"/>
      </w:pPr>
    </w:p>
    <w:p w:rsidR="00B7787B" w:rsidRDefault="00B7787B" w:rsidP="005D2B25"/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5C47"/>
    <w:multiLevelType w:val="hybridMultilevel"/>
    <w:tmpl w:val="1E062BA4"/>
    <w:lvl w:ilvl="0" w:tplc="21760F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901"/>
    <w:multiLevelType w:val="hybridMultilevel"/>
    <w:tmpl w:val="04442004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11703"/>
    <w:rsid w:val="00025850"/>
    <w:rsid w:val="00027743"/>
    <w:rsid w:val="00074B83"/>
    <w:rsid w:val="000F1BC6"/>
    <w:rsid w:val="00274CA5"/>
    <w:rsid w:val="00297241"/>
    <w:rsid w:val="002F2D57"/>
    <w:rsid w:val="0031592E"/>
    <w:rsid w:val="00410297"/>
    <w:rsid w:val="0041647D"/>
    <w:rsid w:val="004342FF"/>
    <w:rsid w:val="004650B9"/>
    <w:rsid w:val="00474ECE"/>
    <w:rsid w:val="004E6DD2"/>
    <w:rsid w:val="005D2B25"/>
    <w:rsid w:val="00625BAB"/>
    <w:rsid w:val="00650746"/>
    <w:rsid w:val="00654F26"/>
    <w:rsid w:val="007002DF"/>
    <w:rsid w:val="0097102F"/>
    <w:rsid w:val="009B43DC"/>
    <w:rsid w:val="00A85681"/>
    <w:rsid w:val="00A900F7"/>
    <w:rsid w:val="00AD6737"/>
    <w:rsid w:val="00B06AC4"/>
    <w:rsid w:val="00B4249C"/>
    <w:rsid w:val="00B6503F"/>
    <w:rsid w:val="00B70BE8"/>
    <w:rsid w:val="00B7787B"/>
    <w:rsid w:val="00B90097"/>
    <w:rsid w:val="00BD59B2"/>
    <w:rsid w:val="00BF21C2"/>
    <w:rsid w:val="00C22487"/>
    <w:rsid w:val="00C45839"/>
    <w:rsid w:val="00CA2A42"/>
    <w:rsid w:val="00D57DE3"/>
    <w:rsid w:val="00DC29DF"/>
    <w:rsid w:val="00E20436"/>
    <w:rsid w:val="00E86722"/>
    <w:rsid w:val="00EC22E6"/>
    <w:rsid w:val="00EC30C2"/>
    <w:rsid w:val="00F67670"/>
    <w:rsid w:val="00F9634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B332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9hxN9dix4" TargetMode="External"/><Relationship Id="rId13" Type="http://schemas.openxmlformats.org/officeDocument/2006/relationships/hyperlink" Target="https://www.youtube.com/watch?v=hP9XyzO5Yy0" TargetMode="External"/><Relationship Id="rId18" Type="http://schemas.openxmlformats.org/officeDocument/2006/relationships/hyperlink" Target="https://www.youtube.com/watch?v=ADcPfyt6Lv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QMrwst4bko" TargetMode="External"/><Relationship Id="rId7" Type="http://schemas.openxmlformats.org/officeDocument/2006/relationships/hyperlink" Target="https://www.youtube.com/watch?v=jbnZrSRRHXk" TargetMode="External"/><Relationship Id="rId12" Type="http://schemas.openxmlformats.org/officeDocument/2006/relationships/hyperlink" Target="https://www.youtube.com/watch?v=Gh0jcNkas2g" TargetMode="External"/><Relationship Id="rId17" Type="http://schemas.openxmlformats.org/officeDocument/2006/relationships/hyperlink" Target="https://www.youtube.com/watch?v=NPaBFe6QB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mfRtaH0PcU" TargetMode="External"/><Relationship Id="rId20" Type="http://schemas.openxmlformats.org/officeDocument/2006/relationships/hyperlink" Target="https://www.youtube.com/watch?v=WD4rGWCRBY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ngjIgOKwlk" TargetMode="External"/><Relationship Id="rId11" Type="http://schemas.openxmlformats.org/officeDocument/2006/relationships/hyperlink" Target="https://www.youtube.com/watch?v=KH1f6AirF6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Rs6Qyei7XY0" TargetMode="External"/><Relationship Id="rId15" Type="http://schemas.openxmlformats.org/officeDocument/2006/relationships/hyperlink" Target="https://www.youtube.com/watch?v=JO_SRpmojd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3pIs3Ej3hc" TargetMode="External"/><Relationship Id="rId19" Type="http://schemas.openxmlformats.org/officeDocument/2006/relationships/hyperlink" Target="https://www.youtube.com/watch?v=txLlA_fyL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AGMhZ5BWr4" TargetMode="External"/><Relationship Id="rId14" Type="http://schemas.openxmlformats.org/officeDocument/2006/relationships/hyperlink" Target="https://www.youtube.com/watch?v=dT-cMQNLodU" TargetMode="External"/><Relationship Id="rId22" Type="http://schemas.openxmlformats.org/officeDocument/2006/relationships/hyperlink" Target="https://www.youtube.com/watch?v=hpwzXMAQO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28</cp:revision>
  <dcterms:created xsi:type="dcterms:W3CDTF">2020-04-23T10:47:00Z</dcterms:created>
  <dcterms:modified xsi:type="dcterms:W3CDTF">2020-10-27T08:40:00Z</dcterms:modified>
</cp:coreProperties>
</file>