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1057" w:type="dxa"/>
        <w:tblInd w:w="-176" w:type="dxa"/>
        <w:tblLook w:val="04A0" w:firstRow="1" w:lastRow="0" w:firstColumn="1" w:lastColumn="0" w:noHBand="0" w:noVBand="1"/>
      </w:tblPr>
      <w:tblGrid>
        <w:gridCol w:w="4395"/>
        <w:gridCol w:w="1276"/>
        <w:gridCol w:w="4394"/>
        <w:gridCol w:w="992"/>
      </w:tblGrid>
      <w:tr w:rsidR="0081102A" w:rsidTr="00FB44E2">
        <w:tc>
          <w:tcPr>
            <w:tcW w:w="11057" w:type="dxa"/>
            <w:gridSpan w:val="4"/>
          </w:tcPr>
          <w:p w:rsidR="0081102A" w:rsidRPr="00AF1536" w:rsidRDefault="0081102A" w:rsidP="0081102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AF1536">
              <w:rPr>
                <w:b/>
                <w:sz w:val="24"/>
              </w:rPr>
              <w:t>FICHA PARA TRABAJAR LENGUAJE ALGEBRAICO</w:t>
            </w:r>
          </w:p>
        </w:tc>
      </w:tr>
      <w:tr w:rsidR="0081102A" w:rsidTr="00FB44E2">
        <w:tc>
          <w:tcPr>
            <w:tcW w:w="11057" w:type="dxa"/>
            <w:gridSpan w:val="4"/>
          </w:tcPr>
          <w:p w:rsidR="0081102A" w:rsidRPr="00AF1536" w:rsidRDefault="0081102A" w:rsidP="0081102A">
            <w:pPr>
              <w:spacing w:before="120" w:after="120"/>
            </w:pPr>
            <w:r w:rsidRPr="00AF1536">
              <w:rPr>
                <w:sz w:val="24"/>
              </w:rPr>
              <w:t>Nombre del Alumno:_____________________________________________________________________</w:t>
            </w:r>
          </w:p>
        </w:tc>
      </w:tr>
      <w:tr w:rsidR="0081102A" w:rsidTr="00FB44E2">
        <w:tc>
          <w:tcPr>
            <w:tcW w:w="4395" w:type="dxa"/>
          </w:tcPr>
          <w:p w:rsidR="0081102A" w:rsidRPr="00AF1536" w:rsidRDefault="00FB44E2" w:rsidP="0081102A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1) D</w:t>
            </w:r>
            <w:r w:rsidR="0081102A" w:rsidRPr="00AF1536">
              <w:rPr>
                <w:bCs/>
                <w:szCs w:val="24"/>
              </w:rPr>
              <w:t>oble de un número menos su cuarta parte.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30) Dividir 25 en dos partes.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6065CC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 xml:space="preserve">2) Años de Ana </w:t>
            </w:r>
            <w:r w:rsidR="0081102A" w:rsidRPr="00AF1536">
              <w:rPr>
                <w:bCs/>
                <w:szCs w:val="24"/>
              </w:rPr>
              <w:t>dentro de 12 años.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FB44E2" w:rsidP="00FB44E2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31)Suma </w:t>
            </w:r>
            <w:r w:rsidR="00AF1536" w:rsidRPr="00AF1536">
              <w:rPr>
                <w:bCs/>
                <w:szCs w:val="24"/>
              </w:rPr>
              <w:t xml:space="preserve">número al cuadrado </w:t>
            </w:r>
            <w:r>
              <w:rPr>
                <w:bCs/>
                <w:szCs w:val="24"/>
              </w:rPr>
              <w:t>y</w:t>
            </w:r>
            <w:r w:rsidR="00AF1536" w:rsidRPr="00AF153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su </w:t>
            </w:r>
            <w:r w:rsidR="00AF1536" w:rsidRPr="00AF1536">
              <w:rPr>
                <w:bCs/>
                <w:szCs w:val="24"/>
              </w:rPr>
              <w:t>consecutivo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3) Años de Isabel hace tres años.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32) La suma de un número con su consecutivo al cuadrado.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4) La cuarta parte de un número más su siguiente.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33) El cociente entre un número y su cuadrado.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5) Perímetro de un cuadrado.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34) La diferencia de dos números impares consecutivos.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6) Un número par.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35) El producto de un número con su consecutivo.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7) Un número impar.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36) La diferencia de dos números consecutivos elevados al cuadrado.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8) Un múltiplo de 7.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37) Triple de un número elevado al cuadrado.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9) Dos números enteros consecutivos.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38) Restar 7 al duplo de un número al cuadrado.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10) Dos números que se diferencian en dos unidades.</w:t>
            </w:r>
            <w:r w:rsidRPr="00AF1536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39) Roberto es cinco años más joven que Arturo.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11) El doble de un número menos su quinta parte.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40) Antonio tiene 20 euros más que Juan.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12) El quíntuplo de un número más su quinta parte.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41) Carmen supera a Concha en tres años.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13) La edad de una señora es el doble de la de su hijo menos 5 años.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42) El precio de “m” libros a 49 euros cada uno.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14) Dos números se diferencian en 13 unidades.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43) El número que es la cuarta parte del número “y”.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15) Dos números suman 13.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44) Dos múltiplos de tres consecutivos.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16) Un hijo tiene 22 años menos que su padre.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45) El 25% de un número.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17) Dos números cuya suma es 25.</w:t>
            </w:r>
            <w:r w:rsidRPr="00AF1536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46) Lo que cuestan “c” metros de cuerda si cada metro cuesta 8 euros.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18) La cuarta parte de la mitad de un número.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47) El beneficio que se obtiene en la venta de un artículo que cuesta “a” euros y se vende por “b” euros.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19) Dimensiones de un rectángulo en el que su largo tiene 6 metros más que el ancho.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48) Lo que cuesta un lápiz si 15 cuestan “p” euros.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20) Un tren tarda tres horas menos que otro en ir de Madrid a Barcelona.</w:t>
            </w:r>
            <w:r w:rsidRPr="00AF1536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49) El número que representa 12 unidades más que el número “x”.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21) Repartir una caja de manzanas entre seis personas.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50) La edad de Juan es ocho veces la de Rafael.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22) Un número es 10 unidades mayor que otro.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51) El número que representa 20 unidades menos que el número “h”.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23) Un número menos su mitad más su doble.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52) El número que es tres veces mayor que el número “n”.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24) Un número 5 unidades menor que otro.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AF1536" w:rsidRPr="00AF1536" w:rsidRDefault="00AF1536" w:rsidP="00AF1536">
            <w:pPr>
              <w:rPr>
                <w:bCs/>
                <w:szCs w:val="24"/>
              </w:rPr>
            </w:pPr>
            <w:r w:rsidRPr="00AF1536">
              <w:rPr>
                <w:bCs/>
                <w:szCs w:val="24"/>
              </w:rPr>
              <w:t xml:space="preserve">Rebaño de “x” ovejas: </w:t>
            </w:r>
          </w:p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53) Número de patas del rebaño.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25) El cuadrado de un número.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54) Número de patas si se mueren 6 ovejas.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26) Un número y su opuesto.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55) Número de ovejas después de nacer 18 corderillos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27) Un número y su inverso.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56) Número de ovejas después de dos años si el rebaño crece un cuarto al año.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bCs/>
                <w:szCs w:val="24"/>
              </w:rPr>
            </w:pPr>
            <w:r w:rsidRPr="00AF1536">
              <w:rPr>
                <w:bCs/>
                <w:szCs w:val="24"/>
              </w:rPr>
              <w:t>28) Veinticinco menos el cuadrado de un número.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AF1536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Ana tiene “x” euros:</w:t>
            </w:r>
          </w:p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57) Enrique tiene 100€ más que Ana.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bCs/>
                <w:szCs w:val="24"/>
              </w:rPr>
            </w:pPr>
            <w:r w:rsidRPr="00AF1536">
              <w:rPr>
                <w:bCs/>
                <w:szCs w:val="24"/>
              </w:rPr>
              <w:t>29) El cuadrado de un número menos su cuarta parte.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AF1536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58) Susana tiene el doble de Enrique.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  <w:tr w:rsidR="0081102A" w:rsidTr="00FB44E2">
        <w:tc>
          <w:tcPr>
            <w:tcW w:w="4395" w:type="dxa"/>
          </w:tcPr>
          <w:p w:rsidR="0081102A" w:rsidRPr="00AF1536" w:rsidRDefault="0081102A" w:rsidP="0081102A">
            <w:pPr>
              <w:rPr>
                <w:bCs/>
                <w:szCs w:val="24"/>
              </w:rPr>
            </w:pPr>
            <w:r w:rsidRPr="00AF1536">
              <w:rPr>
                <w:bCs/>
                <w:szCs w:val="24"/>
              </w:rPr>
              <w:t>30) Dividir 25 en dos partes.</w:t>
            </w:r>
          </w:p>
        </w:tc>
        <w:tc>
          <w:tcPr>
            <w:tcW w:w="1276" w:type="dxa"/>
          </w:tcPr>
          <w:p w:rsidR="0081102A" w:rsidRPr="00AF1536" w:rsidRDefault="0081102A" w:rsidP="0081102A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81102A" w:rsidRPr="00AF1536" w:rsidRDefault="00AF1536" w:rsidP="0081102A">
            <w:pPr>
              <w:rPr>
                <w:szCs w:val="24"/>
              </w:rPr>
            </w:pPr>
            <w:r w:rsidRPr="00AF1536">
              <w:rPr>
                <w:bCs/>
                <w:szCs w:val="24"/>
              </w:rPr>
              <w:t>59) Charo tiene 400 euros menos que Susana.</w:t>
            </w:r>
          </w:p>
        </w:tc>
        <w:tc>
          <w:tcPr>
            <w:tcW w:w="992" w:type="dxa"/>
          </w:tcPr>
          <w:p w:rsidR="0081102A" w:rsidRPr="0081102A" w:rsidRDefault="0081102A" w:rsidP="0081102A">
            <w:pPr>
              <w:rPr>
                <w:sz w:val="24"/>
                <w:szCs w:val="24"/>
              </w:rPr>
            </w:pPr>
          </w:p>
        </w:tc>
      </w:tr>
    </w:tbl>
    <w:p w:rsidR="00970E97" w:rsidRDefault="00970E97" w:rsidP="006065CC"/>
    <w:sectPr w:rsidR="00970E97" w:rsidSect="006C7423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02A"/>
    <w:rsid w:val="006065CC"/>
    <w:rsid w:val="006C7423"/>
    <w:rsid w:val="0081102A"/>
    <w:rsid w:val="00970E97"/>
    <w:rsid w:val="00AF1536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819D3-D655-2D49-8EFA-4145155F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1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Dani-HP</dc:creator>
  <cp:keywords/>
  <dc:description/>
  <cp:lastModifiedBy>Usuario de Microsoft Office</cp:lastModifiedBy>
  <cp:revision>4</cp:revision>
  <dcterms:created xsi:type="dcterms:W3CDTF">2016-01-10T06:30:00Z</dcterms:created>
  <dcterms:modified xsi:type="dcterms:W3CDTF">2020-01-12T19:08:00Z</dcterms:modified>
</cp:coreProperties>
</file>