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-59267</wp:posOffset>
                    </wp:positionH>
                    <wp:positionV relativeFrom="paragraph">
                      <wp:posOffset>2429087</wp:posOffset>
                    </wp:positionV>
                    <wp:extent cx="4191000" cy="219858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98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8F4A82" w:rsidRDefault="00511530" w:rsidP="008F4A82">
                                <w:pPr>
                                  <w:jc w:val="center"/>
                                  <w:rPr>
                                    <w:sz w:val="144"/>
                                  </w:rPr>
                                </w:pPr>
                                <w:r w:rsidRPr="008F4A82">
                                  <w:rPr>
                                    <w:sz w:val="144"/>
                                  </w:rPr>
                                  <w:t>2º Bach 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191.25pt;width:330pt;height:17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" filled="f" stroked="f">
                    <v:path arrowok="t"/>
                    <v:textbox>
                      <w:txbxContent>
                        <w:p w:rsidR="00511530" w:rsidRPr="008F4A82" w:rsidRDefault="00511530" w:rsidP="008F4A82">
                          <w:pPr>
                            <w:jc w:val="center"/>
                            <w:rPr>
                              <w:sz w:val="144"/>
                            </w:rPr>
                          </w:pPr>
                          <w:r w:rsidRPr="008F4A82">
                            <w:rPr>
                              <w:sz w:val="144"/>
                            </w:rPr>
                            <w:t>2º Bach CCNN</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11530" w:rsidRPr="00975F67" w:rsidRDefault="00511530">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11530" w:rsidRPr="00975F67" w:rsidRDefault="00511530">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F714AD" w:rsidRDefault="00511530"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11530" w:rsidRPr="00F714AD" w:rsidRDefault="00511530"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87ADC" w:rsidRDefault="005E37A0" w:rsidP="00E87ADC">
      <w:pPr>
        <w:jc w:val="center"/>
      </w:pPr>
      <w:r>
        <w:t>Material organizado y estructurado por Daniel Hernández (IES Melchor de Macanaz)</w:t>
      </w:r>
      <w:r w:rsidR="00294454">
        <w:t xml:space="preserve"> basado a partir del material proporcionado por D. Jose Luis Hernández Quintanilla (IES Melchor de Macanaz)</w:t>
      </w:r>
    </w:p>
    <w:p w:rsidR="00E40434" w:rsidRDefault="00E40434" w:rsidP="00A41E2A">
      <w:pPr>
        <w:jc w:val="center"/>
      </w:pPr>
    </w:p>
    <w:p w:rsidR="004F4EEA" w:rsidRDefault="004F4EEA" w:rsidP="00A41E2A">
      <w:pPr>
        <w:jc w:val="center"/>
        <w:sectPr w:rsidR="004F4EEA" w:rsidSect="004F4EEA">
          <w:footerReference w:type="default" r:id="rId13"/>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8F4A82">
                <w:rPr>
                  <w:rStyle w:val="Hipervnculo"/>
                  <w:b/>
                  <w:sz w:val="32"/>
                </w:rPr>
                <w:t>LÍMITES. CONTINUIDAD</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8F4A82">
                <w:rPr>
                  <w:rStyle w:val="Hipervnculo"/>
                  <w:b/>
                  <w:sz w:val="32"/>
                </w:rPr>
                <w:t>DERIVADAS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8F4A82">
                <w:rPr>
                  <w:rStyle w:val="Hipervnculo"/>
                  <w:b/>
                  <w:sz w:val="32"/>
                </w:rPr>
                <w:t>INTEGRAL INDEFINIDA</w:t>
              </w:r>
              <w:r w:rsidR="005B2697">
                <w:rPr>
                  <w:rStyle w:val="Hipervnculo"/>
                  <w:b/>
                  <w:sz w:val="32"/>
                </w:rPr>
                <w:t>. INTEGRAL DEFINIDA</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5B2697">
                <w:rPr>
                  <w:rStyle w:val="Hipervnculo"/>
                  <w:b/>
                  <w:sz w:val="32"/>
                </w:rPr>
                <w:t>MATRICES. DETERMINANTES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5B2697">
                <w:rPr>
                  <w:rStyle w:val="Hipervnculo"/>
                  <w:b/>
                  <w:sz w:val="32"/>
                </w:rPr>
                <w:t>SISTEMAS DE ECUACIONE</w:t>
              </w:r>
              <w:r w:rsidR="008F4A82">
                <w:rPr>
                  <w:rStyle w:val="Hipervnculo"/>
                  <w:b/>
                  <w:sz w:val="32"/>
                </w:rPr>
                <w:t>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4F4EEA" w:rsidRDefault="004F4EEA" w:rsidP="00361E8B">
      <w:pPr>
        <w:jc w:val="center"/>
        <w:rPr>
          <w:b/>
          <w:sz w:val="32"/>
        </w:rPr>
      </w:pPr>
    </w:p>
    <w:p w:rsidR="000931AC" w:rsidRDefault="000931AC" w:rsidP="00361E8B">
      <w:pPr>
        <w:jc w:val="center"/>
        <w:rPr>
          <w:b/>
          <w:sz w:val="32"/>
        </w:rPr>
      </w:pPr>
    </w:p>
    <w:p w:rsidR="000931AC" w:rsidRDefault="000931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5B2697">
                <w:rPr>
                  <w:rStyle w:val="Hipervnculo"/>
                  <w:b/>
                  <w:sz w:val="32"/>
                </w:rPr>
                <w:t>VECTORES. PUNTOS, RECTAS Y PLANOS EN EL ESPACIO</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5B2697">
                <w:rPr>
                  <w:rStyle w:val="Hipervnculo"/>
                  <w:b/>
                  <w:sz w:val="32"/>
                </w:rPr>
                <w:t>PROBLEMAS MÉTRICOS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w:t>
              </w:r>
              <w:r w:rsidR="008F4A82">
                <w:rPr>
                  <w:rStyle w:val="Hipervnculo"/>
                  <w:b/>
                  <w:sz w:val="32"/>
                </w:rPr>
                <w:t xml:space="preserve">ESTADÍSTICA Y </w:t>
              </w:r>
              <w:r w:rsidR="00D029C7">
                <w:rPr>
                  <w:rStyle w:val="Hipervnculo"/>
                  <w:b/>
                  <w:sz w:val="32"/>
                </w:rPr>
                <w:t>PROBABILIDAD.</w:t>
              </w:r>
              <w:r w:rsidR="00D029C7" w:rsidRPr="0063131B">
                <w:rPr>
                  <w:rStyle w:val="Hipervnculo"/>
                  <w:b/>
                  <w:sz w:val="32"/>
                </w:rPr>
                <w:t xml:space="preserve"> </w:t>
              </w:r>
            </w:hyperlink>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CUADERNO</w:t>
            </w:r>
            <w:r w:rsidRPr="00EB3A80">
              <w:rPr>
                <w:b/>
              </w:rPr>
              <w:t xml:space="preserve"> </w:t>
            </w:r>
            <w:r w:rsidRPr="00270B9D">
              <w:rPr>
                <w:b/>
              </w:rPr>
              <w:t>TRABAJOS</w:t>
            </w:r>
            <w:r w:rsidRPr="00EB3A80">
              <w:rPr>
                <w:b/>
              </w:rP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Default="00EB3A80" w:rsidP="00797FE6">
            <w:pPr>
              <w:spacing w:before="120" w:after="120"/>
              <w:rPr>
                <w:b/>
                <w:u w:val="single"/>
              </w:rPr>
            </w:pPr>
            <w:r w:rsidRPr="006F600F">
              <w:rPr>
                <w:b/>
                <w:u w:val="single"/>
              </w:rPr>
              <w:t>Comentario:</w:t>
            </w:r>
          </w:p>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r w:rsidRPr="00C81E52">
              <w:rPr>
                <w:u w:val="single"/>
              </w:rPr>
              <w:t>Nota Unidad</w:t>
            </w:r>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361E8B" w:rsidRDefault="00361E8B" w:rsidP="007751CF">
      <w:pPr>
        <w:jc w:val="center"/>
        <w:rPr>
          <w:b/>
          <w:sz w:val="32"/>
        </w:rPr>
      </w:pPr>
    </w:p>
    <w:p w:rsidR="00EB3A80" w:rsidRDefault="00EB3A80" w:rsidP="007751CF">
      <w:pPr>
        <w:jc w:val="center"/>
        <w:rPr>
          <w:b/>
          <w:sz w:val="32"/>
        </w:rPr>
      </w:pPr>
    </w:p>
    <w:p w:rsidR="007751CF" w:rsidRDefault="007751CF">
      <w:pPr>
        <w:sectPr w:rsidR="007751CF" w:rsidSect="004F4EEA">
          <w:headerReference w:type="first" r:id="rId14"/>
          <w:pgSz w:w="11900" w:h="16840"/>
          <w:pgMar w:top="2036" w:right="720" w:bottom="720" w:left="720" w:header="708" w:footer="708" w:gutter="0"/>
          <w:pgNumType w:start="0"/>
          <w:cols w:space="708"/>
          <w:titlePg/>
          <w:docGrid w:linePitch="360"/>
        </w:sectPr>
      </w:pPr>
    </w:p>
    <w:p w:rsidR="002C25B2" w:rsidRDefault="002C25B2" w:rsidP="002C25B2">
      <w:pPr>
        <w:spacing w:after="120"/>
        <w:jc w:val="center"/>
        <w:rPr>
          <w:b/>
          <w:sz w:val="32"/>
        </w:rPr>
        <w:sectPr w:rsidR="002C25B2" w:rsidSect="008668B6">
          <w:headerReference w:type="default" r:id="rId15"/>
          <w:type w:val="continuous"/>
          <w:pgSz w:w="11900" w:h="16840"/>
          <w:pgMar w:top="1966" w:right="720" w:bottom="720" w:left="720" w:header="708" w:footer="708" w:gutter="0"/>
          <w:cols w:space="708"/>
          <w:docGrid w:linePitch="360"/>
        </w:sectPr>
      </w:pPr>
      <w:bookmarkStart w:id="0" w:name="Unidad1_Naturales_Enteros_Potencias"/>
      <w:bookmarkEnd w:id="0"/>
    </w:p>
    <w:p w:rsidR="00D10481" w:rsidRPr="003F2C18" w:rsidRDefault="00D10481" w:rsidP="00D10481">
      <w:pPr>
        <w:pStyle w:val="EstiloTituloAzul"/>
        <w:spacing w:before="120"/>
      </w:pPr>
      <w:r>
        <w:lastRenderedPageBreak/>
        <w:t>Unidad</w:t>
      </w:r>
      <w:r w:rsidRPr="003F2C18">
        <w:t xml:space="preserve"> 1. Límites. Continuidad.</w:t>
      </w:r>
      <w:r>
        <w:t xml:space="preserve"> </w:t>
      </w:r>
    </w:p>
    <w:p w:rsidR="00D10481" w:rsidRPr="00FB6399" w:rsidRDefault="00D10481" w:rsidP="00D10481">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6359424" behindDoc="0" locked="0" layoutInCell="1" allowOverlap="1" wp14:anchorId="3E1D87DF" wp14:editId="0DF24B2C">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r>
                              <w:t xml:space="preserve">=  Dom(f) = D = {conjunto de valores de x para los que está definida la función}    </w:t>
                            </w:r>
                          </w:p>
                          <w:p w:rsidR="00D10481" w:rsidRDefault="00D10481" w:rsidP="00D10481">
                            <w:pPr>
                              <w:spacing w:before="120"/>
                              <w:ind w:left="-142" w:right="-215"/>
                            </w:pPr>
                            <w:r w:rsidRPr="00D5400C">
                              <w:rPr>
                                <w:b/>
                              </w:rPr>
                              <w:t>Recorrido f</w:t>
                            </w:r>
                            <w:r>
                              <w:t xml:space="preserve"> = Rec (f) = {conjunto de valores reales que son imagen de los valores del dominio}</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D87DF" id="Rectángulo redondeado 69646" o:spid="_x0000_s1030" style="position:absolute;margin-left:-15.35pt;margin-top:24.85pt;width:277.85pt;height:242.3pt;z-index:2563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D10481" w:rsidRDefault="00D10481" w:rsidP="00D10481">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D10481" w:rsidRPr="003520CE" w:rsidRDefault="00D10481" w:rsidP="00D10481">
                      <w:pPr>
                        <w:spacing w:before="120"/>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6360448" behindDoc="0" locked="0" layoutInCell="1" allowOverlap="1" wp14:anchorId="233A87FD" wp14:editId="177FC6CF">
                <wp:simplePos x="0" y="0"/>
                <wp:positionH relativeFrom="column">
                  <wp:posOffset>3405836</wp:posOffset>
                </wp:positionH>
                <wp:positionV relativeFrom="paragraph">
                  <wp:posOffset>130399</wp:posOffset>
                </wp:positionV>
                <wp:extent cx="3463631" cy="3264535"/>
                <wp:effectExtent l="0" t="0" r="16510" b="12065"/>
                <wp:wrapNone/>
                <wp:docPr id="11270" name="Rectángulo redondeado 11270"/>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(P/Q)  Radicales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A87FD" id="Rectángulo redondeado 11270" o:spid="_x0000_s1031" style="position:absolute;margin-left:268.2pt;margin-top:10.25pt;width:272.75pt;height:257.05pt;z-index:2563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v:textbox>
              </v:roundrect>
            </w:pict>
          </mc:Fallback>
        </mc:AlternateContent>
      </w:r>
      <w:r w:rsidRPr="00FB6399">
        <w:rPr>
          <w:rFonts w:asciiTheme="minorHAnsi" w:hAnsiTheme="minorHAnsi" w:cstheme="minorHAnsi"/>
          <w:b/>
          <w:u w:val="single"/>
        </w:rPr>
        <w:t>Esquema de repaso</w:t>
      </w:r>
      <w:r>
        <w:rPr>
          <w:rFonts w:asciiTheme="minorHAnsi" w:hAnsiTheme="minorHAnsi" w:cstheme="minorHAnsi"/>
          <w:b/>
          <w:u w:val="single"/>
        </w:rPr>
        <w:t>:</w: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A04070">
        <w:rPr>
          <w:noProof/>
        </w:rPr>
        <w:drawing>
          <wp:anchor distT="0" distB="0" distL="114300" distR="114300" simplePos="0" relativeHeight="256362496" behindDoc="0" locked="0" layoutInCell="1" allowOverlap="1" wp14:anchorId="1BFABB22" wp14:editId="7CE9C936">
            <wp:simplePos x="0" y="0"/>
            <wp:positionH relativeFrom="column">
              <wp:posOffset>5833030</wp:posOffset>
            </wp:positionH>
            <wp:positionV relativeFrom="paragraph">
              <wp:posOffset>3757</wp:posOffset>
            </wp:positionV>
            <wp:extent cx="859790" cy="216535"/>
            <wp:effectExtent l="0" t="0" r="3810" b="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r w:rsidRPr="00827475">
        <w:rPr>
          <w:rFonts w:asciiTheme="minorHAnsi" w:hAnsiTheme="minorHAnsi"/>
          <w:noProof/>
        </w:rPr>
        <w:drawing>
          <wp:anchor distT="0" distB="0" distL="114300" distR="114300" simplePos="0" relativeHeight="256367616" behindDoc="0" locked="0" layoutInCell="1" allowOverlap="1" wp14:anchorId="2FD90FDC" wp14:editId="35422C7C">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1472" behindDoc="0" locked="0" layoutInCell="1" allowOverlap="1" wp14:anchorId="46B1686A" wp14:editId="1EFF7C68">
                <wp:simplePos x="0" y="0"/>
                <wp:positionH relativeFrom="column">
                  <wp:posOffset>-192405</wp:posOffset>
                </wp:positionH>
                <wp:positionV relativeFrom="paragraph">
                  <wp:posOffset>202440</wp:posOffset>
                </wp:positionV>
                <wp:extent cx="3528695" cy="2594610"/>
                <wp:effectExtent l="0" t="0" r="14605" b="8890"/>
                <wp:wrapNone/>
                <wp:docPr id="11271" name="Rectángulo redondeado 11271"/>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1686A" id="Rectángulo redondeado 11271" o:spid="_x0000_s1032" style="position:absolute;margin-left:-15.15pt;margin-top:15.95pt;width:277.85pt;height:204.3pt;z-index:2563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r w:rsidRPr="00984C51">
        <w:rPr>
          <w:noProof/>
          <w:u w:val="single"/>
        </w:rPr>
        <mc:AlternateContent>
          <mc:Choice Requires="wps">
            <w:drawing>
              <wp:anchor distT="0" distB="0" distL="114300" distR="114300" simplePos="0" relativeHeight="256363520" behindDoc="0" locked="0" layoutInCell="1" allowOverlap="1" wp14:anchorId="4A5469B6" wp14:editId="23685358">
                <wp:simplePos x="0" y="0"/>
                <wp:positionH relativeFrom="column">
                  <wp:posOffset>3406462</wp:posOffset>
                </wp:positionH>
                <wp:positionV relativeFrom="paragraph">
                  <wp:posOffset>55719</wp:posOffset>
                </wp:positionV>
                <wp:extent cx="3463631" cy="1152659"/>
                <wp:effectExtent l="0" t="0" r="16510" b="15875"/>
                <wp:wrapNone/>
                <wp:docPr id="11281" name="Rectángulo redondeado 11281"/>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469B6" id="Rectángulo redondeado 11281" o:spid="_x0000_s1033" style="position:absolute;margin-left:268.25pt;margin-top:4.4pt;width:272.75pt;height:90.75pt;z-index:2563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4544" behindDoc="0" locked="0" layoutInCell="1" allowOverlap="1" wp14:anchorId="745223D8" wp14:editId="0E35FD3F">
                <wp:simplePos x="0" y="0"/>
                <wp:positionH relativeFrom="column">
                  <wp:posOffset>3402767</wp:posOffset>
                </wp:positionH>
                <wp:positionV relativeFrom="paragraph">
                  <wp:posOffset>79312</wp:posOffset>
                </wp:positionV>
                <wp:extent cx="3463290" cy="1866275"/>
                <wp:effectExtent l="0" t="0" r="16510" b="13335"/>
                <wp:wrapNone/>
                <wp:docPr id="11282" name="Rectángulo redondeado 11282"/>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Son funciones divididas en varios intervalos. Hay que saber representarlas. En particular las función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223D8" id="Rectángulo redondeado 11282" o:spid="_x0000_s1034" style="position:absolute;margin-left:267.95pt;margin-top:6.25pt;width:272.7pt;height:146.95pt;z-index:2563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v:textbox>
              </v:roundrect>
            </w:pict>
          </mc:Fallback>
        </mc:AlternateContent>
      </w:r>
    </w:p>
    <w:p w:rsidR="00D10481" w:rsidRDefault="00D10481" w:rsidP="00D10481">
      <w:pPr>
        <w:rPr>
          <w:b/>
        </w:rPr>
      </w:pPr>
    </w:p>
    <w:p w:rsidR="00D10481" w:rsidRDefault="00D10481" w:rsidP="00D10481">
      <w:pPr>
        <w:rPr>
          <w:b/>
        </w:rPr>
      </w:pPr>
      <w:r w:rsidRPr="00EF5E5B">
        <w:rPr>
          <w:noProof/>
          <w:lang w:val="es-ES_tradnl"/>
        </w:rPr>
        <w:drawing>
          <wp:anchor distT="0" distB="0" distL="114300" distR="114300" simplePos="0" relativeHeight="256365568" behindDoc="0" locked="0" layoutInCell="1" allowOverlap="1" wp14:anchorId="48412364" wp14:editId="05F79470">
            <wp:simplePos x="0" y="0"/>
            <wp:positionH relativeFrom="column">
              <wp:posOffset>3537221</wp:posOffset>
            </wp:positionH>
            <wp:positionV relativeFrom="paragraph">
              <wp:posOffset>140230</wp:posOffset>
            </wp:positionV>
            <wp:extent cx="1489513" cy="704537"/>
            <wp:effectExtent l="12700" t="12700" r="9525" b="6985"/>
            <wp:wrapNone/>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6592" behindDoc="0" locked="0" layoutInCell="1" allowOverlap="1" wp14:anchorId="06064FC1" wp14:editId="3B2E4208">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D10481" w:rsidRPr="00827475" w:rsidRDefault="00D10481" w:rsidP="00D10481">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64FC1" id="Rectángulo redondeado 11299" o:spid="_x0000_s1035" style="position:absolute;margin-left:-15.3pt;margin-top:5.35pt;width:277.85pt;height:184.7pt;z-index:2563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D10481" w:rsidRPr="00827475" w:rsidRDefault="00D10481" w:rsidP="00D10481">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8640" behindDoc="0" locked="0" layoutInCell="1" allowOverlap="1" wp14:anchorId="78A7F91B" wp14:editId="5F0C7698">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1. lim (f(x)+g(x))=lim f(x)+lim g(x)</w:t>
                            </w:r>
                          </w:p>
                          <w:p w:rsidR="00D10481" w:rsidRDefault="00D10481" w:rsidP="00D10481">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4. Si lim g(x)&gt;0, lim f(x)/g (x)=lim f(x)/lim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 xml:space="preserve">g(f(x))=g(limf(x))  </w:t>
                            </w:r>
                          </w:p>
                          <w:p w:rsidR="00D10481" w:rsidRPr="00B80D63" w:rsidRDefault="00D10481" w:rsidP="00D10481">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D10481" w:rsidRPr="00B80D63" w:rsidRDefault="00D10481" w:rsidP="00D10481">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7F91B" id="Rectángulo redondeado 11301" o:spid="_x0000_s1036" style="position:absolute;margin-left:267.95pt;margin-top:7.3pt;width:272.7pt;height:133.95pt;z-index:2563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D10481" w:rsidRDefault="00D10481" w:rsidP="00D10481">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D10481" w:rsidRPr="00B80D63" w:rsidRDefault="00D10481" w:rsidP="00D10481">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D10481" w:rsidRPr="00B80D63" w:rsidRDefault="00D10481" w:rsidP="00D10481">
                      <w:pPr>
                        <w:ind w:left="-142" w:right="-73"/>
                        <w:rPr>
                          <w:lang w:val="en-US"/>
                        </w:rPr>
                      </w:pPr>
                    </w:p>
                  </w:txbxContent>
                </v:textbox>
              </v:roundrect>
            </w:pict>
          </mc:Fallback>
        </mc:AlternateContent>
      </w:r>
    </w:p>
    <w:p w:rsidR="00D10481" w:rsidRDefault="00D10481" w:rsidP="00D10481">
      <w:pPr>
        <w:pStyle w:val="Ttulo"/>
        <w:rPr>
          <w:rFonts w:asciiTheme="minorHAnsi" w:hAnsiTheme="minorHAnsi"/>
          <w:sz w:val="24"/>
        </w:rPr>
      </w:pPr>
      <w:bookmarkStart w:id="1" w:name="_Toc81406051"/>
      <w:bookmarkStart w:id="2" w:name="_Toc81406259"/>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6369664" behindDoc="0" locked="0" layoutInCell="1" allowOverlap="1" wp14:anchorId="7C2E93BC" wp14:editId="21E6906E">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7369CA" w:rsidP="00EE2B83">
                                  <w:pPr>
                                    <w:jc w:val="center"/>
                                  </w:pPr>
                                  <w:r w:rsidRPr="00890F8E">
                                    <w:rPr>
                                      <w:noProof/>
                                      <w:position w:val="-12"/>
                                      <w:sz w:val="28"/>
                                    </w:rPr>
                                    <w:object w:dxaOrig="2063" w:dyaOrig="376">
                                      <v:shape id="_x0000_i1868" type="#_x0000_t75" alt="" style="width:100.7pt;height:17pt;mso-width-percent:0;mso-height-percent:0;mso-width-percent:0;mso-height-percent:0" o:ole="" fillcolor="window">
                                        <v:imagedata r:id="rId33" o:title=""/>
                                      </v:shape>
                                      <o:OLEObject Type="Embed" ProgID="Equation.3" ShapeID="_x0000_i1868" DrawAspect="Content" ObjectID="_1818296731" r:id="rId34"/>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7369CA" w:rsidRPr="004F6EF1">
                                    <w:rPr>
                                      <w:noProof/>
                                      <w:position w:val="-28"/>
                                    </w:rPr>
                                    <w:object w:dxaOrig="580" w:dyaOrig="645">
                                      <v:shape id="_x0000_i1867" type="#_x0000_t75" alt="" style="width:31.6pt;height:33.95pt;mso-width-percent:0;mso-height-percent:0;mso-width-percent:0;mso-height-percent:0" o:ole="" fillcolor="window">
                                        <v:imagedata r:id="rId35" o:title=""/>
                                      </v:shape>
                                      <o:OLEObject Type="Embed" ProgID="Equation.3" ShapeID="_x0000_i1867" DrawAspect="Content" ObjectID="_1818296732" r:id="rId36"/>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7369CA" w:rsidRPr="00392CD8">
                                    <w:rPr>
                                      <w:noProof/>
                                      <w:position w:val="-4"/>
                                    </w:rPr>
                                    <w:object w:dxaOrig="419" w:dyaOrig="236">
                                      <v:shape id="_x0000_i1866" type="#_x0000_t75" alt="" style="width:20.5pt;height:12.9pt;mso-width-percent:0;mso-height-percent:0;mso-width-percent:0;mso-height-percent:0" o:ole="" fillcolor="window">
                                        <v:imagedata r:id="rId37" o:title=""/>
                                      </v:shape>
                                      <o:OLEObject Type="Embed" ProgID="Equation.3" ShapeID="_x0000_i1866" DrawAspect="Content" ObjectID="_1818296733" r:id="rId38"/>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9"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7369CA" w:rsidRPr="004F6EF1">
                                    <w:rPr>
                                      <w:noProof/>
                                      <w:position w:val="-28"/>
                                    </w:rPr>
                                    <w:object w:dxaOrig="559" w:dyaOrig="645">
                                      <v:shape id="_x0000_i1865" type="#_x0000_t75" alt="" style="width:27.5pt;height:33.95pt;mso-width-percent:0;mso-height-percent:0;mso-width-percent:0;mso-height-percent:0" o:ole="" fillcolor="window">
                                        <v:imagedata r:id="rId40" o:title=""/>
                                      </v:shape>
                                      <o:OLEObject Type="Embed" ProgID="Equation.3" ShapeID="_x0000_i1865" DrawAspect="Content" ObjectID="_1818296734" r:id="rId41"/>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7369CA" w:rsidRPr="00392CD8">
                                    <w:rPr>
                                      <w:noProof/>
                                      <w:position w:val="-4"/>
                                    </w:rPr>
                                    <w:object w:dxaOrig="236" w:dyaOrig="183">
                                      <v:shape id="_x0000_i1864" type="#_x0000_t75" alt="" style="width:12.9pt;height:8.8pt;mso-width-percent:0;mso-height-percent:0;mso-width-percent:0;mso-height-percent:0" o:ole="" fillcolor="window">
                                        <v:imagedata r:id="rId42" o:title=""/>
                                      </v:shape>
                                      <o:OLEObject Type="Embed" ProgID="Equation.3" ShapeID="_x0000_i1864" DrawAspect="Content" ObjectID="_1818296735" r:id="rId43"/>
                                    </w:object>
                                  </w:r>
                                  <w:r w:rsidRPr="00392CD8">
                                    <w:t xml:space="preserve"> y si es al revés tiende a 0.</w:t>
                                  </w:r>
                                  <w:r>
                                    <w:br/>
                                  </w:r>
                                  <w:r w:rsidRPr="00392CD8">
                                    <w:t>-Orden de</w:t>
                                  </w:r>
                                  <w:r>
                                    <w:t xml:space="preserve"> crecimiento de</w:t>
                                  </w:r>
                                  <w:r w:rsidRPr="00392CD8">
                                    <w:t xml:space="preserve"> algunas funciones:</w:t>
                                  </w:r>
                                  <w:r w:rsidR="007369CA" w:rsidRPr="00392CD8">
                                    <w:rPr>
                                      <w:noProof/>
                                      <w:position w:val="-10"/>
                                    </w:rPr>
                                    <w:object w:dxaOrig="5180" w:dyaOrig="537">
                                      <v:shape id="_x0000_i1863" type="#_x0000_t75" alt="" style="width:258.75pt;height:26.95pt;mso-width-percent:0;mso-height-percent:0;mso-width-percent:0;mso-height-percent:0" o:ole="" fillcolor="window">
                                        <v:imagedata r:id="rId44" o:title=""/>
                                      </v:shape>
                                      <o:OLEObject Type="Embed" ProgID="Equation.3" ShapeID="_x0000_i1863" DrawAspect="Content" ObjectID="_1818296736" r:id="rId45"/>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7369CA" w:rsidP="00EE2B83">
                                  <w:pPr>
                                    <w:jc w:val="center"/>
                                  </w:pPr>
                                  <w:r w:rsidRPr="004F6EF1">
                                    <w:rPr>
                                      <w:noProof/>
                                      <w:position w:val="-4"/>
                                    </w:rPr>
                                    <w:object w:dxaOrig="645" w:dyaOrig="183">
                                      <v:shape id="_x0000_i1862" type="#_x0000_t75" alt="" style="width:33.95pt;height:8.8pt;mso-width-percent:0;mso-height-percent:0;mso-width-percent:0;mso-height-percent:0" o:ole="" fillcolor="window">
                                        <v:imagedata r:id="rId46" o:title=""/>
                                      </v:shape>
                                      <o:OLEObject Type="Embed" ProgID="Equation.3" ShapeID="_x0000_i1862" DrawAspect="Content" ObjectID="_1818296737" r:id="rId47"/>
                                    </w:object>
                                  </w:r>
                                </w:p>
                              </w:tc>
                              <w:tc>
                                <w:tcPr>
                                  <w:tcW w:w="6454" w:type="dxa"/>
                                </w:tcPr>
                                <w:p w:rsidR="00D10481" w:rsidRPr="00392CD8" w:rsidRDefault="00D10481" w:rsidP="00EE2B83">
                                  <w:r w:rsidRPr="00392CD8">
                                    <w:t xml:space="preserve">-Resolver la expresión si se puede ( Ej: </w:t>
                                  </w:r>
                                  <w:r w:rsidR="007369CA" w:rsidRPr="00392CD8">
                                    <w:rPr>
                                      <w:noProof/>
                                      <w:position w:val="-24"/>
                                    </w:rPr>
                                    <w:object w:dxaOrig="1784" w:dyaOrig="645">
                                      <v:shape id="_x0000_i1861" type="#_x0000_t75" alt="" style="width:90.75pt;height:33.95pt;mso-width-percent:0;mso-height-percent:0;mso-width-percent:0;mso-height-percent:0" o:ole="" fillcolor="window">
                                        <v:imagedata r:id="rId48" o:title=""/>
                                      </v:shape>
                                      <o:OLEObject Type="Embed" ProgID="Equation.3" ShapeID="_x0000_i1861" DrawAspect="Content" ObjectID="_1818296738" r:id="rId49"/>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denominador  (Ej: </w:t>
                                  </w:r>
                                  <w:r w:rsidR="007369CA" w:rsidRPr="00392CD8">
                                    <w:rPr>
                                      <w:noProof/>
                                      <w:position w:val="-12"/>
                                    </w:rPr>
                                    <w:object w:dxaOrig="1924" w:dyaOrig="419">
                                      <v:shape id="_x0000_i1860" type="#_x0000_t75" alt="" style="width:97.15pt;height:20.5pt;mso-width-percent:0;mso-height-percent:0;mso-width-percent:0;mso-height-percent:0" o:ole="" fillcolor="window">
                                        <v:imagedata r:id="rId50" o:title=""/>
                                      </v:shape>
                                      <o:OLEObject Type="Embed" ProgID="Equation.3" ShapeID="_x0000_i1860" DrawAspect="Content" ObjectID="_1818296739" r:id="rId51"/>
                                    </w:object>
                                  </w:r>
                                  <w:r w:rsidRPr="00392CD8">
                                    <w:t>).</w:t>
                                  </w:r>
                                  <w:r>
                                    <w:t xml:space="preserve"> </w:t>
                                  </w:r>
                                  <w:hyperlink r:id="rId52"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7369CA" w:rsidP="00EE2B83">
                                  <w:pPr>
                                    <w:jc w:val="center"/>
                                  </w:pPr>
                                  <w:r w:rsidRPr="004F6EF1">
                                    <w:rPr>
                                      <w:noProof/>
                                      <w:position w:val="-6"/>
                                    </w:rPr>
                                    <w:object w:dxaOrig="322" w:dyaOrig="322">
                                      <v:shape id="_x0000_i1859" type="#_x0000_t75" alt="" style="width:17pt;height:17pt;mso-width-percent:0;mso-height-percent:0;mso-width-percent:0;mso-height-percent:0" o:ole="" fillcolor="window">
                                        <v:imagedata r:id="rId53" o:title=""/>
                                      </v:shape>
                                      <o:OLEObject Type="Embed" ProgID="Equation.3" ShapeID="_x0000_i1859" DrawAspect="Content" ObjectID="_1818296740" r:id="rId54"/>
                                    </w:object>
                                  </w:r>
                                  <w:r w:rsidR="00D10481">
                                    <w:t>, con a</w:t>
                                  </w:r>
                                  <w:r w:rsidRPr="004F6EF1">
                                    <w:rPr>
                                      <w:noProof/>
                                      <w:position w:val="-4"/>
                                    </w:rPr>
                                    <w:object w:dxaOrig="344" w:dyaOrig="258">
                                      <v:shape id="_x0000_i1858" type="#_x0000_t75" alt="" style="width:17pt;height:14.05pt;mso-width-percent:0;mso-height-percent:0;mso-width-percent:0;mso-height-percent:0" o:ole="" fillcolor="window">
                                        <v:imagedata r:id="rId55" o:title=""/>
                                      </v:shape>
                                      <o:OLEObject Type="Embed" ProgID="Equation.3" ShapeID="_x0000_i1858" DrawAspect="Content" ObjectID="_1818296741" r:id="rId56"/>
                                    </w:object>
                                  </w:r>
                                </w:p>
                              </w:tc>
                              <w:tc>
                                <w:tcPr>
                                  <w:tcW w:w="6454" w:type="dxa"/>
                                </w:tcPr>
                                <w:p w:rsidR="00D10481" w:rsidRPr="00392CD8" w:rsidRDefault="00D10481" w:rsidP="00EE2B83">
                                  <w:r w:rsidRPr="00392CD8">
                                    <w:t xml:space="preserve">-Si a&gt;1 tiende a </w:t>
                                  </w:r>
                                  <w:r w:rsidR="007369CA" w:rsidRPr="00392CD8">
                                    <w:rPr>
                                      <w:noProof/>
                                      <w:position w:val="-4"/>
                                    </w:rPr>
                                    <w:object w:dxaOrig="236" w:dyaOrig="183">
                                      <v:shape id="_x0000_i1857" type="#_x0000_t75" alt="" style="width:12.9pt;height:8.8pt;mso-width-percent:0;mso-height-percent:0;mso-width-percent:0;mso-height-percent:0" o:ole="" fillcolor="window">
                                        <v:imagedata r:id="rId42" o:title=""/>
                                      </v:shape>
                                      <o:OLEObject Type="Embed" ProgID="Equation.3" ShapeID="_x0000_i1857" DrawAspect="Content" ObjectID="_1818296742" r:id="rId57"/>
                                    </w:object>
                                  </w:r>
                                  <w:r w:rsidRPr="00392CD8">
                                    <w:t xml:space="preserve"> y si 0&lt;a&lt;1 tiende a 0.</w:t>
                                  </w:r>
                                </w:p>
                              </w:tc>
                            </w:tr>
                            <w:tr w:rsidR="00D10481" w:rsidTr="008D7E3A">
                              <w:tc>
                                <w:tcPr>
                                  <w:tcW w:w="2972" w:type="dxa"/>
                                </w:tcPr>
                                <w:p w:rsidR="00D10481" w:rsidRDefault="007369CA" w:rsidP="00EE2B83">
                                  <w:pPr>
                                    <w:jc w:val="center"/>
                                  </w:pPr>
                                  <w:r w:rsidRPr="004F6EF1">
                                    <w:rPr>
                                      <w:noProof/>
                                      <w:position w:val="-4"/>
                                    </w:rPr>
                                    <w:object w:dxaOrig="301" w:dyaOrig="301">
                                      <v:shape id="_x0000_i1856" type="#_x0000_t75" alt="" style="width:15.8pt;height:15.8pt;mso-width-percent:0;mso-height-percent:0;mso-width-percent:0;mso-height-percent:0" o:ole="" fillcolor="window">
                                        <v:imagedata r:id="rId58" o:title=""/>
                                      </v:shape>
                                      <o:OLEObject Type="Embed" ProgID="Equation.3" ShapeID="_x0000_i1856" DrawAspect="Content" ObjectID="_1818296743" r:id="rId59"/>
                                    </w:object>
                                  </w:r>
                                </w:p>
                              </w:tc>
                              <w:tc>
                                <w:tcPr>
                                  <w:tcW w:w="6454" w:type="dxa"/>
                                </w:tcPr>
                                <w:p w:rsidR="00D10481" w:rsidRDefault="00D10481" w:rsidP="00EE2B83">
                                  <w:r w:rsidRPr="00392CD8">
                                    <w:t xml:space="preserve">-Resolverlo usando que </w:t>
                                  </w:r>
                                  <w:r w:rsidR="007369CA" w:rsidRPr="00392CD8">
                                    <w:rPr>
                                      <w:noProof/>
                                      <w:position w:val="-28"/>
                                    </w:rPr>
                                    <w:object w:dxaOrig="1924" w:dyaOrig="720">
                                      <v:shape id="_x0000_i1855" type="#_x0000_t75" alt="" style="width:97.15pt;height:36.3pt;mso-width-percent:0;mso-height-percent:0;mso-width-percent:0;mso-height-percent:0" o:ole="" fillcolor="window">
                                        <v:imagedata r:id="rId60" o:title=""/>
                                      </v:shape>
                                      <o:OLEObject Type="Embed" ProgID="Equation.3" ShapeID="_x0000_i1855" DrawAspect="Content" ObjectID="_1818296744" r:id="rId61"/>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63"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7369CA" w:rsidP="00EE2B83">
                                  <w:pPr>
                                    <w:jc w:val="center"/>
                                    <w:rPr>
                                      <w:b/>
                                    </w:rPr>
                                  </w:pPr>
                                  <w:r w:rsidRPr="00890F8E">
                                    <w:rPr>
                                      <w:noProof/>
                                      <w:position w:val="-24"/>
                                    </w:rPr>
                                    <w:object w:dxaOrig="236" w:dyaOrig="623">
                                      <v:shape id="_x0000_i1854" type="#_x0000_t75" alt="" style="width:12.9pt;height:28.7pt;mso-width-percent:0;mso-height-percent:0;mso-width-percent:0;mso-height-percent:0" o:ole="" fillcolor="window">
                                        <v:imagedata r:id="rId64" o:title=""/>
                                      </v:shape>
                                      <o:OLEObject Type="Embed" ProgID="Equation.3" ShapeID="_x0000_i1854" DrawAspect="Content" ObjectID="_1818296745" r:id="rId65"/>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 xml:space="preserve">(Ej: </w:t>
                                  </w:r>
                                  <w:r w:rsidR="007369CA" w:rsidRPr="00392CD8">
                                    <w:rPr>
                                      <w:noProof/>
                                      <w:position w:val="-24"/>
                                    </w:rPr>
                                    <w:object w:dxaOrig="1924" w:dyaOrig="623">
                                      <v:shape id="_x0000_i1853" type="#_x0000_t75" alt="" style="width:97.15pt;height:28.7pt;mso-width-percent:0;mso-height-percent:0;mso-width-percent:0;mso-height-percent:0" o:ole="" fillcolor="window">
                                        <v:imagedata r:id="rId66" o:title=""/>
                                      </v:shape>
                                      <o:OLEObject Type="Embed" ProgID="Equation.3" ShapeID="_x0000_i1853" DrawAspect="Content" ObjectID="_1818296746" r:id="rId67"/>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E93BC" id="Rectángulo redondeado 11302" o:spid="_x0000_s1037" style="position:absolute;left:0;text-align:left;margin-left:0;margin-top:-3.2pt;width:532.4pt;height:528.45pt;z-index:2563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7369CA" w:rsidP="00EE2B83">
                            <w:pPr>
                              <w:jc w:val="center"/>
                            </w:pPr>
                            <w:r w:rsidRPr="00890F8E">
                              <w:rPr>
                                <w:noProof/>
                                <w:position w:val="-12"/>
                                <w:sz w:val="28"/>
                              </w:rPr>
                              <w:object w:dxaOrig="2063" w:dyaOrig="376">
                                <v:shape id="_x0000_i1868" type="#_x0000_t75" alt="" style="width:100.7pt;height:17pt;mso-width-percent:0;mso-height-percent:0;mso-width-percent:0;mso-height-percent:0" o:ole="" fillcolor="window">
                                  <v:imagedata r:id="rId33" o:title=""/>
                                </v:shape>
                                <o:OLEObject Type="Embed" ProgID="Equation.3" ShapeID="_x0000_i1868" DrawAspect="Content" ObjectID="_1818296731" r:id="rId68"/>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7369CA" w:rsidRPr="004F6EF1">
                              <w:rPr>
                                <w:noProof/>
                                <w:position w:val="-28"/>
                              </w:rPr>
                              <w:object w:dxaOrig="580" w:dyaOrig="645">
                                <v:shape id="_x0000_i1867" type="#_x0000_t75" alt="" style="width:31.6pt;height:33.95pt;mso-width-percent:0;mso-height-percent:0;mso-width-percent:0;mso-height-percent:0" o:ole="" fillcolor="window">
                                  <v:imagedata r:id="rId35" o:title=""/>
                                </v:shape>
                                <o:OLEObject Type="Embed" ProgID="Equation.3" ShapeID="_x0000_i1867" DrawAspect="Content" ObjectID="_1818296732" r:id="rId69"/>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7369CA" w:rsidRPr="00392CD8">
                              <w:rPr>
                                <w:noProof/>
                                <w:position w:val="-4"/>
                              </w:rPr>
                              <w:object w:dxaOrig="419" w:dyaOrig="236">
                                <v:shape id="_x0000_i1866" type="#_x0000_t75" alt="" style="width:20.5pt;height:12.9pt;mso-width-percent:0;mso-height-percent:0;mso-width-percent:0;mso-height-percent:0" o:ole="" fillcolor="window">
                                  <v:imagedata r:id="rId37" o:title=""/>
                                </v:shape>
                                <o:OLEObject Type="Embed" ProgID="Equation.3" ShapeID="_x0000_i1866" DrawAspect="Content" ObjectID="_1818296733" r:id="rId70"/>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71"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7369CA" w:rsidRPr="004F6EF1">
                              <w:rPr>
                                <w:noProof/>
                                <w:position w:val="-28"/>
                              </w:rPr>
                              <w:object w:dxaOrig="559" w:dyaOrig="645">
                                <v:shape id="_x0000_i1865" type="#_x0000_t75" alt="" style="width:27.5pt;height:33.95pt;mso-width-percent:0;mso-height-percent:0;mso-width-percent:0;mso-height-percent:0" o:ole="" fillcolor="window">
                                  <v:imagedata r:id="rId40" o:title=""/>
                                </v:shape>
                                <o:OLEObject Type="Embed" ProgID="Equation.3" ShapeID="_x0000_i1865" DrawAspect="Content" ObjectID="_1818296734" r:id="rId72"/>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7369CA" w:rsidRPr="00392CD8">
                              <w:rPr>
                                <w:noProof/>
                                <w:position w:val="-4"/>
                              </w:rPr>
                              <w:object w:dxaOrig="236" w:dyaOrig="183">
                                <v:shape id="_x0000_i1864" type="#_x0000_t75" alt="" style="width:12.9pt;height:8.8pt;mso-width-percent:0;mso-height-percent:0;mso-width-percent:0;mso-height-percent:0" o:ole="" fillcolor="window">
                                  <v:imagedata r:id="rId42" o:title=""/>
                                </v:shape>
                                <o:OLEObject Type="Embed" ProgID="Equation.3" ShapeID="_x0000_i1864" DrawAspect="Content" ObjectID="_1818296735" r:id="rId73"/>
                              </w:object>
                            </w:r>
                            <w:r w:rsidRPr="00392CD8">
                              <w:t xml:space="preserve"> y si es al revés tiende a 0.</w:t>
                            </w:r>
                            <w:r>
                              <w:br/>
                            </w:r>
                            <w:r w:rsidRPr="00392CD8">
                              <w:t>-Orden de</w:t>
                            </w:r>
                            <w:r>
                              <w:t xml:space="preserve"> crecimiento de</w:t>
                            </w:r>
                            <w:r w:rsidRPr="00392CD8">
                              <w:t xml:space="preserve"> algunas funciones:</w:t>
                            </w:r>
                            <w:r w:rsidR="007369CA" w:rsidRPr="00392CD8">
                              <w:rPr>
                                <w:noProof/>
                                <w:position w:val="-10"/>
                              </w:rPr>
                              <w:object w:dxaOrig="5180" w:dyaOrig="537">
                                <v:shape id="_x0000_i1863" type="#_x0000_t75" alt="" style="width:258.75pt;height:26.95pt;mso-width-percent:0;mso-height-percent:0;mso-width-percent:0;mso-height-percent:0" o:ole="" fillcolor="window">
                                  <v:imagedata r:id="rId44" o:title=""/>
                                </v:shape>
                                <o:OLEObject Type="Embed" ProgID="Equation.3" ShapeID="_x0000_i1863" DrawAspect="Content" ObjectID="_1818296736" r:id="rId74"/>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7369CA" w:rsidP="00EE2B83">
                            <w:pPr>
                              <w:jc w:val="center"/>
                            </w:pPr>
                            <w:r w:rsidRPr="004F6EF1">
                              <w:rPr>
                                <w:noProof/>
                                <w:position w:val="-4"/>
                              </w:rPr>
                              <w:object w:dxaOrig="645" w:dyaOrig="183">
                                <v:shape id="_x0000_i1862" type="#_x0000_t75" alt="" style="width:33.95pt;height:8.8pt;mso-width-percent:0;mso-height-percent:0;mso-width-percent:0;mso-height-percent:0" o:ole="" fillcolor="window">
                                  <v:imagedata r:id="rId46" o:title=""/>
                                </v:shape>
                                <o:OLEObject Type="Embed" ProgID="Equation.3" ShapeID="_x0000_i1862" DrawAspect="Content" ObjectID="_1818296737" r:id="rId75"/>
                              </w:object>
                            </w:r>
                          </w:p>
                        </w:tc>
                        <w:tc>
                          <w:tcPr>
                            <w:tcW w:w="6454" w:type="dxa"/>
                          </w:tcPr>
                          <w:p w:rsidR="00D10481" w:rsidRPr="00392CD8" w:rsidRDefault="00D10481" w:rsidP="00EE2B83">
                            <w:r w:rsidRPr="00392CD8">
                              <w:t xml:space="preserve">-Resolver la expresión si se puede ( Ej: </w:t>
                            </w:r>
                            <w:r w:rsidR="007369CA" w:rsidRPr="00392CD8">
                              <w:rPr>
                                <w:noProof/>
                                <w:position w:val="-24"/>
                              </w:rPr>
                              <w:object w:dxaOrig="1784" w:dyaOrig="645">
                                <v:shape id="_x0000_i1861" type="#_x0000_t75" alt="" style="width:90.75pt;height:33.95pt;mso-width-percent:0;mso-height-percent:0;mso-width-percent:0;mso-height-percent:0" o:ole="" fillcolor="window">
                                  <v:imagedata r:id="rId48" o:title=""/>
                                </v:shape>
                                <o:OLEObject Type="Embed" ProgID="Equation.3" ShapeID="_x0000_i1861" DrawAspect="Content" ObjectID="_1818296738" r:id="rId76"/>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denominador  (Ej: </w:t>
                            </w:r>
                            <w:r w:rsidR="007369CA" w:rsidRPr="00392CD8">
                              <w:rPr>
                                <w:noProof/>
                                <w:position w:val="-12"/>
                              </w:rPr>
                              <w:object w:dxaOrig="1924" w:dyaOrig="419">
                                <v:shape id="_x0000_i1860" type="#_x0000_t75" alt="" style="width:97.15pt;height:20.5pt;mso-width-percent:0;mso-height-percent:0;mso-width-percent:0;mso-height-percent:0" o:ole="" fillcolor="window">
                                  <v:imagedata r:id="rId50" o:title=""/>
                                </v:shape>
                                <o:OLEObject Type="Embed" ProgID="Equation.3" ShapeID="_x0000_i1860" DrawAspect="Content" ObjectID="_1818296739" r:id="rId77"/>
                              </w:object>
                            </w:r>
                            <w:r w:rsidRPr="00392CD8">
                              <w:t>).</w:t>
                            </w:r>
                            <w:r>
                              <w:t xml:space="preserve"> </w:t>
                            </w:r>
                            <w:hyperlink r:id="rId78"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7369CA" w:rsidP="00EE2B83">
                            <w:pPr>
                              <w:jc w:val="center"/>
                            </w:pPr>
                            <w:r w:rsidRPr="004F6EF1">
                              <w:rPr>
                                <w:noProof/>
                                <w:position w:val="-6"/>
                              </w:rPr>
                              <w:object w:dxaOrig="322" w:dyaOrig="322">
                                <v:shape id="_x0000_i1859" type="#_x0000_t75" alt="" style="width:17pt;height:17pt;mso-width-percent:0;mso-height-percent:0;mso-width-percent:0;mso-height-percent:0" o:ole="" fillcolor="window">
                                  <v:imagedata r:id="rId53" o:title=""/>
                                </v:shape>
                                <o:OLEObject Type="Embed" ProgID="Equation.3" ShapeID="_x0000_i1859" DrawAspect="Content" ObjectID="_1818296740" r:id="rId79"/>
                              </w:object>
                            </w:r>
                            <w:r w:rsidR="00D10481">
                              <w:t>, con a</w:t>
                            </w:r>
                            <w:r w:rsidRPr="004F6EF1">
                              <w:rPr>
                                <w:noProof/>
                                <w:position w:val="-4"/>
                              </w:rPr>
                              <w:object w:dxaOrig="344" w:dyaOrig="258">
                                <v:shape id="_x0000_i1858" type="#_x0000_t75" alt="" style="width:17pt;height:14.05pt;mso-width-percent:0;mso-height-percent:0;mso-width-percent:0;mso-height-percent:0" o:ole="" fillcolor="window">
                                  <v:imagedata r:id="rId55" o:title=""/>
                                </v:shape>
                                <o:OLEObject Type="Embed" ProgID="Equation.3" ShapeID="_x0000_i1858" DrawAspect="Content" ObjectID="_1818296741" r:id="rId80"/>
                              </w:object>
                            </w:r>
                          </w:p>
                        </w:tc>
                        <w:tc>
                          <w:tcPr>
                            <w:tcW w:w="6454" w:type="dxa"/>
                          </w:tcPr>
                          <w:p w:rsidR="00D10481" w:rsidRPr="00392CD8" w:rsidRDefault="00D10481" w:rsidP="00EE2B83">
                            <w:r w:rsidRPr="00392CD8">
                              <w:t xml:space="preserve">-Si a&gt;1 tiende a </w:t>
                            </w:r>
                            <w:r w:rsidR="007369CA" w:rsidRPr="00392CD8">
                              <w:rPr>
                                <w:noProof/>
                                <w:position w:val="-4"/>
                              </w:rPr>
                              <w:object w:dxaOrig="236" w:dyaOrig="183">
                                <v:shape id="_x0000_i1857" type="#_x0000_t75" alt="" style="width:12.9pt;height:8.8pt;mso-width-percent:0;mso-height-percent:0;mso-width-percent:0;mso-height-percent:0" o:ole="" fillcolor="window">
                                  <v:imagedata r:id="rId42" o:title=""/>
                                </v:shape>
                                <o:OLEObject Type="Embed" ProgID="Equation.3" ShapeID="_x0000_i1857" DrawAspect="Content" ObjectID="_1818296742" r:id="rId81"/>
                              </w:object>
                            </w:r>
                            <w:r w:rsidRPr="00392CD8">
                              <w:t xml:space="preserve"> y si 0&lt;a&lt;1 tiende a 0.</w:t>
                            </w:r>
                          </w:p>
                        </w:tc>
                      </w:tr>
                      <w:tr w:rsidR="00D10481" w:rsidTr="008D7E3A">
                        <w:tc>
                          <w:tcPr>
                            <w:tcW w:w="2972" w:type="dxa"/>
                          </w:tcPr>
                          <w:p w:rsidR="00D10481" w:rsidRDefault="007369CA" w:rsidP="00EE2B83">
                            <w:pPr>
                              <w:jc w:val="center"/>
                            </w:pPr>
                            <w:r w:rsidRPr="004F6EF1">
                              <w:rPr>
                                <w:noProof/>
                                <w:position w:val="-4"/>
                              </w:rPr>
                              <w:object w:dxaOrig="301" w:dyaOrig="301">
                                <v:shape id="_x0000_i1856" type="#_x0000_t75" alt="" style="width:15.8pt;height:15.8pt;mso-width-percent:0;mso-height-percent:0;mso-width-percent:0;mso-height-percent:0" o:ole="" fillcolor="window">
                                  <v:imagedata r:id="rId58" o:title=""/>
                                </v:shape>
                                <o:OLEObject Type="Embed" ProgID="Equation.3" ShapeID="_x0000_i1856" DrawAspect="Content" ObjectID="_1818296743" r:id="rId82"/>
                              </w:object>
                            </w:r>
                          </w:p>
                        </w:tc>
                        <w:tc>
                          <w:tcPr>
                            <w:tcW w:w="6454" w:type="dxa"/>
                          </w:tcPr>
                          <w:p w:rsidR="00D10481" w:rsidRDefault="00D10481" w:rsidP="00EE2B83">
                            <w:r w:rsidRPr="00392CD8">
                              <w:t xml:space="preserve">-Resolverlo usando que </w:t>
                            </w:r>
                            <w:r w:rsidR="007369CA" w:rsidRPr="00392CD8">
                              <w:rPr>
                                <w:noProof/>
                                <w:position w:val="-28"/>
                              </w:rPr>
                              <w:object w:dxaOrig="1924" w:dyaOrig="720">
                                <v:shape id="_x0000_i1855" type="#_x0000_t75" alt="" style="width:97.15pt;height:36.3pt;mso-width-percent:0;mso-height-percent:0;mso-width-percent:0;mso-height-percent:0" o:ole="" fillcolor="window">
                                  <v:imagedata r:id="rId60" o:title=""/>
                                </v:shape>
                                <o:OLEObject Type="Embed" ProgID="Equation.3" ShapeID="_x0000_i1855" DrawAspect="Content" ObjectID="_1818296744" r:id="rId83"/>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84"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7369CA" w:rsidP="00EE2B83">
                            <w:pPr>
                              <w:jc w:val="center"/>
                              <w:rPr>
                                <w:b/>
                              </w:rPr>
                            </w:pPr>
                            <w:r w:rsidRPr="00890F8E">
                              <w:rPr>
                                <w:noProof/>
                                <w:position w:val="-24"/>
                              </w:rPr>
                              <w:object w:dxaOrig="236" w:dyaOrig="623">
                                <v:shape id="_x0000_i1854" type="#_x0000_t75" alt="" style="width:12.9pt;height:28.7pt;mso-width-percent:0;mso-height-percent:0;mso-width-percent:0;mso-height-percent:0" o:ole="" fillcolor="window">
                                  <v:imagedata r:id="rId64" o:title=""/>
                                </v:shape>
                                <o:OLEObject Type="Embed" ProgID="Equation.3" ShapeID="_x0000_i1854" DrawAspect="Content" ObjectID="_1818296745" r:id="rId85"/>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 xml:space="preserve">(Ej: </w:t>
                            </w:r>
                            <w:r w:rsidR="007369CA" w:rsidRPr="00392CD8">
                              <w:rPr>
                                <w:noProof/>
                                <w:position w:val="-24"/>
                              </w:rPr>
                              <w:object w:dxaOrig="1924" w:dyaOrig="623">
                                <v:shape id="_x0000_i1853" type="#_x0000_t75" alt="" style="width:97.15pt;height:28.7pt;mso-width-percent:0;mso-height-percent:0;mso-width-percent:0;mso-height-percent:0" o:ole="" fillcolor="window">
                                  <v:imagedata r:id="rId66" o:title=""/>
                                </v:shape>
                                <o:OLEObject Type="Embed" ProgID="Equation.3" ShapeID="_x0000_i1853" DrawAspect="Content" ObjectID="_1818296746" r:id="rId86"/>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r w:rsidRPr="00984C51">
        <w:rPr>
          <w:noProof/>
          <w:u w:val="single"/>
        </w:rPr>
        <mc:AlternateContent>
          <mc:Choice Requires="wps">
            <w:drawing>
              <wp:anchor distT="0" distB="0" distL="114300" distR="114300" simplePos="0" relativeHeight="256370688" behindDoc="0" locked="0" layoutInCell="1" allowOverlap="1" wp14:anchorId="253F8CA0" wp14:editId="1202A69A">
                <wp:simplePos x="0" y="0"/>
                <wp:positionH relativeFrom="column">
                  <wp:posOffset>0</wp:posOffset>
                </wp:positionH>
                <wp:positionV relativeFrom="paragraph">
                  <wp:posOffset>142364</wp:posOffset>
                </wp:positionV>
                <wp:extent cx="6760845" cy="1050877"/>
                <wp:effectExtent l="0" t="0" r="8255" b="16510"/>
                <wp:wrapNone/>
                <wp:docPr id="11283" name="Rectángulo redondeado 11283"/>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7369CA" w:rsidRPr="00392CD8">
                              <w:rPr>
                                <w:noProof/>
                                <w:position w:val="-12"/>
                              </w:rPr>
                              <w:object w:dxaOrig="3675" w:dyaOrig="462">
                                <v:shape id="_x0000_i1852" type="#_x0000_t75" alt="" style="width:183.2pt;height:22.25pt;mso-width-percent:0;mso-height-percent:0;mso-width-percent:0;mso-height-percent:0" o:ole="" fillcolor="window">
                                  <v:imagedata r:id="rId87" o:title=""/>
                                </v:shape>
                                <o:OLEObject Type="Embed" ProgID="Equation.3" ShapeID="_x0000_i1852" DrawAspect="Content" ObjectID="_1818296747" r:id="rId88"/>
                              </w:object>
                            </w:r>
                            <w:r>
                              <w:rPr>
                                <w:noProof/>
                              </w:rPr>
                              <w:t xml:space="preserve">          </w:t>
                            </w:r>
                            <w:hyperlink r:id="rId89"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8CA0" id="Rectángulo redondeado 11283" o:spid="_x0000_s1038" style="position:absolute;margin-left:0;margin-top:11.2pt;width:532.35pt;height:82.75pt;z-index:2563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7369CA" w:rsidRPr="00392CD8">
                        <w:rPr>
                          <w:noProof/>
                          <w:position w:val="-12"/>
                        </w:rPr>
                        <w:object w:dxaOrig="3675" w:dyaOrig="462">
                          <v:shape id="_x0000_i1852" type="#_x0000_t75" alt="" style="width:183.2pt;height:22.25pt;mso-width-percent:0;mso-height-percent:0;mso-width-percent:0;mso-height-percent:0" o:ole="" fillcolor="window">
                            <v:imagedata r:id="rId87" o:title=""/>
                          </v:shape>
                          <o:OLEObject Type="Embed" ProgID="Equation.3" ShapeID="_x0000_i1852" DrawAspect="Content" ObjectID="_1818296747" r:id="rId90"/>
                        </w:object>
                      </w:r>
                      <w:r>
                        <w:rPr>
                          <w:noProof/>
                        </w:rPr>
                        <w:t xml:space="preserve">          </w:t>
                      </w:r>
                      <w:hyperlink r:id="rId91"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Pr="00EE2B83" w:rsidRDefault="00D10481" w:rsidP="00D10481">
      <w:pPr>
        <w:rPr>
          <w:lang w:eastAsia="en-US"/>
        </w:rPr>
      </w:pPr>
    </w:p>
    <w:bookmarkEnd w:id="1"/>
    <w:bookmarkEnd w:id="2"/>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w:lastRenderedPageBreak/>
        <mc:AlternateContent>
          <mc:Choice Requires="wps">
            <w:drawing>
              <wp:anchor distT="0" distB="0" distL="114300" distR="114300" simplePos="0" relativeHeight="256371712" behindDoc="0" locked="0" layoutInCell="1" allowOverlap="1" wp14:anchorId="0ABE1892" wp14:editId="39C15C7A">
                <wp:simplePos x="0" y="0"/>
                <wp:positionH relativeFrom="column">
                  <wp:posOffset>0</wp:posOffset>
                </wp:positionH>
                <wp:positionV relativeFrom="paragraph">
                  <wp:posOffset>-40582</wp:posOffset>
                </wp:positionV>
                <wp:extent cx="6761402" cy="2709080"/>
                <wp:effectExtent l="0" t="0" r="8255" b="8890"/>
                <wp:wrapNone/>
                <wp:docPr id="11288" name="Rectángulo redondeado 11288"/>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7369CA" w:rsidP="008D7E3A">
                                  <w:pPr>
                                    <w:jc w:val="center"/>
                                  </w:pPr>
                                  <w:r w:rsidRPr="004F6EF1">
                                    <w:rPr>
                                      <w:noProof/>
                                      <w:position w:val="-24"/>
                                    </w:rPr>
                                    <w:object w:dxaOrig="236" w:dyaOrig="623">
                                      <v:shape id="_x0000_i1851" type="#_x0000_t75" alt="" style="width:12.9pt;height:28.7pt;mso-width-percent:0;mso-height-percent:0;mso-width-percent:0;mso-height-percent:0" o:ole="" fillcolor="window">
                                        <v:imagedata r:id="rId92" o:title=""/>
                                      </v:shape>
                                      <o:OLEObject Type="Embed" ProgID="Equation.3" ShapeID="_x0000_i1851" DrawAspect="Content" ObjectID="_1818296748" r:id="rId93"/>
                                    </w:object>
                                  </w:r>
                                  <w:r w:rsidR="00D10481">
                                    <w:t xml:space="preserve"> , con </w:t>
                                  </w:r>
                                  <w:r w:rsidRPr="004F6EF1">
                                    <w:rPr>
                                      <w:noProof/>
                                      <w:position w:val="-6"/>
                                    </w:rPr>
                                    <w:object w:dxaOrig="602" w:dyaOrig="301">
                                      <v:shape id="_x0000_i1850" type="#_x0000_t75" alt="" style="width:31.6pt;height:15.8pt;mso-width-percent:0;mso-height-percent:0;mso-width-percent:0;mso-height-percent:0" o:ole="" fillcolor="window">
                                        <v:imagedata r:id="rId94" o:title=""/>
                                      </v:shape>
                                      <o:OLEObject Type="Embed" ProgID="Equation.3" ShapeID="_x0000_i1850" DrawAspect="Content" ObjectID="_1818296749" r:id="rId95"/>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r w:rsidRPr="00392CD8">
                                    <w:t>Izq</w:t>
                                  </w:r>
                                  <w:r w:rsidRPr="00392CD8">
                                    <w:rPr>
                                      <w:noProof/>
                                    </w:rPr>
                                    <w:sym w:font="Wingdings" w:char="F0E0"/>
                                  </w:r>
                                  <w:r w:rsidR="007369CA" w:rsidRPr="00392CD8">
                                    <w:rPr>
                                      <w:noProof/>
                                      <w:position w:val="-14"/>
                                    </w:rPr>
                                    <w:object w:dxaOrig="1859" w:dyaOrig="398">
                                      <v:shape id="_x0000_i1849" type="#_x0000_t75" alt="" style="width:92.5pt;height:20.5pt;mso-width-percent:0;mso-height-percent:0;mso-width-percent:0;mso-height-percent:0" o:ole="" fillcolor="window">
                                        <v:imagedata r:id="rId96" o:title=""/>
                                      </v:shape>
                                      <o:OLEObject Type="Embed" ProgID="Equation.3" ShapeID="_x0000_i1849" DrawAspect="Content" ObjectID="_1818296750" r:id="rId97"/>
                                    </w:object>
                                  </w:r>
                                  <w:r w:rsidRPr="00392CD8">
                                    <w:t xml:space="preserve">  ;    Dcha</w:t>
                                  </w:r>
                                  <w:r w:rsidRPr="00392CD8">
                                    <w:rPr>
                                      <w:noProof/>
                                    </w:rPr>
                                    <w:sym w:font="Wingdings" w:char="F0E0"/>
                                  </w:r>
                                  <w:r w:rsidR="007369CA" w:rsidRPr="00392CD8">
                                    <w:rPr>
                                      <w:noProof/>
                                      <w:position w:val="-14"/>
                                    </w:rPr>
                                    <w:object w:dxaOrig="1853" w:dyaOrig="400">
                                      <v:shape id="_x0000_i1848" type="#_x0000_t75" alt="" style="width:93.65pt;height:20.5pt;mso-width-percent:0;mso-height-percent:0;mso-width-percent:0;mso-height-percent:0" o:ole="" fillcolor="window">
                                        <v:imagedata r:id="rId98" o:title=""/>
                                      </v:shape>
                                      <o:OLEObject Type="Embed" ProgID="Equation.3" ShapeID="_x0000_i1848" DrawAspect="Content" ObjectID="_1818296751" r:id="rId99"/>
                                    </w:object>
                                  </w:r>
                                </w:p>
                                <w:p w:rsidR="00D10481" w:rsidRPr="00392CD8" w:rsidRDefault="00D10481" w:rsidP="008D7E3A">
                                  <w:pPr>
                                    <w:rPr>
                                      <w:b/>
                                    </w:rPr>
                                  </w:pPr>
                                  <w:r w:rsidRPr="00392CD8">
                                    <w:rPr>
                                      <w:b/>
                                    </w:rPr>
                                    <w:t>-Hay una asíntota vertical en x=a.</w:t>
                                  </w:r>
                                  <w:r>
                                    <w:rPr>
                                      <w:b/>
                                    </w:rPr>
                                    <w:t xml:space="preserve"> </w:t>
                                  </w:r>
                                  <w:hyperlink r:id="rId100"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7369CA" w:rsidP="008D7E3A">
                                  <w:pPr>
                                    <w:jc w:val="center"/>
                                  </w:pPr>
                                  <w:r w:rsidRPr="00890F8E">
                                    <w:rPr>
                                      <w:noProof/>
                                      <w:position w:val="-24"/>
                                    </w:rPr>
                                    <w:object w:dxaOrig="240" w:dyaOrig="613">
                                      <v:shape id="_x0000_i1847" type="#_x0000_t75" alt="" style="width:11.7pt;height:31.6pt;mso-width-percent:0;mso-height-percent:0;mso-width-percent:0;mso-height-percent:0" o:ole="" fillcolor="window">
                                        <v:imagedata r:id="rId64" o:title=""/>
                                      </v:shape>
                                      <o:OLEObject Type="Embed" ProgID="Equation.3" ShapeID="_x0000_i1847" DrawAspect="Content" ObjectID="_1818296752" r:id="rId101"/>
                                    </w:object>
                                  </w:r>
                                </w:p>
                              </w:tc>
                              <w:tc>
                                <w:tcPr>
                                  <w:tcW w:w="7088" w:type="dxa"/>
                                </w:tcPr>
                                <w:p w:rsidR="00D10481" w:rsidRPr="00392CD8" w:rsidRDefault="00D10481" w:rsidP="008D7E3A">
                                  <w:r w:rsidRPr="00392CD8">
                                    <w:t>-Descomponer numerador y denominador para simplificar.</w:t>
                                  </w:r>
                                  <w:r>
                                    <w:t xml:space="preserve"> </w:t>
                                  </w:r>
                                  <w:hyperlink r:id="rId102"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103"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7369CA" w:rsidP="008D7E3A">
                                  <w:pPr>
                                    <w:jc w:val="center"/>
                                  </w:pPr>
                                  <w:r w:rsidRPr="004F6EF1">
                                    <w:rPr>
                                      <w:noProof/>
                                      <w:position w:val="-4"/>
                                    </w:rPr>
                                    <w:object w:dxaOrig="640" w:dyaOrig="187">
                                      <v:shape id="_x0000_i1846" type="#_x0000_t75" alt="" style="width:33.35pt;height:8.8pt;mso-width-percent:0;mso-height-percent:0;mso-width-percent:0;mso-height-percent:0" o:ole="" fillcolor="window">
                                        <v:imagedata r:id="rId46" o:title=""/>
                                      </v:shape>
                                      <o:OLEObject Type="Embed" ProgID="Equation.3" ShapeID="_x0000_i1846" DrawAspect="Content" ObjectID="_1818296753" r:id="rId104"/>
                                    </w:object>
                                  </w:r>
                                </w:p>
                              </w:tc>
                              <w:tc>
                                <w:tcPr>
                                  <w:tcW w:w="7088" w:type="dxa"/>
                                </w:tcPr>
                                <w:p w:rsidR="00D10481" w:rsidRPr="00392CD8" w:rsidRDefault="00D10481" w:rsidP="008D7E3A">
                                  <w:r w:rsidRPr="00392CD8">
                                    <w:t>-Operar  con la función para cambiar de indeterminación.</w:t>
                                  </w:r>
                                  <w:r>
                                    <w:t xml:space="preserve"> </w:t>
                                  </w:r>
                                  <w:r w:rsidRPr="00392CD8">
                                    <w:t xml:space="preserve">(Ej: </w:t>
                                  </w:r>
                                  <w:r w:rsidR="007369CA" w:rsidRPr="00392CD8">
                                    <w:rPr>
                                      <w:noProof/>
                                      <w:position w:val="-24"/>
                                    </w:rPr>
                                    <w:object w:dxaOrig="2000" w:dyaOrig="640">
                                      <v:shape id="_x0000_i1845" type="#_x0000_t75" alt="" style="width:100.1pt;height:33.35pt;mso-width-percent:0;mso-height-percent:0;mso-width-percent:0;mso-height-percent:0" o:ole="" fillcolor="window">
                                        <v:imagedata r:id="rId105" o:title=""/>
                                      </v:shape>
                                      <o:OLEObject Type="Embed" ProgID="Equation.3" ShapeID="_x0000_i1845" DrawAspect="Content" ObjectID="_1818296754" r:id="rId106"/>
                                    </w:object>
                                  </w:r>
                                  <w:r w:rsidRPr="00392CD8">
                                    <w:t>)</w:t>
                                  </w:r>
                                </w:p>
                              </w:tc>
                            </w:tr>
                            <w:tr w:rsidR="00D10481" w:rsidTr="008D7E3A">
                              <w:tc>
                                <w:tcPr>
                                  <w:tcW w:w="2972" w:type="dxa"/>
                                </w:tcPr>
                                <w:p w:rsidR="00D10481" w:rsidRDefault="007369CA" w:rsidP="008D7E3A">
                                  <w:pPr>
                                    <w:jc w:val="center"/>
                                  </w:pPr>
                                  <w:r w:rsidRPr="004F6EF1">
                                    <w:rPr>
                                      <w:noProof/>
                                      <w:position w:val="-4"/>
                                    </w:rPr>
                                    <w:object w:dxaOrig="307" w:dyaOrig="307">
                                      <v:shape id="_x0000_i1844" type="#_x0000_t75" alt="" style="width:17pt;height:17pt;mso-width-percent:0;mso-height-percent:0;mso-width-percent:0;mso-height-percent:0" o:ole="" fillcolor="window">
                                        <v:imagedata r:id="rId58" o:title=""/>
                                      </v:shape>
                                      <o:OLEObject Type="Embed" ProgID="Equation.3" ShapeID="_x0000_i1844" DrawAspect="Content" ObjectID="_1818296755" r:id="rId107"/>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E1892" id="Rectángulo redondeado 11288" o:spid="_x0000_s1039" style="position:absolute;margin-left:0;margin-top:-3.2pt;width:532.4pt;height:213.3pt;z-index:2563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7369CA" w:rsidP="008D7E3A">
                            <w:pPr>
                              <w:jc w:val="center"/>
                            </w:pPr>
                            <w:r w:rsidRPr="004F6EF1">
                              <w:rPr>
                                <w:noProof/>
                                <w:position w:val="-24"/>
                              </w:rPr>
                              <w:object w:dxaOrig="236" w:dyaOrig="623">
                                <v:shape id="_x0000_i1851" type="#_x0000_t75" alt="" style="width:12.9pt;height:28.7pt;mso-width-percent:0;mso-height-percent:0;mso-width-percent:0;mso-height-percent:0" o:ole="" fillcolor="window">
                                  <v:imagedata r:id="rId92" o:title=""/>
                                </v:shape>
                                <o:OLEObject Type="Embed" ProgID="Equation.3" ShapeID="_x0000_i1851" DrawAspect="Content" ObjectID="_1818296748" r:id="rId108"/>
                              </w:object>
                            </w:r>
                            <w:r w:rsidR="00D10481">
                              <w:t xml:space="preserve"> , con </w:t>
                            </w:r>
                            <w:r w:rsidRPr="004F6EF1">
                              <w:rPr>
                                <w:noProof/>
                                <w:position w:val="-6"/>
                              </w:rPr>
                              <w:object w:dxaOrig="602" w:dyaOrig="301">
                                <v:shape id="_x0000_i1850" type="#_x0000_t75" alt="" style="width:31.6pt;height:15.8pt;mso-width-percent:0;mso-height-percent:0;mso-width-percent:0;mso-height-percent:0" o:ole="" fillcolor="window">
                                  <v:imagedata r:id="rId94" o:title=""/>
                                </v:shape>
                                <o:OLEObject Type="Embed" ProgID="Equation.3" ShapeID="_x0000_i1850" DrawAspect="Content" ObjectID="_1818296749" r:id="rId109"/>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r w:rsidRPr="00392CD8">
                              <w:t>Izq</w:t>
                            </w:r>
                            <w:r w:rsidRPr="00392CD8">
                              <w:rPr>
                                <w:noProof/>
                              </w:rPr>
                              <w:sym w:font="Wingdings" w:char="F0E0"/>
                            </w:r>
                            <w:r w:rsidR="007369CA" w:rsidRPr="00392CD8">
                              <w:rPr>
                                <w:noProof/>
                                <w:position w:val="-14"/>
                              </w:rPr>
                              <w:object w:dxaOrig="1859" w:dyaOrig="398">
                                <v:shape id="_x0000_i1849" type="#_x0000_t75" alt="" style="width:92.5pt;height:20.5pt;mso-width-percent:0;mso-height-percent:0;mso-width-percent:0;mso-height-percent:0" o:ole="" fillcolor="window">
                                  <v:imagedata r:id="rId96" o:title=""/>
                                </v:shape>
                                <o:OLEObject Type="Embed" ProgID="Equation.3" ShapeID="_x0000_i1849" DrawAspect="Content" ObjectID="_1818296750" r:id="rId110"/>
                              </w:object>
                            </w:r>
                            <w:r w:rsidRPr="00392CD8">
                              <w:t xml:space="preserve">  ;    Dcha</w:t>
                            </w:r>
                            <w:r w:rsidRPr="00392CD8">
                              <w:rPr>
                                <w:noProof/>
                              </w:rPr>
                              <w:sym w:font="Wingdings" w:char="F0E0"/>
                            </w:r>
                            <w:r w:rsidR="007369CA" w:rsidRPr="00392CD8">
                              <w:rPr>
                                <w:noProof/>
                                <w:position w:val="-14"/>
                              </w:rPr>
                              <w:object w:dxaOrig="1853" w:dyaOrig="400">
                                <v:shape id="_x0000_i1848" type="#_x0000_t75" alt="" style="width:93.65pt;height:20.5pt;mso-width-percent:0;mso-height-percent:0;mso-width-percent:0;mso-height-percent:0" o:ole="" fillcolor="window">
                                  <v:imagedata r:id="rId98" o:title=""/>
                                </v:shape>
                                <o:OLEObject Type="Embed" ProgID="Equation.3" ShapeID="_x0000_i1848" DrawAspect="Content" ObjectID="_1818296751" r:id="rId111"/>
                              </w:object>
                            </w:r>
                          </w:p>
                          <w:p w:rsidR="00D10481" w:rsidRPr="00392CD8" w:rsidRDefault="00D10481" w:rsidP="008D7E3A">
                            <w:pPr>
                              <w:rPr>
                                <w:b/>
                              </w:rPr>
                            </w:pPr>
                            <w:r w:rsidRPr="00392CD8">
                              <w:rPr>
                                <w:b/>
                              </w:rPr>
                              <w:t>-Hay una asíntota vertical en x=a.</w:t>
                            </w:r>
                            <w:r>
                              <w:rPr>
                                <w:b/>
                              </w:rPr>
                              <w:t xml:space="preserve"> </w:t>
                            </w:r>
                            <w:hyperlink r:id="rId112"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7369CA" w:rsidP="008D7E3A">
                            <w:pPr>
                              <w:jc w:val="center"/>
                            </w:pPr>
                            <w:r w:rsidRPr="00890F8E">
                              <w:rPr>
                                <w:noProof/>
                                <w:position w:val="-24"/>
                              </w:rPr>
                              <w:object w:dxaOrig="240" w:dyaOrig="613">
                                <v:shape id="_x0000_i1847" type="#_x0000_t75" alt="" style="width:11.7pt;height:31.6pt;mso-width-percent:0;mso-height-percent:0;mso-width-percent:0;mso-height-percent:0" o:ole="" fillcolor="window">
                                  <v:imagedata r:id="rId64" o:title=""/>
                                </v:shape>
                                <o:OLEObject Type="Embed" ProgID="Equation.3" ShapeID="_x0000_i1847" DrawAspect="Content" ObjectID="_1818296752" r:id="rId113"/>
                              </w:object>
                            </w:r>
                          </w:p>
                        </w:tc>
                        <w:tc>
                          <w:tcPr>
                            <w:tcW w:w="7088" w:type="dxa"/>
                          </w:tcPr>
                          <w:p w:rsidR="00D10481" w:rsidRPr="00392CD8" w:rsidRDefault="00D10481" w:rsidP="008D7E3A">
                            <w:r w:rsidRPr="00392CD8">
                              <w:t>-Descomponer numerador y denominador para simplificar.</w:t>
                            </w:r>
                            <w:r>
                              <w:t xml:space="preserve"> </w:t>
                            </w:r>
                            <w:hyperlink r:id="rId114"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115"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7369CA" w:rsidP="008D7E3A">
                            <w:pPr>
                              <w:jc w:val="center"/>
                            </w:pPr>
                            <w:r w:rsidRPr="004F6EF1">
                              <w:rPr>
                                <w:noProof/>
                                <w:position w:val="-4"/>
                              </w:rPr>
                              <w:object w:dxaOrig="640" w:dyaOrig="187">
                                <v:shape id="_x0000_i1846" type="#_x0000_t75" alt="" style="width:33.35pt;height:8.8pt;mso-width-percent:0;mso-height-percent:0;mso-width-percent:0;mso-height-percent:0" o:ole="" fillcolor="window">
                                  <v:imagedata r:id="rId46" o:title=""/>
                                </v:shape>
                                <o:OLEObject Type="Embed" ProgID="Equation.3" ShapeID="_x0000_i1846" DrawAspect="Content" ObjectID="_1818296753" r:id="rId116"/>
                              </w:object>
                            </w:r>
                          </w:p>
                        </w:tc>
                        <w:tc>
                          <w:tcPr>
                            <w:tcW w:w="7088" w:type="dxa"/>
                          </w:tcPr>
                          <w:p w:rsidR="00D10481" w:rsidRPr="00392CD8" w:rsidRDefault="00D10481" w:rsidP="008D7E3A">
                            <w:r w:rsidRPr="00392CD8">
                              <w:t>-Operar  con la función para cambiar de indeterminación.</w:t>
                            </w:r>
                            <w:r>
                              <w:t xml:space="preserve"> </w:t>
                            </w:r>
                            <w:r w:rsidRPr="00392CD8">
                              <w:t xml:space="preserve">(Ej: </w:t>
                            </w:r>
                            <w:r w:rsidR="007369CA" w:rsidRPr="00392CD8">
                              <w:rPr>
                                <w:noProof/>
                                <w:position w:val="-24"/>
                              </w:rPr>
                              <w:object w:dxaOrig="2000" w:dyaOrig="640">
                                <v:shape id="_x0000_i1845" type="#_x0000_t75" alt="" style="width:100.1pt;height:33.35pt;mso-width-percent:0;mso-height-percent:0;mso-width-percent:0;mso-height-percent:0" o:ole="" fillcolor="window">
                                  <v:imagedata r:id="rId105" o:title=""/>
                                </v:shape>
                                <o:OLEObject Type="Embed" ProgID="Equation.3" ShapeID="_x0000_i1845" DrawAspect="Content" ObjectID="_1818296754" r:id="rId117"/>
                              </w:object>
                            </w:r>
                            <w:r w:rsidRPr="00392CD8">
                              <w:t>)</w:t>
                            </w:r>
                          </w:p>
                        </w:tc>
                      </w:tr>
                      <w:tr w:rsidR="00D10481" w:rsidTr="008D7E3A">
                        <w:tc>
                          <w:tcPr>
                            <w:tcW w:w="2972" w:type="dxa"/>
                          </w:tcPr>
                          <w:p w:rsidR="00D10481" w:rsidRDefault="007369CA" w:rsidP="008D7E3A">
                            <w:pPr>
                              <w:jc w:val="center"/>
                            </w:pPr>
                            <w:r w:rsidRPr="004F6EF1">
                              <w:rPr>
                                <w:noProof/>
                                <w:position w:val="-4"/>
                              </w:rPr>
                              <w:object w:dxaOrig="307" w:dyaOrig="307">
                                <v:shape id="_x0000_i1844" type="#_x0000_t75" alt="" style="width:17pt;height:17pt;mso-width-percent:0;mso-height-percent:0;mso-width-percent:0;mso-height-percent:0" o:ole="" fillcolor="window">
                                  <v:imagedata r:id="rId58" o:title=""/>
                                </v:shape>
                                <o:OLEObject Type="Embed" ProgID="Equation.3" ShapeID="_x0000_i1844" DrawAspect="Content" ObjectID="_1818296755" r:id="rId118"/>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2736" behindDoc="0" locked="0" layoutInCell="1" allowOverlap="1" wp14:anchorId="4A057A14" wp14:editId="4F292F3A">
                <wp:simplePos x="0" y="0"/>
                <wp:positionH relativeFrom="column">
                  <wp:posOffset>0</wp:posOffset>
                </wp:positionH>
                <wp:positionV relativeFrom="paragraph">
                  <wp:posOffset>126839</wp:posOffset>
                </wp:positionV>
                <wp:extent cx="6760845" cy="2019869"/>
                <wp:effectExtent l="0" t="0" r="8255" b="12700"/>
                <wp:wrapNone/>
                <wp:docPr id="11289" name="Rectángulo redondeado 11289"/>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r>
                              <w:t xml:space="preserve">A.Vertical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r>
                              <w:t xml:space="preserve">A.Horizontal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y=mx+n,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57A14" id="Rectángulo redondeado 11289" o:spid="_x0000_s1040" style="position:absolute;margin-left:0;margin-top:10pt;width:532.35pt;height:159.0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5808" behindDoc="0" locked="0" layoutInCell="1" allowOverlap="1" wp14:anchorId="7A05955D" wp14:editId="4340140F">
                <wp:simplePos x="0" y="0"/>
                <wp:positionH relativeFrom="column">
                  <wp:posOffset>3548418</wp:posOffset>
                </wp:positionH>
                <wp:positionV relativeFrom="paragraph">
                  <wp:posOffset>134402</wp:posOffset>
                </wp:positionV>
                <wp:extent cx="3212427" cy="2702257"/>
                <wp:effectExtent l="0" t="0" r="13970" b="15875"/>
                <wp:wrapNone/>
                <wp:docPr id="11290" name="Rectángulo redondeado 11290"/>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No existe f(a) ó existe pero no coincide con el límite.(</w:t>
                            </w:r>
                            <w:r w:rsidRPr="00737E2D">
                              <w:rPr>
                                <w:u w:val="single"/>
                              </w:rPr>
                              <w:t>Falla 1 o Falla 3</w:t>
                            </w:r>
                            <w:r>
                              <w:t>)</w:t>
                            </w:r>
                          </w:p>
                          <w:p w:rsidR="00D10481" w:rsidRDefault="00D10481" w:rsidP="00D10481">
                            <w:pPr>
                              <w:jc w:val="both"/>
                            </w:pPr>
                            <w:r>
                              <w:t xml:space="preserve">- </w:t>
                            </w:r>
                            <w:r w:rsidRPr="007C7D8B">
                              <w:rPr>
                                <w:b/>
                              </w:rPr>
                              <w:t>Discontinuidad de salto o de 1ª especie</w:t>
                            </w:r>
                            <w:r>
                              <w:t>.(</w:t>
                            </w:r>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5955D" id="Rectángulo redondeado 11290" o:spid="_x0000_s1041" style="position:absolute;margin-left:279.4pt;margin-top:10.6pt;width:252.95pt;height:212.8pt;z-index:2563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D10481" w:rsidRDefault="00D10481" w:rsidP="00D10481">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Pr="00984C51">
        <w:rPr>
          <w:noProof/>
          <w:u w:val="single"/>
        </w:rPr>
        <mc:AlternateContent>
          <mc:Choice Requires="wps">
            <w:drawing>
              <wp:anchor distT="0" distB="0" distL="114300" distR="114300" simplePos="0" relativeHeight="256373760" behindDoc="0" locked="0" layoutInCell="1" allowOverlap="1" wp14:anchorId="0C4E6648" wp14:editId="36B6A209">
                <wp:simplePos x="0" y="0"/>
                <wp:positionH relativeFrom="column">
                  <wp:posOffset>-48260</wp:posOffset>
                </wp:positionH>
                <wp:positionV relativeFrom="paragraph">
                  <wp:posOffset>134317</wp:posOffset>
                </wp:positionV>
                <wp:extent cx="3480179" cy="1815153"/>
                <wp:effectExtent l="0" t="0" r="12700" b="13970"/>
                <wp:wrapNone/>
                <wp:docPr id="11291" name="Rectángulo redondeado 11291"/>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E6648" id="Rectángulo redondeado 11291" o:spid="_x0000_s1042" style="position:absolute;margin-left:-3.8pt;margin-top:10.6pt;width:274.05pt;height:142.95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4784" behindDoc="0" locked="0" layoutInCell="1" allowOverlap="1" wp14:anchorId="177310DC" wp14:editId="345A7661">
                <wp:simplePos x="0" y="0"/>
                <wp:positionH relativeFrom="column">
                  <wp:posOffset>-47928</wp:posOffset>
                </wp:positionH>
                <wp:positionV relativeFrom="paragraph">
                  <wp:posOffset>89535</wp:posOffset>
                </wp:positionV>
                <wp:extent cx="3480179" cy="1310185"/>
                <wp:effectExtent l="0" t="0" r="12700" b="10795"/>
                <wp:wrapNone/>
                <wp:docPr id="11292" name="Rectángulo redondeado 11292"/>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(a,b) si lo es en todos sus puntos.</w:t>
                            </w:r>
                          </w:p>
                          <w:p w:rsidR="00D10481" w:rsidRPr="008A4276" w:rsidRDefault="00D10481" w:rsidP="00D10481">
                            <w:pPr>
                              <w:spacing w:line="276" w:lineRule="auto"/>
                              <w:jc w:val="both"/>
                            </w:pPr>
                            <w:r>
                              <w:t>- f(x) es continua en [a,b] si es continua en (a,b) y es continua por la dcha en “a” y por la izq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7310DC" id="Rectángulo redondeado 11292" o:spid="_x0000_s1043" style="position:absolute;margin-left:-3.75pt;margin-top:7.05pt;width:274.05pt;height:103.1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w:t>
                      </w:r>
                      <w:proofErr w:type="spellStart"/>
                      <w:proofErr w:type="gramStart"/>
                      <w:r>
                        <w:t>a,b</w:t>
                      </w:r>
                      <w:proofErr w:type="spellEnd"/>
                      <w:proofErr w:type="gramEnd"/>
                      <w:r>
                        <w:t>) si lo es en todos sus puntos.</w:t>
                      </w:r>
                    </w:p>
                    <w:p w:rsidR="00D10481" w:rsidRPr="008A4276" w:rsidRDefault="00D10481" w:rsidP="00D10481">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Pr>
        <w:rPr>
          <w:b/>
        </w:rPr>
      </w:pPr>
    </w:p>
    <w:p w:rsidR="00D10481" w:rsidRDefault="00D10481" w:rsidP="00D10481">
      <w:pPr>
        <w:rPr>
          <w:b/>
        </w:rPr>
      </w:pPr>
      <w:r w:rsidRPr="00984C51">
        <w:rPr>
          <w:noProof/>
          <w:u w:val="single"/>
        </w:rPr>
        <w:lastRenderedPageBreak/>
        <mc:AlternateContent>
          <mc:Choice Requires="wps">
            <w:drawing>
              <wp:anchor distT="0" distB="0" distL="114300" distR="114300" simplePos="0" relativeHeight="256377856" behindDoc="0" locked="0" layoutInCell="1" allowOverlap="1" wp14:anchorId="0D7C3265" wp14:editId="70A60748">
                <wp:simplePos x="0" y="0"/>
                <wp:positionH relativeFrom="column">
                  <wp:posOffset>3548418</wp:posOffset>
                </wp:positionH>
                <wp:positionV relativeFrom="paragraph">
                  <wp:posOffset>0</wp:posOffset>
                </wp:positionV>
                <wp:extent cx="3212427" cy="3152140"/>
                <wp:effectExtent l="0" t="0" r="13970" b="10160"/>
                <wp:wrapNone/>
                <wp:docPr id="11293" name="Rectángulo redondeado 11293"/>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r w:rsidRPr="00892A85">
                              <w:rPr>
                                <w:position w:val="10"/>
                              </w:rPr>
                              <w:t xml:space="preserve">g(x)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C3265" id="Rectángulo redondeado 11293" o:spid="_x0000_s1044" style="position:absolute;margin-left:279.4pt;margin-top:0;width:252.95pt;height:248.2pt;z-index:2563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6376832" behindDoc="0" locked="0" layoutInCell="1" allowOverlap="1" wp14:anchorId="2C725702" wp14:editId="3980B953">
                <wp:simplePos x="0" y="0"/>
                <wp:positionH relativeFrom="column">
                  <wp:posOffset>-75063</wp:posOffset>
                </wp:positionH>
                <wp:positionV relativeFrom="paragraph">
                  <wp:posOffset>0</wp:posOffset>
                </wp:positionV>
                <wp:extent cx="3528695" cy="3152633"/>
                <wp:effectExtent l="0" t="0" r="14605" b="10160"/>
                <wp:wrapNone/>
                <wp:docPr id="11294" name="Rectángulo redondeado 11294"/>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25702" id="Rectángulo redondeado 11294" o:spid="_x0000_s1045" style="position:absolute;margin-left:-5.9pt;margin-top:0;width:277.85pt;height:248.25pt;z-index:2563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8880" behindDoc="0" locked="0" layoutInCell="1" allowOverlap="1" wp14:anchorId="1A527793" wp14:editId="68C214BF">
                <wp:simplePos x="0" y="0"/>
                <wp:positionH relativeFrom="column">
                  <wp:posOffset>-75063</wp:posOffset>
                </wp:positionH>
                <wp:positionV relativeFrom="paragraph">
                  <wp:posOffset>93847</wp:posOffset>
                </wp:positionV>
                <wp:extent cx="6760845" cy="1797524"/>
                <wp:effectExtent l="0" t="0" r="8255" b="19050"/>
                <wp:wrapNone/>
                <wp:docPr id="11295" name="Rectángulo redondeado 11295"/>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27793" id="Rectángulo redondeado 11295" o:spid="_x0000_s1046" style="position:absolute;margin-left:-5.9pt;margin-top:7.4pt;width:532.35pt;height:141.55pt;z-index:2563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12245" cy="878772"/>
                                    </a:xfrm>
                                    <a:prstGeom prst="rect">
                                      <a:avLst/>
                                    </a:prstGeom>
                                  </pic:spPr>
                                </pic:pic>
                              </a:graphicData>
                            </a:graphic>
                          </wp:inline>
                        </w:drawing>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9904" behindDoc="0" locked="0" layoutInCell="1" allowOverlap="1" wp14:anchorId="78A2D520" wp14:editId="19D7227D">
                <wp:simplePos x="0" y="0"/>
                <wp:positionH relativeFrom="column">
                  <wp:posOffset>-78828</wp:posOffset>
                </wp:positionH>
                <wp:positionV relativeFrom="paragraph">
                  <wp:posOffset>46837</wp:posOffset>
                </wp:positionV>
                <wp:extent cx="6760845" cy="1600200"/>
                <wp:effectExtent l="0" t="0" r="8255" b="12700"/>
                <wp:wrapNone/>
                <wp:docPr id="11296" name="Rectángulo redondeado 11296"/>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18. Propiedad de los valores intermedios (Teorema de Darboux).</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(a,b)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2D520" id="Rectángulo redondeado 11296" o:spid="_x0000_s1047" style="position:absolute;margin-left:-6.2pt;margin-top:3.7pt;width:532.35pt;height:126pt;z-index:2563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D10481" w:rsidRDefault="00D10481" w:rsidP="00D10481">
                      <w:pPr>
                        <w:spacing w:after="120"/>
                        <w:ind w:left="-142" w:right="-73"/>
                        <w:rPr>
                          <w:b/>
                        </w:rPr>
                      </w:pPr>
                      <w:r>
                        <w:rPr>
                          <w:b/>
                        </w:rPr>
                        <w:t xml:space="preserve">18. Propiedad de los valores intermedios (Teorema de </w:t>
                      </w:r>
                      <w:proofErr w:type="spellStart"/>
                      <w:r>
                        <w:rPr>
                          <w:b/>
                        </w:rPr>
                        <w:t>Darboux</w:t>
                      </w:r>
                      <w:proofErr w:type="spellEnd"/>
                      <w:r>
                        <w:rPr>
                          <w:b/>
                        </w:rPr>
                        <w:t>).</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782D30">
        <w:rPr>
          <w:b/>
          <w:noProof/>
        </w:rPr>
        <w:drawing>
          <wp:anchor distT="0" distB="0" distL="114300" distR="114300" simplePos="0" relativeHeight="256381952" behindDoc="0" locked="0" layoutInCell="1" allowOverlap="1" wp14:anchorId="6D52E49B" wp14:editId="20190E4A">
            <wp:simplePos x="0" y="0"/>
            <wp:positionH relativeFrom="column">
              <wp:posOffset>3239486</wp:posOffset>
            </wp:positionH>
            <wp:positionV relativeFrom="paragraph">
              <wp:posOffset>120234</wp:posOffset>
            </wp:positionV>
            <wp:extent cx="1428093" cy="822235"/>
            <wp:effectExtent l="0" t="0" r="0" b="3810"/>
            <wp:wrapNone/>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80928" behindDoc="0" locked="0" layoutInCell="1" allowOverlap="1" wp14:anchorId="7C45E9A5" wp14:editId="21216B0F">
                <wp:simplePos x="0" y="0"/>
                <wp:positionH relativeFrom="column">
                  <wp:posOffset>-78740</wp:posOffset>
                </wp:positionH>
                <wp:positionV relativeFrom="paragraph">
                  <wp:posOffset>154984</wp:posOffset>
                </wp:positionV>
                <wp:extent cx="6760845" cy="1797524"/>
                <wp:effectExtent l="0" t="0" r="8255" b="19050"/>
                <wp:wrapNone/>
                <wp:docPr id="11297" name="Rectángulo redondeado 11297"/>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[a,b]</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[a,b]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5E9A5" id="Rectángulo redondeado 11297" o:spid="_x0000_s1048" style="position:absolute;margin-left:-6.2pt;margin-top:12.2pt;width:532.35pt;height:141.55pt;z-index:2563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Pr="00D10481" w:rsidRDefault="00D10481" w:rsidP="00A203AA">
      <w:pPr>
        <w:spacing w:after="120"/>
        <w:jc w:val="center"/>
        <w:rPr>
          <w:b/>
          <w:szCs w:val="21"/>
        </w:rPr>
      </w:pPr>
    </w:p>
    <w:p w:rsidR="00EB3A80" w:rsidRPr="00A203AA" w:rsidRDefault="008E4500" w:rsidP="00A203AA">
      <w:pPr>
        <w:spacing w:after="120"/>
        <w:jc w:val="center"/>
        <w:rPr>
          <w:b/>
        </w:rPr>
      </w:pPr>
      <w:r w:rsidRPr="00B33C06">
        <w:rPr>
          <w:b/>
          <w:sz w:val="32"/>
        </w:rPr>
        <w:lastRenderedPageBreak/>
        <w:t>UNIDAD 1.</w:t>
      </w:r>
      <w:r w:rsidR="002C25B2">
        <w:rPr>
          <w:b/>
          <w:sz w:val="32"/>
        </w:rPr>
        <w:t xml:space="preserve"> L</w:t>
      </w:r>
      <w:r w:rsidR="00EB3A80">
        <w:rPr>
          <w:b/>
          <w:sz w:val="32"/>
        </w:rPr>
        <w:t>ÍMITES. CONTINUIDAD</w:t>
      </w:r>
      <w:r w:rsidR="008404ED">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A203AA" w:rsidRPr="00412771" w:rsidTr="00FB08C8">
        <w:tc>
          <w:tcPr>
            <w:tcW w:w="10915" w:type="dxa"/>
            <w:gridSpan w:val="2"/>
            <w:shd w:val="clear" w:color="auto" w:fill="E2EFD9" w:themeFill="accent6" w:themeFillTint="33"/>
          </w:tcPr>
          <w:p w:rsidR="00A203AA" w:rsidRPr="00412771" w:rsidRDefault="00A203AA" w:rsidP="00A203AA">
            <w:pPr>
              <w:spacing w:before="120" w:after="120"/>
              <w:jc w:val="center"/>
              <w:rPr>
                <w:b/>
                <w:bCs/>
              </w:rPr>
            </w:pPr>
            <w:r>
              <w:rPr>
                <w:b/>
                <w:bCs/>
              </w:rPr>
              <w:t>Saberes Tema</w:t>
            </w:r>
            <w:r w:rsidRPr="00412771">
              <w:rPr>
                <w:b/>
                <w:bCs/>
              </w:rPr>
              <w:t xml:space="preserve">1. </w:t>
            </w:r>
            <w:r>
              <w:rPr>
                <w:b/>
                <w:bCs/>
              </w:rPr>
              <w:t xml:space="preserve">Funciones. </w:t>
            </w:r>
            <w:r w:rsidRPr="00412771">
              <w:rPr>
                <w:b/>
                <w:bCs/>
              </w:rPr>
              <w:t>Límites. Continuidad</w:t>
            </w:r>
          </w:p>
        </w:tc>
      </w:tr>
      <w:tr w:rsidR="00A203AA" w:rsidTr="00FB08C8">
        <w:tc>
          <w:tcPr>
            <w:tcW w:w="1985" w:type="dxa"/>
          </w:tcPr>
          <w:p w:rsidR="00A203AA" w:rsidRDefault="00A203AA" w:rsidP="00FB08C8">
            <w:r>
              <w:rPr>
                <w:rFonts w:eastAsiaTheme="minorHAnsi" w:cstheme="minorBidi"/>
              </w:rPr>
              <w:t>D2. Modelo matemático</w:t>
            </w:r>
          </w:p>
        </w:tc>
        <w:tc>
          <w:tcPr>
            <w:tcW w:w="8930" w:type="dxa"/>
          </w:tcPr>
          <w:p w:rsidR="00A203AA" w:rsidRDefault="00A203AA" w:rsidP="00FB08C8">
            <w:pPr>
              <w:spacing w:after="120"/>
            </w:pPr>
            <w:r>
              <w:t xml:space="preserve">D2.1. </w:t>
            </w:r>
            <w:r w:rsidRPr="00E23677">
              <w:t>Relaciones cuantitativas en situaciones complejas: estrategias de identificación y determinación de la clase o clases de funciones que pueden modelizarlas.</w:t>
            </w:r>
          </w:p>
        </w:tc>
      </w:tr>
      <w:tr w:rsidR="00A203AA" w:rsidTr="00FB08C8">
        <w:tc>
          <w:tcPr>
            <w:tcW w:w="1985" w:type="dxa"/>
          </w:tcPr>
          <w:p w:rsidR="00A203AA" w:rsidRDefault="00A203AA" w:rsidP="00FB08C8">
            <w:pPr>
              <w:rPr>
                <w:rFonts w:eastAsiaTheme="minorHAnsi" w:cstheme="minorBidi"/>
              </w:rPr>
            </w:pPr>
            <w:r>
              <w:t>D4. Relaciones y funciones</w:t>
            </w:r>
          </w:p>
        </w:tc>
        <w:tc>
          <w:tcPr>
            <w:tcW w:w="8930" w:type="dxa"/>
          </w:tcPr>
          <w:p w:rsidR="00A203AA" w:rsidRDefault="00A203AA" w:rsidP="00FB08C8">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D10481" w:rsidTr="00FB08C8">
        <w:tc>
          <w:tcPr>
            <w:tcW w:w="1985" w:type="dxa"/>
          </w:tcPr>
          <w:p w:rsidR="00D10481" w:rsidRDefault="00D10481" w:rsidP="00D10481">
            <w:r>
              <w:t>B2. Cambio</w:t>
            </w:r>
          </w:p>
        </w:tc>
        <w:tc>
          <w:tcPr>
            <w:tcW w:w="8930" w:type="dxa"/>
          </w:tcPr>
          <w:p w:rsidR="00D10481" w:rsidRDefault="00D10481" w:rsidP="00D10481">
            <w:pPr>
              <w:spacing w:after="120"/>
            </w:pPr>
            <w:r>
              <w:t xml:space="preserve">B2.2. </w:t>
            </w:r>
            <w:r w:rsidRPr="000E09EB">
              <w:t>Aplicación de los conceptos de limite, continuidad y derivabilidad a la representación y al estudio de situaciones susceptibles de ser modelizadas mediante funciones.</w:t>
            </w:r>
          </w:p>
        </w:tc>
      </w:tr>
      <w:tr w:rsidR="00D10481" w:rsidTr="00355059">
        <w:tc>
          <w:tcPr>
            <w:tcW w:w="10915" w:type="dxa"/>
            <w:gridSpan w:val="2"/>
          </w:tcPr>
          <w:p w:rsidR="00D10481" w:rsidRPr="00D10481" w:rsidRDefault="00D10481" w:rsidP="00D10481">
            <w:pPr>
              <w:spacing w:after="120"/>
              <w:rPr>
                <w:u w:val="single"/>
              </w:rPr>
            </w:pPr>
            <w:r w:rsidRPr="00D10481">
              <w:rPr>
                <w:u w:val="single"/>
              </w:rPr>
              <w:t>Estos saberes se concretan en los siguientes contenidos</w:t>
            </w:r>
          </w:p>
          <w:p w:rsidR="00D10481" w:rsidRDefault="00D10481" w:rsidP="00D10481">
            <w:pPr>
              <w:spacing w:after="120"/>
            </w:pPr>
            <w:r w:rsidRPr="00D10481">
              <w:t xml:space="preserve">Concepto de función. Dominio. Concepto de límite de una función en un punto. Cálculo de límites. Límites laterales. Límites infinitos cuando la variable tiende a un número real. Límites finitos en el infinito. Límites infinitos en el infinito. Resolución de indeterminaciones. </w:t>
            </w:r>
          </w:p>
          <w:p w:rsidR="00D10481" w:rsidRDefault="00D10481" w:rsidP="00D10481">
            <w:pPr>
              <w:spacing w:after="120"/>
            </w:pPr>
            <w:r w:rsidRPr="00D10481">
              <w:t xml:space="preserve">Continuidad de una función en un punto. Continuidad en un intervalo cerrado. Continuidad de las funciones elementales. Tipos de discontinuidades. Aplicaciones. </w:t>
            </w:r>
          </w:p>
          <w:p w:rsidR="00D10481" w:rsidRDefault="00D10481" w:rsidP="00D10481">
            <w:pPr>
              <w:spacing w:after="120"/>
            </w:pPr>
            <w:r w:rsidRPr="00D10481">
              <w:rPr>
                <w:u w:val="single"/>
              </w:rPr>
              <w:t>Nota para EvAU</w:t>
            </w:r>
            <w:r w:rsidRPr="00D10481">
              <w:t>: Los teoremas de Bolzano y Weierstrass pueden ser necesarios para el estudio de situaciones susceptibles de ser modelizadas mediante funciones, pero no se preguntará explícitamente el enunciado de un teorema ni su demostración.</w:t>
            </w:r>
          </w:p>
        </w:tc>
      </w:tr>
    </w:tbl>
    <w:p w:rsidR="00A203AA" w:rsidRDefault="00A203AA" w:rsidP="004365B8">
      <w:pPr>
        <w:jc w:val="both"/>
        <w:rPr>
          <w:rFonts w:asciiTheme="minorHAnsi" w:hAnsiTheme="minorHAnsi"/>
          <w:b/>
          <w:lang w:val="es-ES_tradnl"/>
        </w:rPr>
      </w:pPr>
    </w:p>
    <w:p w:rsidR="004365B8" w:rsidRPr="00EB3A80" w:rsidRDefault="004365B8" w:rsidP="004365B8">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009B6CA4">
        <w:rPr>
          <w:rFonts w:asciiTheme="minorHAnsi" w:hAnsiTheme="minorHAnsi" w:cstheme="minorHAnsi"/>
          <w:b/>
          <w:lang w:val="es-ES_tradnl"/>
        </w:rPr>
        <w:t>.</w:t>
      </w:r>
      <w:r w:rsidRPr="00EB3A80">
        <w:rPr>
          <w:rFonts w:asciiTheme="minorHAnsi" w:hAnsiTheme="minorHAnsi" w:cstheme="minorHAnsi"/>
          <w:lang w:val="es-ES_tradnl"/>
        </w:rPr>
        <w:t xml:space="preserve"> </w:t>
      </w:r>
      <w:r w:rsidR="009B6CA4">
        <w:rPr>
          <w:rFonts w:asciiTheme="minorHAnsi" w:hAnsiTheme="minorHAnsi" w:cstheme="minorHAnsi"/>
          <w:lang w:val="es-ES_tradnl"/>
        </w:rPr>
        <w:t>Definición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RPr="00EB3A80" w:rsidTr="009B6CA4">
        <w:tc>
          <w:tcPr>
            <w:tcW w:w="10414" w:type="dxa"/>
          </w:tcPr>
          <w:p w:rsidR="004365B8" w:rsidRPr="00235287" w:rsidRDefault="00235287" w:rsidP="002C022D">
            <w:pPr>
              <w:jc w:val="both"/>
              <w:rPr>
                <w:rFonts w:asciiTheme="minorHAnsi" w:hAnsiTheme="minorHAnsi" w:cstheme="minorHAnsi"/>
                <w:u w:val="single"/>
                <w:lang w:val="es-ES_tradnl"/>
              </w:rPr>
            </w:pPr>
            <w:r>
              <w:rPr>
                <w:rFonts w:asciiTheme="minorHAnsi" w:hAnsiTheme="minorHAnsi" w:cstheme="minorHAnsi"/>
                <w:noProof/>
                <w:lang w:val="es-ES_tradnl"/>
              </w:rPr>
              <mc:AlternateContent>
                <mc:Choice Requires="wps">
                  <w:drawing>
                    <wp:anchor distT="0" distB="0" distL="114300" distR="114300" simplePos="0" relativeHeight="256321536" behindDoc="0" locked="0" layoutInCell="1" allowOverlap="1">
                      <wp:simplePos x="0" y="0"/>
                      <wp:positionH relativeFrom="column">
                        <wp:posOffset>4585407</wp:posOffset>
                      </wp:positionH>
                      <wp:positionV relativeFrom="paragraph">
                        <wp:posOffset>103111</wp:posOffset>
                      </wp:positionV>
                      <wp:extent cx="0" cy="1191296"/>
                      <wp:effectExtent l="0" t="0" r="12700" b="15240"/>
                      <wp:wrapNone/>
                      <wp:docPr id="6" name="Conector recto 6"/>
                      <wp:cNvGraphicFramePr/>
                      <a:graphic xmlns:a="http://schemas.openxmlformats.org/drawingml/2006/main">
                        <a:graphicData uri="http://schemas.microsoft.com/office/word/2010/wordprocessingShape">
                          <wps:wsp>
                            <wps:cNvCnPr/>
                            <wps:spPr>
                              <a:xfrm>
                                <a:off x="0" y="0"/>
                                <a:ext cx="0" cy="11912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A29C4" id="Conector recto 6" o:spid="_x0000_s1026" style="position:absolute;z-index:256321536;visibility:visible;mso-wrap-style:square;mso-wrap-distance-left:9pt;mso-wrap-distance-top:0;mso-wrap-distance-right:9pt;mso-wrap-distance-bottom:0;mso-position-horizontal:absolute;mso-position-horizontal-relative:text;mso-position-vertical:absolute;mso-position-vertical-relative:text" from="361.05pt,8.1pt" to="361.05pt,10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" strokecolor="#4472c4 [3204]" strokeweight=".5pt">
                      <v:stroke joinstyle="miter"/>
                    </v:line>
                  </w:pict>
                </mc:Fallback>
              </mc:AlternateContent>
            </w:r>
            <w:r>
              <w:rPr>
                <w:rFonts w:asciiTheme="minorHAnsi" w:hAnsiTheme="minorHAnsi" w:cstheme="minorHAnsi"/>
                <w:lang w:val="es-ES_tradnl"/>
              </w:rPr>
              <w:t xml:space="preserve">                                                                                                                                                  </w:t>
            </w:r>
            <w:r w:rsidRPr="00235287">
              <w:rPr>
                <w:rFonts w:asciiTheme="minorHAnsi" w:hAnsiTheme="minorHAnsi" w:cstheme="minorHAnsi"/>
                <w:u w:val="single"/>
                <w:lang w:val="es-ES_tradnl"/>
              </w:rPr>
              <w:t>Ejemplo gráfico</w:t>
            </w: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Default="004365B8" w:rsidP="002C022D">
            <w:pPr>
              <w:jc w:val="both"/>
              <w:rPr>
                <w:rFonts w:asciiTheme="minorHAnsi" w:hAnsiTheme="minorHAnsi" w:cstheme="minorHAnsi"/>
                <w:lang w:val="es-ES_tradnl"/>
              </w:rPr>
            </w:pPr>
          </w:p>
          <w:p w:rsidR="00235287" w:rsidRDefault="00235287" w:rsidP="002C022D">
            <w:pPr>
              <w:jc w:val="both"/>
              <w:rPr>
                <w:rFonts w:asciiTheme="minorHAnsi" w:hAnsiTheme="minorHAnsi" w:cstheme="minorHAnsi"/>
                <w:lang w:val="es-ES_tradnl"/>
              </w:rPr>
            </w:pPr>
          </w:p>
          <w:p w:rsidR="00235287" w:rsidRPr="00EB3A80" w:rsidRDefault="00235287"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9B6CA4">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235287">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235287" w:rsidRDefault="00235287" w:rsidP="00235287">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elementales.</w:t>
      </w:r>
    </w:p>
    <w:tbl>
      <w:tblPr>
        <w:tblStyle w:val="Tablaconcuadrcul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607"/>
        <w:gridCol w:w="2608"/>
        <w:gridCol w:w="2608"/>
      </w:tblGrid>
      <w:tr w:rsidR="006A7507" w:rsidTr="007D0633">
        <w:tc>
          <w:tcPr>
            <w:tcW w:w="2607" w:type="dxa"/>
          </w:tcPr>
          <w:p w:rsidR="006A7507" w:rsidRDefault="006A7507" w:rsidP="006A7507">
            <w:pPr>
              <w:jc w:val="both"/>
              <w:rPr>
                <w:rFonts w:ascii="Calibri,Bold" w:hAnsi="Calibri,Bold"/>
                <w:sz w:val="22"/>
                <w:szCs w:val="22"/>
              </w:rPr>
            </w:pPr>
            <w:r>
              <w:rPr>
                <w:rFonts w:ascii="Calibri,Bold" w:hAnsi="Calibri,Bold"/>
                <w:sz w:val="22"/>
                <w:szCs w:val="22"/>
              </w:rPr>
              <w:t>Lineales y=ax+b</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5872" behindDoc="0" locked="0" layoutInCell="1" allowOverlap="1" wp14:anchorId="210C64CB" wp14:editId="738384D4">
                      <wp:simplePos x="0" y="0"/>
                      <wp:positionH relativeFrom="column">
                        <wp:posOffset>89231</wp:posOffset>
                      </wp:positionH>
                      <wp:positionV relativeFrom="paragraph">
                        <wp:posOffset>69090</wp:posOffset>
                      </wp:positionV>
                      <wp:extent cx="1326524" cy="907960"/>
                      <wp:effectExtent l="0" t="0" r="19685" b="19685"/>
                      <wp:wrapNone/>
                      <wp:docPr id="15" name="Grupo 15"/>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12" name="Conector recto 12"/>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 name="Conector recto 1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9F6A8F" id="Grupo 15" o:spid="_x0000_s1026" style="position:absolute;margin-left:7.05pt;margin-top:5.45pt;width:104.45pt;height:71.5pt;z-index:25633587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">
                      <v:line id="Conector recto 12"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" strokecolor="#4472c4 [3204]" strokeweight=".5pt">
                        <v:stroke joinstyle="miter"/>
                      </v:line>
                      <v:line id="Conector recto 1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7" w:type="dxa"/>
          </w:tcPr>
          <w:p w:rsidR="006A7507" w:rsidRDefault="006A7507" w:rsidP="006A7507">
            <w:pPr>
              <w:jc w:val="both"/>
              <w:rPr>
                <w:rFonts w:ascii="Calibri,Bold" w:hAnsi="Calibri,Bold"/>
                <w:sz w:val="22"/>
                <w:szCs w:val="22"/>
              </w:rPr>
            </w:pPr>
            <w:r>
              <w:rPr>
                <w:rFonts w:ascii="Calibri,Bold" w:hAnsi="Calibri,Bold"/>
                <w:sz w:val="22"/>
                <w:szCs w:val="22"/>
              </w:rPr>
              <w:t>Cuadráticas y=ax</w:t>
            </w:r>
            <w:r>
              <w:rPr>
                <w:rFonts w:ascii="Calibri,Bold" w:hAnsi="Calibri,Bold"/>
                <w:sz w:val="22"/>
                <w:szCs w:val="22"/>
                <w:vertAlign w:val="superscript"/>
              </w:rPr>
              <w:t>2</w:t>
            </w:r>
            <w:r>
              <w:rPr>
                <w:rFonts w:ascii="Calibri,Bold" w:hAnsi="Calibri,Bold"/>
                <w:sz w:val="22"/>
                <w:szCs w:val="22"/>
              </w:rPr>
              <w:t>+bx+c</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7920" behindDoc="0" locked="0" layoutInCell="1" allowOverlap="1" wp14:anchorId="1B624891" wp14:editId="2486AD4E">
                      <wp:simplePos x="0" y="0"/>
                      <wp:positionH relativeFrom="column">
                        <wp:posOffset>89231</wp:posOffset>
                      </wp:positionH>
                      <wp:positionV relativeFrom="paragraph">
                        <wp:posOffset>69090</wp:posOffset>
                      </wp:positionV>
                      <wp:extent cx="1326524" cy="907960"/>
                      <wp:effectExtent l="0" t="0" r="19685" b="19685"/>
                      <wp:wrapNone/>
                      <wp:docPr id="50" name="Grupo 50"/>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1" name="Conector recto 51"/>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 name="Conector recto 52"/>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8CDDFB" id="Grupo 50" o:spid="_x0000_s1026" style="position:absolute;margin-left:7.05pt;margin-top:5.45pt;width:104.45pt;height:71.5pt;z-index:25633792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x03jSjwCAAAHBwAA&#13;&#10;DgAAAAAAAAAAAAAAAAAuAgAAZHJzL2Uyb0RvYy54bWxQSwECLQAUAAYACAAAACEAgMxxQ+MAAAAO&#13;&#10;AQAADwAAAAAAAAAAAAAAAACWBAAAZHJzL2Rvd25yZXYueG1sUEsFBgAAAAAEAAQA8wAAAKYFAAAA&#13;&#10;AA==&#13;&#10;">
                      <v:line id="Conector recto 51"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" strokecolor="#4472c4 [3204]" strokeweight=".5pt">
                        <v:stroke joinstyle="miter"/>
                      </v:line>
                      <v:line id="Conector recto 52"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6A7507" w:rsidP="006A7507">
            <w:pPr>
              <w:jc w:val="both"/>
              <w:rPr>
                <w:rFonts w:ascii="Calibri,Bold" w:hAnsi="Calibri,Bold"/>
                <w:sz w:val="22"/>
                <w:szCs w:val="22"/>
              </w:rPr>
            </w:pPr>
            <w:r>
              <w:rPr>
                <w:rFonts w:ascii="Calibri,Bold" w:hAnsi="Calibri,Bold"/>
                <w:sz w:val="22"/>
                <w:szCs w:val="22"/>
              </w:rPr>
              <w:t>Polinómicas y=P(x)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9968" behindDoc="0" locked="0" layoutInCell="1" allowOverlap="1" wp14:anchorId="0DB6E9DC" wp14:editId="3D366142">
                      <wp:simplePos x="0" y="0"/>
                      <wp:positionH relativeFrom="column">
                        <wp:posOffset>89231</wp:posOffset>
                      </wp:positionH>
                      <wp:positionV relativeFrom="paragraph">
                        <wp:posOffset>69090</wp:posOffset>
                      </wp:positionV>
                      <wp:extent cx="1326524" cy="907960"/>
                      <wp:effectExtent l="0" t="0" r="19685" b="19685"/>
                      <wp:wrapNone/>
                      <wp:docPr id="53" name="Grupo 53"/>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4" name="Conector recto 54"/>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 name="Conector recto 55"/>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F1D2A7" id="Grupo 53" o:spid="_x0000_s1026" style="position:absolute;margin-left:7.05pt;margin-top:5.45pt;width:104.45pt;height:71.5pt;z-index:25633996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">
                      <v:line id="Conector recto 54"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" strokecolor="#4472c4 [3204]" strokeweight=".5pt">
                        <v:stroke joinstyle="miter"/>
                      </v:line>
                      <v:line id="Conector recto 55"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7D0633" w:rsidP="006A7507">
            <w:pPr>
              <w:jc w:val="both"/>
              <w:rPr>
                <w:rFonts w:ascii="Calibri,Bold" w:hAnsi="Calibri,Bold"/>
                <w:sz w:val="22"/>
                <w:szCs w:val="22"/>
              </w:rPr>
            </w:pPr>
            <w:r>
              <w:rPr>
                <w:rFonts w:ascii="Calibri,Bold" w:hAnsi="Calibri,Bold"/>
                <w:sz w:val="22"/>
                <w:szCs w:val="22"/>
              </w:rPr>
              <w:t>Racionales y=1/x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2016" behindDoc="0" locked="0" layoutInCell="1" allowOverlap="1" wp14:anchorId="3EE41B9D" wp14:editId="50041BF1">
                      <wp:simplePos x="0" y="0"/>
                      <wp:positionH relativeFrom="column">
                        <wp:posOffset>89231</wp:posOffset>
                      </wp:positionH>
                      <wp:positionV relativeFrom="paragraph">
                        <wp:posOffset>69090</wp:posOffset>
                      </wp:positionV>
                      <wp:extent cx="1326524" cy="907960"/>
                      <wp:effectExtent l="0" t="0" r="19685" b="19685"/>
                      <wp:wrapNone/>
                      <wp:docPr id="56" name="Grupo 56"/>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7" name="Conector recto 57"/>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 name="Conector recto 5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B8B926" id="Grupo 56" o:spid="_x0000_s1026" style="position:absolute;margin-left:7.05pt;margin-top:5.45pt;width:104.45pt;height:71.5pt;z-index:25634201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YN7k2jwCAAAHBwAA&#13;&#10;DgAAAAAAAAAAAAAAAAAuAgAAZHJzL2Uyb0RvYy54bWxQSwECLQAUAAYACAAAACEAgMxxQ+MAAAAO&#13;&#10;AQAADwAAAAAAAAAAAAAAAACWBAAAZHJzL2Rvd25yZXYueG1sUEsFBgAAAAAEAAQA8wAAAKYFAAAA&#13;&#10;AA==&#13;&#10;">
                      <v:line id="Conector recto 57"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" strokecolor="#4472c4 [3204]" strokeweight=".5pt">
                        <v:stroke joinstyle="miter"/>
                      </v:line>
                      <v:line id="Conector recto 5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r>
      <w:tr w:rsidR="007D0633" w:rsidRPr="007D0633" w:rsidTr="007D0633">
        <w:tc>
          <w:tcPr>
            <w:tcW w:w="2607" w:type="dxa"/>
          </w:tcPr>
          <w:p w:rsidR="007D0633" w:rsidRDefault="007D0633" w:rsidP="007D0633">
            <w:pPr>
              <w:jc w:val="both"/>
              <w:rPr>
                <w:rFonts w:ascii="Calibri,Bold" w:hAnsi="Calibri,Bold"/>
                <w:sz w:val="22"/>
                <w:szCs w:val="22"/>
              </w:rPr>
            </w:pPr>
            <w:r>
              <w:rPr>
                <w:rFonts w:ascii="Calibri,Bold" w:hAnsi="Calibri,Bold"/>
                <w:sz w:val="22"/>
                <w:szCs w:val="22"/>
              </w:rPr>
              <w:t>Racionales y=</w:t>
            </w:r>
            <w:r>
              <w:rPr>
                <w:rFonts w:ascii="Calibri,Bold" w:hAnsi="Calibri,Bold"/>
                <w:sz w:val="22"/>
                <w:szCs w:val="22"/>
              </w:rPr>
              <w:sym w:font="Symbol" w:char="F0D6"/>
            </w:r>
            <w:r>
              <w:rPr>
                <w:rFonts w:ascii="Calibri,Bold" w:hAnsi="Calibri,Bold"/>
                <w:sz w:val="22"/>
                <w:szCs w:val="22"/>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5088" behindDoc="0" locked="0" layoutInCell="1" allowOverlap="1" wp14:anchorId="2209A577" wp14:editId="671D8744">
                      <wp:simplePos x="0" y="0"/>
                      <wp:positionH relativeFrom="column">
                        <wp:posOffset>89320</wp:posOffset>
                      </wp:positionH>
                      <wp:positionV relativeFrom="paragraph">
                        <wp:posOffset>66730</wp:posOffset>
                      </wp:positionV>
                      <wp:extent cx="1326524" cy="701898"/>
                      <wp:effectExtent l="0" t="0" r="19685" b="22225"/>
                      <wp:wrapNone/>
                      <wp:docPr id="59" name="Grupo 5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60" name="Conector recto 6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7AAAEC" id="Grupo 59" o:spid="_x0000_s1026" style="position:absolute;margin-left:7.05pt;margin-top:5.25pt;width:104.45pt;height:55.25pt;z-index:25634508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">
                      <v:line id="Conector recto 6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" strokecolor="#4472c4 [3204]" strokeweight=".5pt">
                        <v:stroke joinstyle="miter"/>
                      </v:line>
                      <v:line id="Conector recto 6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7" w:type="dxa"/>
          </w:tcPr>
          <w:p w:rsidR="007D0633" w:rsidRPr="007D0633" w:rsidRDefault="007D0633" w:rsidP="007D0633">
            <w:pPr>
              <w:jc w:val="both"/>
              <w:rPr>
                <w:rFonts w:ascii="Calibri,Bold" w:hAnsi="Calibri,Bold"/>
                <w:sz w:val="22"/>
                <w:szCs w:val="22"/>
              </w:rPr>
            </w:pPr>
            <w:r>
              <w:rPr>
                <w:rFonts w:ascii="Calibri,Bold" w:hAnsi="Calibri,Bold"/>
                <w:sz w:val="22"/>
                <w:szCs w:val="22"/>
              </w:rPr>
              <w:t>Exponenciales y=2</w:t>
            </w:r>
            <w:r>
              <w:rPr>
                <w:rFonts w:ascii="Calibri,Bold" w:hAnsi="Calibri,Bold"/>
                <w:sz w:val="22"/>
                <w:szCs w:val="22"/>
                <w:vertAlign w:val="superscript"/>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6112" behindDoc="0" locked="0" layoutInCell="1" allowOverlap="1" wp14:anchorId="5928F9CA" wp14:editId="1403A802">
                      <wp:simplePos x="0" y="0"/>
                      <wp:positionH relativeFrom="column">
                        <wp:posOffset>89320</wp:posOffset>
                      </wp:positionH>
                      <wp:positionV relativeFrom="paragraph">
                        <wp:posOffset>66730</wp:posOffset>
                      </wp:positionV>
                      <wp:extent cx="1326524" cy="701898"/>
                      <wp:effectExtent l="0" t="0" r="19685" b="22225"/>
                      <wp:wrapNone/>
                      <wp:docPr id="11272" name="Grupo 1127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3" name="Conector recto 1127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3B15BE" id="Grupo 11272" o:spid="_x0000_s1026" style="position:absolute;margin-left:7.05pt;margin-top:5.25pt;width:104.45pt;height:55.25pt;z-index:25634611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">
                      <v:line id="Conector recto 1127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" strokecolor="#4472c4 [3204]" strokeweight=".5pt">
                        <v:stroke joinstyle="miter"/>
                      </v:line>
                      <v:line id="Conector recto 1127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Default="007D0633" w:rsidP="007D0633">
            <w:pPr>
              <w:jc w:val="both"/>
              <w:rPr>
                <w:rFonts w:ascii="Calibri,Bold" w:hAnsi="Calibri,Bold"/>
                <w:sz w:val="22"/>
                <w:szCs w:val="22"/>
              </w:rPr>
            </w:pPr>
            <w:r>
              <w:rPr>
                <w:rFonts w:ascii="Calibri,Bold" w:hAnsi="Calibri,Bold"/>
                <w:sz w:val="22"/>
                <w:szCs w:val="22"/>
              </w:rPr>
              <w:t>Logarítmicas y=log(x)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7136" behindDoc="0" locked="0" layoutInCell="1" allowOverlap="1" wp14:anchorId="605F51CE" wp14:editId="43D22A2C">
                      <wp:simplePos x="0" y="0"/>
                      <wp:positionH relativeFrom="column">
                        <wp:posOffset>89320</wp:posOffset>
                      </wp:positionH>
                      <wp:positionV relativeFrom="paragraph">
                        <wp:posOffset>66730</wp:posOffset>
                      </wp:positionV>
                      <wp:extent cx="1326524" cy="701898"/>
                      <wp:effectExtent l="0" t="0" r="19685" b="22225"/>
                      <wp:wrapNone/>
                      <wp:docPr id="11275" name="Grupo 11275"/>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6" name="Conector recto 11276"/>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7" name="Conector recto 11277"/>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1EC4D6" id="Grupo 11275" o:spid="_x0000_s1026" style="position:absolute;margin-left:7.05pt;margin-top:5.25pt;width:104.45pt;height:55.25pt;z-index:25634713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MS9l6BBAgAA&#13;&#10;EwcAAA4AAAAAAAAAAAAAAAAALgIAAGRycy9lMm9Eb2MueG1sUEsBAi0AFAAGAAgAAAAhAEha7ozi&#13;&#10;AAAADgEAAA8AAAAAAAAAAAAAAAAAmwQAAGRycy9kb3ducmV2LnhtbFBLBQYAAAAABAAEAPMAAACq&#13;&#10;BQAAAAA=&#13;&#10;">
                      <v:line id="Conector recto 11276"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" strokecolor="#4472c4 [3204]" strokeweight=".5pt">
                        <v:stroke joinstyle="miter"/>
                      </v:line>
                      <v:line id="Conector recto 11277"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Pr="007A2D42" w:rsidRDefault="007D0633" w:rsidP="007D0633">
            <w:pPr>
              <w:jc w:val="both"/>
              <w:rPr>
                <w:rFonts w:ascii="Calibri,Bold" w:hAnsi="Calibri,Bold"/>
                <w:sz w:val="22"/>
                <w:szCs w:val="22"/>
              </w:rPr>
            </w:pPr>
            <w:r w:rsidRPr="007A2D42">
              <w:rPr>
                <w:rFonts w:ascii="Calibri,Bold" w:hAnsi="Calibri,Bold"/>
                <w:sz w:val="22"/>
                <w:szCs w:val="22"/>
              </w:rPr>
              <w:t xml:space="preserve">Trigonométricas y=sen(x) </w:t>
            </w:r>
          </w:p>
          <w:p w:rsidR="007D0633" w:rsidRPr="007A2D42"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8160" behindDoc="0" locked="0" layoutInCell="1" allowOverlap="1" wp14:anchorId="6F4F8D00" wp14:editId="59E11ED4">
                      <wp:simplePos x="0" y="0"/>
                      <wp:positionH relativeFrom="column">
                        <wp:posOffset>89320</wp:posOffset>
                      </wp:positionH>
                      <wp:positionV relativeFrom="paragraph">
                        <wp:posOffset>66730</wp:posOffset>
                      </wp:positionV>
                      <wp:extent cx="1326524" cy="701898"/>
                      <wp:effectExtent l="0" t="0" r="19685" b="22225"/>
                      <wp:wrapNone/>
                      <wp:docPr id="11278" name="Grupo 11278"/>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9" name="Conector recto 11279"/>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0" name="Conector recto 11280"/>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A5FF67" id="Grupo 11278" o:spid="_x0000_s1026" style="position:absolute;margin-left:7.05pt;margin-top:5.25pt;width:104.45pt;height:55.25pt;z-index:25634816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D4J2m1PwIAABMH&#13;&#10;AAAOAAAAAAAAAAAAAAAAAC4CAABkcnMvZTJvRG9jLnhtbFBLAQItABQABgAIAAAAIQBIWu6M4gAA&#13;&#10;AA4BAAAPAAAAAAAAAAAAAAAAAJkEAABkcnMvZG93bnJldi54bWxQSwUGAAAAAAQABADzAAAAqAUA&#13;&#10;AAAA&#13;&#10;">
                      <v:line id="Conector recto 11279"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" strokecolor="#4472c4 [3204]" strokeweight=".5pt">
                        <v:stroke joinstyle="miter"/>
                      </v:line>
                      <v:line id="Conector recto 11280"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" strokecolor="#4472c4 [3204]" strokeweight=".5pt">
                        <v:stroke joinstyle="miter"/>
                      </v:line>
                    </v:group>
                  </w:pict>
                </mc:Fallback>
              </mc:AlternateContent>
            </w: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r w:rsidRPr="007A2D42">
              <w:rPr>
                <w:rFonts w:ascii="Calibri,Bold" w:hAnsi="Calibri,Bold"/>
                <w:sz w:val="22"/>
                <w:szCs w:val="22"/>
              </w:rPr>
              <w:t>Dom(f)=</w:t>
            </w:r>
          </w:p>
        </w:tc>
      </w:tr>
    </w:tbl>
    <w:p w:rsidR="003C252D" w:rsidRDefault="003C252D" w:rsidP="003C252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las funciones elementales.</w:t>
      </w:r>
    </w:p>
    <w:tbl>
      <w:tblPr>
        <w:tblStyle w:val="Tablaconcuadrcula"/>
        <w:tblW w:w="10627" w:type="dxa"/>
        <w:tblInd w:w="-142" w:type="dxa"/>
        <w:tblLook w:val="04A0" w:firstRow="1" w:lastRow="0" w:firstColumn="1" w:lastColumn="0" w:noHBand="0" w:noVBand="1"/>
      </w:tblPr>
      <w:tblGrid>
        <w:gridCol w:w="4390"/>
        <w:gridCol w:w="6237"/>
      </w:tblGrid>
      <w:tr w:rsidR="003C252D" w:rsidRPr="005F1A15" w:rsidTr="003C252D">
        <w:tc>
          <w:tcPr>
            <w:tcW w:w="4390"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Funciones</w:t>
            </w:r>
          </w:p>
        </w:tc>
        <w:tc>
          <w:tcPr>
            <w:tcW w:w="6237"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Dominios</w:t>
            </w:r>
          </w:p>
        </w:tc>
      </w:tr>
      <w:tr w:rsidR="003C252D" w:rsidTr="003C252D">
        <w:tc>
          <w:tcPr>
            <w:tcW w:w="4390" w:type="dxa"/>
          </w:tcPr>
          <w:p w:rsidR="003C252D" w:rsidRDefault="003C252D" w:rsidP="00CF3005">
            <w:pPr>
              <w:spacing w:before="60" w:after="60"/>
              <w:ind w:right="-51"/>
            </w:pPr>
            <w:r>
              <w:t>Polinómicas (P(x))</w:t>
            </w:r>
            <w:r w:rsidR="00ED300F">
              <w:t xml:space="preserve"> // </w:t>
            </w:r>
            <w:r>
              <w:t>Exponenciales (2</w:t>
            </w:r>
            <w:r>
              <w:rPr>
                <w:vertAlign w:val="superscript"/>
              </w:rPr>
              <w:t>x</w:t>
            </w:r>
            <w:r>
              <w:t>)</w:t>
            </w:r>
          </w:p>
          <w:p w:rsidR="003C252D" w:rsidRPr="005F1A15" w:rsidRDefault="003C252D" w:rsidP="00CF3005">
            <w:pPr>
              <w:spacing w:before="60" w:after="60"/>
              <w:ind w:right="-51"/>
            </w:pPr>
            <w:r>
              <w:t>Sen(x), Cos(x)</w:t>
            </w:r>
          </w:p>
        </w:tc>
        <w:tc>
          <w:tcPr>
            <w:tcW w:w="6237" w:type="dxa"/>
            <w:vAlign w:val="center"/>
          </w:tcPr>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pPr>
              <w:spacing w:before="60" w:after="60"/>
              <w:ind w:right="-51"/>
            </w:pPr>
            <w:r>
              <w:t>Racionales P(x)/Q(x)</w:t>
            </w:r>
          </w:p>
        </w:tc>
        <w:tc>
          <w:tcPr>
            <w:tcW w:w="6237" w:type="dxa"/>
            <w:vAlign w:val="center"/>
          </w:tcPr>
          <w:p w:rsidR="003C252D" w:rsidRDefault="003C252D" w:rsidP="00CF3005">
            <w:pPr>
              <w:spacing w:before="60" w:after="60"/>
              <w:ind w:right="-51"/>
              <w:jc w:val="center"/>
            </w:pPr>
          </w:p>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r>
              <w:t xml:space="preserve">Radicales </w:t>
            </w:r>
            <m:oMath>
              <m:rad>
                <m:radPr>
                  <m:degHide m:val="1"/>
                  <m:ctrlPr>
                    <w:rPr>
                      <w:rFonts w:ascii="Cambria Math" w:hAnsi="Cambria Math"/>
                      <w:i/>
                    </w:rPr>
                  </m:ctrlPr>
                </m:radPr>
                <m:deg/>
                <m:e>
                  <m:r>
                    <w:rPr>
                      <w:rFonts w:ascii="Cambria Math" w:hAnsi="Cambria Math"/>
                    </w:rPr>
                    <m:t>Q(x)</m:t>
                  </m:r>
                </m:e>
              </m:rad>
            </m:oMath>
          </w:p>
        </w:tc>
        <w:tc>
          <w:tcPr>
            <w:tcW w:w="6237" w:type="dxa"/>
            <w:vAlign w:val="center"/>
          </w:tcPr>
          <w:p w:rsidR="003C252D" w:rsidRDefault="003C252D" w:rsidP="00CF3005"/>
          <w:p w:rsidR="003C252D" w:rsidRDefault="003C252D" w:rsidP="00CF3005"/>
        </w:tc>
      </w:tr>
      <w:tr w:rsidR="003C252D" w:rsidTr="003C252D">
        <w:tc>
          <w:tcPr>
            <w:tcW w:w="4390" w:type="dxa"/>
            <w:vAlign w:val="center"/>
          </w:tcPr>
          <w:p w:rsidR="003C252D" w:rsidRPr="00D72497" w:rsidRDefault="003C252D" w:rsidP="003C252D">
            <w:r>
              <w:t>Logarítmos log</w:t>
            </w:r>
            <w:r>
              <w:rPr>
                <w:vertAlign w:val="subscript"/>
              </w:rPr>
              <w:t>a</w:t>
            </w:r>
            <w:r>
              <w:t>(Q(x))</w:t>
            </w:r>
          </w:p>
        </w:tc>
        <w:tc>
          <w:tcPr>
            <w:tcW w:w="6237" w:type="dxa"/>
            <w:vAlign w:val="center"/>
          </w:tcPr>
          <w:p w:rsidR="003C252D" w:rsidRDefault="003C252D" w:rsidP="00CF3005"/>
          <w:p w:rsidR="003C252D" w:rsidRDefault="003C252D" w:rsidP="00CF3005"/>
        </w:tc>
      </w:tr>
    </w:tbl>
    <w:p w:rsidR="00235287" w:rsidRDefault="00235287" w:rsidP="00235287">
      <w:pPr>
        <w:jc w:val="both"/>
        <w:rPr>
          <w:rFonts w:ascii="Calibri,Bold" w:hAnsi="Calibri,Bold"/>
          <w:sz w:val="22"/>
          <w:szCs w:val="22"/>
        </w:rPr>
      </w:pPr>
    </w:p>
    <w:p w:rsidR="003C252D" w:rsidRDefault="003C252D" w:rsidP="003C252D">
      <w:pPr>
        <w:jc w:val="both"/>
        <w:rPr>
          <w:rFonts w:ascii="Calibri,Bold" w:hAnsi="Calibri,Bold"/>
          <w:b/>
          <w:sz w:val="22"/>
          <w:szCs w:val="22"/>
          <w:u w:val="single"/>
        </w:rPr>
      </w:pPr>
      <w:r w:rsidRPr="003C252D">
        <w:rPr>
          <w:rFonts w:ascii="Calibri,Bold" w:hAnsi="Calibri,Bold"/>
          <w:b/>
          <w:sz w:val="22"/>
          <w:szCs w:val="22"/>
          <w:u w:val="single"/>
        </w:rPr>
        <w:t>Ejercicios:</w:t>
      </w:r>
    </w:p>
    <w:p w:rsidR="00235287" w:rsidRPr="00AC768A" w:rsidRDefault="00235287" w:rsidP="0075588A">
      <w:pPr>
        <w:pStyle w:val="Prrafodelista"/>
        <w:numPr>
          <w:ilvl w:val="0"/>
          <w:numId w:val="4"/>
        </w:numPr>
        <w:spacing w:after="120"/>
        <w:ind w:left="0" w:firstLine="0"/>
        <w:jc w:val="both"/>
        <w:rPr>
          <w:rFonts w:ascii="Calibri,Bold" w:hAnsi="Calibri,Bold"/>
          <w:b/>
          <w:sz w:val="22"/>
          <w:szCs w:val="22"/>
          <w:u w:val="single"/>
        </w:rPr>
      </w:pPr>
      <w:r w:rsidRPr="003C252D">
        <w:rPr>
          <w:rFonts w:ascii="Calibri" w:hAnsi="Calibri"/>
          <w:sz w:val="22"/>
          <w:szCs w:val="22"/>
        </w:rPr>
        <w:t>Encuentra el dominio</w:t>
      </w:r>
      <w:r w:rsidR="00D10481">
        <w:rPr>
          <w:rFonts w:ascii="Calibri" w:hAnsi="Calibri"/>
          <w:sz w:val="22"/>
          <w:szCs w:val="22"/>
        </w:rPr>
        <w:t xml:space="preserve"> de las siguientes funciones</w:t>
      </w:r>
      <w:r w:rsidRPr="003C252D">
        <w:rPr>
          <w:rFonts w:ascii="Calibri" w:hAnsi="Calibri"/>
          <w:sz w:val="22"/>
          <w:szCs w:val="22"/>
        </w:rPr>
        <w:t xml:space="preserve">: </w:t>
      </w:r>
      <w:r w:rsidR="00296612">
        <w:rPr>
          <w:rFonts w:ascii="Calibri" w:hAnsi="Calibri"/>
          <w:sz w:val="22"/>
          <w:szCs w:val="22"/>
        </w:rPr>
        <w:t xml:space="preserve">  </w:t>
      </w:r>
    </w:p>
    <w:tbl>
      <w:tblPr>
        <w:tblStyle w:val="Tablaconcuadrcula"/>
        <w:tblW w:w="0" w:type="auto"/>
        <w:tblLook w:val="04A0" w:firstRow="1" w:lastRow="0" w:firstColumn="1" w:lastColumn="0" w:noHBand="0" w:noVBand="1"/>
      </w:tblPr>
      <w:tblGrid>
        <w:gridCol w:w="2090"/>
        <w:gridCol w:w="2090"/>
        <w:gridCol w:w="2090"/>
        <w:gridCol w:w="2090"/>
        <w:gridCol w:w="2090"/>
      </w:tblGrid>
      <w:tr w:rsidR="00AC768A" w:rsidRPr="00AC768A" w:rsidTr="00AC768A">
        <w:tc>
          <w:tcPr>
            <w:tcW w:w="2090" w:type="dxa"/>
          </w:tcPr>
          <w:p w:rsidR="00AC768A" w:rsidRPr="00AC768A" w:rsidRDefault="00AC768A" w:rsidP="00AC768A">
            <w:pPr>
              <w:rPr>
                <w:rFonts w:ascii="Calibri" w:hAnsi="Calibri"/>
                <w:sz w:val="22"/>
                <w:szCs w:val="22"/>
              </w:rPr>
            </w:pPr>
            <w:r w:rsidRPr="00AC768A">
              <w:rPr>
                <w:rFonts w:ascii="Calibri" w:hAnsi="Calibri"/>
                <w:sz w:val="22"/>
                <w:szCs w:val="22"/>
              </w:rPr>
              <w:t>a) f (x) = x</w:t>
            </w:r>
            <w:r w:rsidRPr="00AC768A">
              <w:rPr>
                <w:rFonts w:ascii="Calibri" w:hAnsi="Calibri"/>
                <w:sz w:val="22"/>
                <w:szCs w:val="22"/>
                <w:vertAlign w:val="superscript"/>
              </w:rPr>
              <w:t>2</w:t>
            </w:r>
            <w:r w:rsidRPr="00AC768A">
              <w:rPr>
                <w:rFonts w:ascii="Calibri" w:hAnsi="Calibri"/>
                <w:sz w:val="22"/>
                <w:szCs w:val="22"/>
              </w:rPr>
              <w:t xml:space="preserve"> + 3   </w:t>
            </w:r>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b) f (x) = 2 +</w:t>
            </w:r>
            <w:r>
              <w:rPr>
                <w:rFonts w:ascii="Calibri" w:hAnsi="Calibri"/>
                <w:sz w:val="22"/>
                <w:szCs w:val="22"/>
              </w:rPr>
              <w:t xml:space="preserve"> </w:t>
            </w:r>
            <m:oMath>
              <m:rad>
                <m:radPr>
                  <m:degHide m:val="1"/>
                  <m:ctrlPr>
                    <w:rPr>
                      <w:rFonts w:ascii="Cambria Math" w:hAnsi="Cambria Math"/>
                      <w:i/>
                      <w:sz w:val="22"/>
                      <w:szCs w:val="22"/>
                    </w:rPr>
                  </m:ctrlPr>
                </m:radPr>
                <m:deg/>
                <m:e>
                  <m:r>
                    <w:rPr>
                      <w:rFonts w:ascii="Cambria Math" w:hAnsi="Cambria Math"/>
                      <w:sz w:val="22"/>
                      <w:szCs w:val="22"/>
                    </w:rPr>
                    <m:t>x+1</m:t>
                  </m:r>
                </m:e>
              </m:rad>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c) f(x) =</w:t>
            </w: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x-2</m:t>
                  </m:r>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d) f(x) =</w:t>
            </w:r>
            <m:oMath>
              <m:f>
                <m:fPr>
                  <m:ctrlPr>
                    <w:rPr>
                      <w:rFonts w:ascii="Cambria Math" w:hAnsi="Cambria Math"/>
                      <w:i/>
                      <w:sz w:val="22"/>
                      <w:szCs w:val="22"/>
                    </w:rPr>
                  </m:ctrlPr>
                </m:fPr>
                <m:num>
                  <m:r>
                    <w:rPr>
                      <w:rFonts w:ascii="Cambria Math" w:hAnsi="Cambria Math"/>
                      <w:sz w:val="22"/>
                      <w:szCs w:val="22"/>
                    </w:rPr>
                    <m:t>1</m:t>
                  </m:r>
                </m:num>
                <m:den>
                  <m:rad>
                    <m:radPr>
                      <m:degHide m:val="1"/>
                      <m:ctrlPr>
                        <w:rPr>
                          <w:rFonts w:ascii="Cambria Math" w:hAnsi="Cambria Math"/>
                          <w:i/>
                          <w:sz w:val="22"/>
                          <w:szCs w:val="22"/>
                        </w:rPr>
                      </m:ctrlPr>
                    </m:radPr>
                    <m:deg/>
                    <m:e>
                      <m:r>
                        <w:rPr>
                          <w:rFonts w:ascii="Cambria Math" w:hAnsi="Cambria Math"/>
                          <w:sz w:val="22"/>
                          <w:szCs w:val="22"/>
                        </w:rPr>
                        <m:t>x</m:t>
                      </m:r>
                    </m:e>
                  </m:rad>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e) f(x) = Ln (x – 2)</w:t>
            </w:r>
          </w:p>
        </w:tc>
      </w:tr>
      <w:tr w:rsidR="00ED300F" w:rsidRPr="00AC768A" w:rsidTr="00AC768A">
        <w:tc>
          <w:tcPr>
            <w:tcW w:w="2090" w:type="dxa"/>
          </w:tcPr>
          <w:p w:rsidR="00ED300F" w:rsidRPr="00AC768A" w:rsidRDefault="00ED300F" w:rsidP="00ED300F">
            <w:pPr>
              <w:rPr>
                <w:rFonts w:ascii="Calibri" w:hAnsi="Calibri"/>
                <w:sz w:val="22"/>
                <w:szCs w:val="22"/>
              </w:rPr>
            </w:pPr>
            <w:r>
              <w:rPr>
                <w:rFonts w:ascii="Calibri" w:hAnsi="Calibri"/>
                <w:sz w:val="22"/>
                <w:szCs w:val="22"/>
              </w:rPr>
              <w:t xml:space="preserve">f) </w:t>
            </w:r>
            <w:r w:rsidRPr="00AC768A">
              <w:rPr>
                <w:rFonts w:ascii="Calibri" w:hAnsi="Calibri"/>
                <w:sz w:val="22"/>
                <w:szCs w:val="22"/>
              </w:rPr>
              <w:t xml:space="preserve">f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den>
              </m:f>
            </m:oMath>
          </w:p>
        </w:tc>
        <w:tc>
          <w:tcPr>
            <w:tcW w:w="2090" w:type="dxa"/>
          </w:tcPr>
          <w:p w:rsidR="00ED300F" w:rsidRPr="00AC768A" w:rsidRDefault="00ED300F" w:rsidP="00ED300F">
            <w:pPr>
              <w:rPr>
                <w:rFonts w:ascii="Calibri" w:hAnsi="Calibri"/>
                <w:sz w:val="22"/>
                <w:szCs w:val="22"/>
              </w:rPr>
            </w:pPr>
            <w:r>
              <w:rPr>
                <w:rFonts w:ascii="Calibri" w:hAnsi="Calibri"/>
                <w:sz w:val="22"/>
                <w:szCs w:val="22"/>
              </w:rPr>
              <w:t>g</w:t>
            </w:r>
            <w:r w:rsidRPr="003C252D">
              <w:rPr>
                <w:rFonts w:ascii="Calibri" w:hAnsi="Calibri"/>
                <w:sz w:val="22"/>
                <w:szCs w:val="22"/>
              </w:rPr>
              <w:t xml:space="preserve">) </w:t>
            </w:r>
            <w:r>
              <w:rPr>
                <w:rFonts w:ascii="Calibri" w:hAnsi="Calibri"/>
                <w:sz w:val="22"/>
                <w:szCs w:val="22"/>
              </w:rPr>
              <w:t>h</w:t>
            </w:r>
            <w:r w:rsidRPr="003C252D">
              <w:rPr>
                <w:rFonts w:ascii="Calibri" w:hAnsi="Calibri"/>
                <w:sz w:val="22"/>
                <w:szCs w:val="22"/>
              </w:rPr>
              <w:t>(x) =</w:t>
            </w:r>
            <w:r>
              <w:rPr>
                <w:rFonts w:ascii="Calibri" w:hAnsi="Calibri"/>
                <w:sz w:val="22"/>
                <w:szCs w:val="22"/>
              </w:rPr>
              <w:t>Ln(x</w:t>
            </w:r>
            <w:r>
              <w:rPr>
                <w:rFonts w:ascii="Calibri" w:hAnsi="Calibri"/>
                <w:sz w:val="22"/>
                <w:szCs w:val="22"/>
                <w:vertAlign w:val="superscript"/>
              </w:rPr>
              <w:t>2</w:t>
            </w:r>
            <w:r>
              <w:rPr>
                <w:rFonts w:ascii="Calibri" w:hAnsi="Calibri"/>
                <w:sz w:val="22"/>
                <w:szCs w:val="22"/>
              </w:rPr>
              <w:t>-3x+2)</w:t>
            </w:r>
          </w:p>
        </w:tc>
        <w:tc>
          <w:tcPr>
            <w:tcW w:w="2090" w:type="dxa"/>
          </w:tcPr>
          <w:p w:rsidR="00ED300F" w:rsidRPr="003C252D" w:rsidRDefault="00ED300F" w:rsidP="00ED300F">
            <w:pPr>
              <w:rPr>
                <w:rFonts w:ascii="Calibri" w:hAnsi="Calibri"/>
                <w:sz w:val="22"/>
                <w:szCs w:val="22"/>
              </w:rPr>
            </w:pPr>
            <w:r>
              <w:rPr>
                <w:rFonts w:ascii="Calibri" w:hAnsi="Calibri"/>
                <w:sz w:val="22"/>
                <w:szCs w:val="22"/>
              </w:rPr>
              <w:t>h) g</w:t>
            </w:r>
            <w:r w:rsidRPr="003C252D">
              <w:rPr>
                <w:rFonts w:ascii="Calibri" w:hAnsi="Calibri"/>
                <w:sz w:val="22"/>
                <w:szCs w:val="22"/>
              </w:rPr>
              <w:t xml:space="preserve">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num>
                <m:den>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-4</m:t>
                      </m:r>
                    </m:e>
                  </m:rad>
                </m:den>
              </m:f>
            </m:oMath>
          </w:p>
        </w:tc>
        <w:tc>
          <w:tcPr>
            <w:tcW w:w="2090" w:type="dxa"/>
          </w:tcPr>
          <w:p w:rsidR="00ED300F" w:rsidRPr="003C252D" w:rsidRDefault="00ED300F" w:rsidP="00ED300F">
            <w:pPr>
              <w:rPr>
                <w:rFonts w:ascii="Calibri" w:hAnsi="Calibri"/>
                <w:sz w:val="22"/>
                <w:szCs w:val="22"/>
              </w:rPr>
            </w:pPr>
            <w:r>
              <w:rPr>
                <w:rFonts w:ascii="Calibri" w:hAnsi="Calibri"/>
                <w:sz w:val="22"/>
                <w:szCs w:val="22"/>
              </w:rPr>
              <w:t>i</w:t>
            </w:r>
            <w:r w:rsidRPr="003C252D">
              <w:rPr>
                <w:rFonts w:ascii="Calibri" w:hAnsi="Calibri"/>
                <w:sz w:val="22"/>
                <w:szCs w:val="22"/>
              </w:rPr>
              <w:t xml:space="preserve">) </w:t>
            </w:r>
            <w:r>
              <w:rPr>
                <w:rFonts w:ascii="Calibri" w:hAnsi="Calibri"/>
                <w:sz w:val="22"/>
                <w:szCs w:val="22"/>
              </w:rPr>
              <w:t>p</w:t>
            </w:r>
            <w:r w:rsidRPr="003C252D">
              <w:rPr>
                <w:rFonts w:ascii="Calibri" w:hAnsi="Calibri"/>
                <w:sz w:val="22"/>
                <w:szCs w:val="22"/>
              </w:rPr>
              <w:t>(x) =</w:t>
            </w:r>
            <m:oMath>
              <m:sSup>
                <m:sSupPr>
                  <m:ctrlPr>
                    <w:rPr>
                      <w:rFonts w:ascii="Cambria Math" w:hAnsi="Cambria Math"/>
                      <w:i/>
                      <w:sz w:val="22"/>
                      <w:szCs w:val="22"/>
                    </w:rPr>
                  </m:ctrlPr>
                </m:sSupPr>
                <m:e>
                  <m:r>
                    <w:rPr>
                      <w:rFonts w:ascii="Cambria Math" w:hAnsi="Cambria Math"/>
                      <w:sz w:val="22"/>
                      <w:szCs w:val="22"/>
                    </w:rPr>
                    <m:t>e</m:t>
                  </m:r>
                </m:e>
                <m:sup>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sup>
              </m:sSup>
            </m:oMath>
          </w:p>
        </w:tc>
        <w:tc>
          <w:tcPr>
            <w:tcW w:w="2090" w:type="dxa"/>
          </w:tcPr>
          <w:p w:rsidR="00ED300F" w:rsidRPr="003C252D" w:rsidRDefault="00ED300F" w:rsidP="00ED300F">
            <w:pPr>
              <w:rPr>
                <w:rFonts w:ascii="Calibri" w:hAnsi="Calibri"/>
                <w:sz w:val="22"/>
                <w:szCs w:val="22"/>
              </w:rPr>
            </w:pPr>
            <w:r>
              <w:rPr>
                <w:rFonts w:ascii="Calibri" w:hAnsi="Calibri"/>
                <w:sz w:val="22"/>
                <w:szCs w:val="22"/>
              </w:rPr>
              <w:t xml:space="preserve">j) </w:t>
            </w:r>
            <w:r w:rsidRPr="00AC768A">
              <w:rPr>
                <w:rFonts w:ascii="Calibri" w:hAnsi="Calibri"/>
                <w:sz w:val="22"/>
                <w:szCs w:val="22"/>
              </w:rPr>
              <w:t xml:space="preserve">f (x) = </w:t>
            </w:r>
            <m:oMath>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hAnsi="Cambria Math"/>
                          <w:sz w:val="22"/>
                          <w:szCs w:val="22"/>
                        </w:rPr>
                        <m:t>x-2</m:t>
                      </m:r>
                    </m:num>
                    <m:den>
                      <m:r>
                        <w:rPr>
                          <w:rFonts w:ascii="Cambria Math" w:hAnsi="Cambria Math"/>
                          <w:sz w:val="22"/>
                          <w:szCs w:val="22"/>
                        </w:rPr>
                        <m:t>x+3</m:t>
                      </m:r>
                    </m:den>
                  </m:f>
                </m:e>
              </m:rad>
            </m:oMath>
          </w:p>
        </w:tc>
      </w:tr>
    </w:tbl>
    <w:p w:rsidR="00AF0C0F" w:rsidRPr="00ED300F" w:rsidRDefault="00235287" w:rsidP="00ED300F">
      <w:pPr>
        <w:spacing w:before="100" w:beforeAutospacing="1" w:after="100" w:afterAutospacing="1"/>
        <w:rPr>
          <w:rFonts w:ascii="Calibri" w:hAnsi="Calibri"/>
          <w:sz w:val="22"/>
          <w:szCs w:val="22"/>
        </w:rPr>
      </w:pPr>
      <w:r w:rsidRPr="00235287">
        <w:rPr>
          <w:rFonts w:ascii="Calibri" w:hAnsi="Calibri"/>
          <w:sz w:val="22"/>
          <w:szCs w:val="22"/>
        </w:rPr>
        <w:t xml:space="preserve">(Sol.: a) D(f) =R; R(f) = [3, + ∞ ) </w:t>
      </w:r>
      <w:r w:rsidR="00AC768A">
        <w:rPr>
          <w:rFonts w:ascii="Calibri" w:hAnsi="Calibri"/>
          <w:sz w:val="22"/>
          <w:szCs w:val="22"/>
        </w:rPr>
        <w:t xml:space="preserve">    </w:t>
      </w:r>
      <w:r w:rsidRPr="00235287">
        <w:rPr>
          <w:rFonts w:ascii="Calibri" w:hAnsi="Calibri"/>
          <w:sz w:val="22"/>
          <w:szCs w:val="22"/>
        </w:rPr>
        <w:t>b) D(f) = [–1, + ∞ ); R(f) = [2, + ∞ );</w:t>
      </w:r>
      <w:r w:rsidRPr="00235287">
        <w:rPr>
          <w:rFonts w:ascii="Calibri" w:hAnsi="Calibri"/>
          <w:sz w:val="22"/>
          <w:szCs w:val="22"/>
        </w:rPr>
        <w:br/>
        <w:t>c) D(f) = (− ∞,2)</w:t>
      </w:r>
      <w:r w:rsidRPr="00235287">
        <w:rPr>
          <w:rFonts w:ascii="Cambria Math" w:hAnsi="Cambria Math"/>
          <w:sz w:val="22"/>
          <w:szCs w:val="22"/>
        </w:rPr>
        <w:t>∪</w:t>
      </w:r>
      <w:r w:rsidRPr="00235287">
        <w:rPr>
          <w:rFonts w:ascii="Calibri" w:hAnsi="Calibri"/>
          <w:sz w:val="22"/>
          <w:szCs w:val="22"/>
        </w:rPr>
        <w:t>(2, + ∞ ); R(f) = (− ∞ , 0)</w:t>
      </w:r>
      <w:r w:rsidRPr="00235287">
        <w:rPr>
          <w:rFonts w:ascii="Cambria Math" w:hAnsi="Cambria Math"/>
          <w:sz w:val="22"/>
          <w:szCs w:val="22"/>
        </w:rPr>
        <w:t>∪</w:t>
      </w:r>
      <w:r w:rsidRPr="00235287">
        <w:rPr>
          <w:rFonts w:ascii="Calibri" w:hAnsi="Calibri"/>
          <w:sz w:val="22"/>
          <w:szCs w:val="22"/>
        </w:rPr>
        <w:t>(0, + ∞ ); d) D(f) = (0, + ∞ ); R(f) = (0, + ∞ ); e) D(f) = (2, +∞); R(f) = R</w:t>
      </w:r>
      <w:r w:rsidR="00ED300F">
        <w:rPr>
          <w:rFonts w:ascii="Calibri" w:hAnsi="Calibri"/>
          <w:sz w:val="22"/>
          <w:szCs w:val="22"/>
        </w:rPr>
        <w:t xml:space="preserve"> ; </w:t>
      </w:r>
      <w:r w:rsidR="00ED300F">
        <w:rPr>
          <w:rFonts w:ascii="Calibri" w:hAnsi="Calibri"/>
          <w:sz w:val="22"/>
          <w:szCs w:val="22"/>
        </w:rPr>
        <w:br/>
        <w:t>f</w:t>
      </w:r>
      <w:r w:rsidR="00ED300F" w:rsidRPr="00235287">
        <w:rPr>
          <w:rFonts w:ascii="Calibri" w:hAnsi="Calibri"/>
          <w:sz w:val="22"/>
          <w:szCs w:val="22"/>
        </w:rPr>
        <w:t>) D(f) =R</w:t>
      </w:r>
      <w:r w:rsidR="00ED300F">
        <w:rPr>
          <w:rFonts w:ascii="Calibri" w:hAnsi="Calibri"/>
          <w:sz w:val="22"/>
          <w:szCs w:val="22"/>
        </w:rPr>
        <w:t>-{-1,1}</w:t>
      </w:r>
      <w:r w:rsidR="00ED300F" w:rsidRPr="00235287">
        <w:rPr>
          <w:rFonts w:ascii="Calibri" w:hAnsi="Calibri"/>
          <w:sz w:val="22"/>
          <w:szCs w:val="22"/>
        </w:rPr>
        <w:t xml:space="preserve"> </w:t>
      </w:r>
      <w:r w:rsidR="00ED300F">
        <w:rPr>
          <w:rFonts w:ascii="Calibri" w:hAnsi="Calibri"/>
          <w:sz w:val="22"/>
          <w:szCs w:val="22"/>
        </w:rPr>
        <w:t xml:space="preserve"> ;   g</w:t>
      </w:r>
      <w:r w:rsidR="00ED300F" w:rsidRPr="00235287">
        <w:rPr>
          <w:rFonts w:ascii="Calibri" w:hAnsi="Calibri"/>
          <w:sz w:val="22"/>
          <w:szCs w:val="22"/>
        </w:rPr>
        <w:t>) D(h)= (-∞, 1)U(2, +∞); D(</w:t>
      </w:r>
      <w:r w:rsidR="00ED300F">
        <w:rPr>
          <w:rFonts w:ascii="Calibri" w:hAnsi="Calibri"/>
          <w:sz w:val="22"/>
          <w:szCs w:val="22"/>
        </w:rPr>
        <w:t>h</w:t>
      </w:r>
      <w:r w:rsidR="00ED300F" w:rsidRPr="00235287">
        <w:rPr>
          <w:rFonts w:ascii="Calibri" w:hAnsi="Calibri"/>
          <w:sz w:val="22"/>
          <w:szCs w:val="22"/>
        </w:rPr>
        <w:t>) = (-∞,2)U(2,+ ∞)</w:t>
      </w:r>
      <w:r w:rsidR="00ED300F">
        <w:rPr>
          <w:rFonts w:ascii="Calibri" w:hAnsi="Calibri"/>
          <w:sz w:val="22"/>
          <w:szCs w:val="22"/>
        </w:rPr>
        <w:t xml:space="preserve"> ; i</w:t>
      </w:r>
      <w:r w:rsidR="00ED300F" w:rsidRPr="00235287">
        <w:rPr>
          <w:rFonts w:ascii="Calibri" w:hAnsi="Calibri"/>
          <w:sz w:val="22"/>
          <w:szCs w:val="22"/>
        </w:rPr>
        <w:t xml:space="preserve">) D(p) = R </w:t>
      </w:r>
      <w:r w:rsidR="00ED300F">
        <w:rPr>
          <w:rFonts w:ascii="Calibri" w:hAnsi="Calibri"/>
          <w:sz w:val="22"/>
          <w:szCs w:val="22"/>
        </w:rPr>
        <w:t xml:space="preserve">– {0} ; j) </w:t>
      </w:r>
      <w:r w:rsidR="00ED300F" w:rsidRPr="00235287">
        <w:rPr>
          <w:rFonts w:ascii="Calibri" w:hAnsi="Calibri"/>
          <w:sz w:val="22"/>
          <w:szCs w:val="22"/>
        </w:rPr>
        <w:t>D(</w:t>
      </w:r>
      <w:r w:rsidR="00ED300F">
        <w:rPr>
          <w:rFonts w:ascii="Calibri" w:hAnsi="Calibri"/>
          <w:sz w:val="22"/>
          <w:szCs w:val="22"/>
        </w:rPr>
        <w:t>h</w:t>
      </w:r>
      <w:r w:rsidR="00ED300F" w:rsidRPr="00235287">
        <w:rPr>
          <w:rFonts w:ascii="Calibri" w:hAnsi="Calibri"/>
          <w:sz w:val="22"/>
          <w:szCs w:val="22"/>
        </w:rPr>
        <w:t>) = (-∞,</w:t>
      </w:r>
      <w:r w:rsidR="00ED300F">
        <w:rPr>
          <w:rFonts w:ascii="Calibri" w:hAnsi="Calibri"/>
          <w:sz w:val="22"/>
          <w:szCs w:val="22"/>
        </w:rPr>
        <w:t>-3</w:t>
      </w:r>
      <w:r w:rsidR="00ED300F" w:rsidRPr="00235287">
        <w:rPr>
          <w:rFonts w:ascii="Calibri" w:hAnsi="Calibri"/>
          <w:sz w:val="22"/>
          <w:szCs w:val="22"/>
        </w:rPr>
        <w:t>)U</w:t>
      </w:r>
      <w:r w:rsidR="00ED300F">
        <w:rPr>
          <w:rFonts w:ascii="Calibri" w:hAnsi="Calibri"/>
          <w:sz w:val="22"/>
          <w:szCs w:val="22"/>
        </w:rPr>
        <w:t>[</w:t>
      </w:r>
      <w:r w:rsidR="00ED300F" w:rsidRPr="00235287">
        <w:rPr>
          <w:rFonts w:ascii="Calibri" w:hAnsi="Calibri"/>
          <w:sz w:val="22"/>
          <w:szCs w:val="22"/>
        </w:rPr>
        <w:t>2,+ ∞)</w:t>
      </w:r>
      <w:r w:rsidRPr="00235287">
        <w:rPr>
          <w:rFonts w:ascii="Calibri" w:hAnsi="Calibri"/>
          <w:sz w:val="22"/>
          <w:szCs w:val="22"/>
        </w:rPr>
        <w:t>)</w:t>
      </w:r>
    </w:p>
    <w:p w:rsidR="0073121A" w:rsidRPr="0073121A" w:rsidRDefault="0073121A" w:rsidP="0073121A">
      <w:pPr>
        <w:pStyle w:val="Prrafodelista"/>
        <w:numPr>
          <w:ilvl w:val="0"/>
          <w:numId w:val="4"/>
        </w:numPr>
        <w:spacing w:line="360" w:lineRule="auto"/>
        <w:ind w:left="0" w:firstLine="0"/>
        <w:rPr>
          <w:rFonts w:asciiTheme="minorHAnsi" w:hAnsiTheme="minorHAnsi"/>
          <w:position w:val="-30"/>
          <w:sz w:val="22"/>
          <w:szCs w:val="22"/>
        </w:rPr>
      </w:pPr>
      <w:r w:rsidRPr="0073121A">
        <w:rPr>
          <w:rFonts w:asciiTheme="minorHAnsi" w:hAnsiTheme="minorHAnsi"/>
          <w:b/>
          <w:position w:val="-30"/>
          <w:sz w:val="22"/>
          <w:szCs w:val="22"/>
        </w:rPr>
        <w:t xml:space="preserve">EVAU Junio 2014 1B </w:t>
      </w:r>
      <w:r w:rsidRPr="0073121A">
        <w:rPr>
          <w:rFonts w:asciiTheme="minorHAnsi" w:hAnsiTheme="minorHAnsi"/>
          <w:bCs/>
          <w:position w:val="-30"/>
          <w:sz w:val="22"/>
          <w:szCs w:val="22"/>
        </w:rPr>
        <w:t xml:space="preserve">(parte del ejercicio). </w:t>
      </w:r>
      <w:r w:rsidRPr="0073121A">
        <w:rPr>
          <w:rFonts w:asciiTheme="minorHAnsi" w:hAnsiTheme="minorHAnsi"/>
          <w:position w:val="-30"/>
          <w:sz w:val="22"/>
          <w:szCs w:val="22"/>
        </w:rPr>
        <w:t>Calcula el dominio de las siguientes funciones</w:t>
      </w:r>
    </w:p>
    <w:p w:rsidR="0073121A" w:rsidRPr="0073121A" w:rsidRDefault="0073121A" w:rsidP="0073121A">
      <w:pP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73121A" w:rsidRPr="00717F38" w:rsidRDefault="0073121A" w:rsidP="0073121A">
      <w:pPr>
        <w:pStyle w:val="Prrafodelista"/>
        <w:numPr>
          <w:ilvl w:val="0"/>
          <w:numId w:val="4"/>
        </w:numPr>
        <w:spacing w:before="120" w:after="120"/>
        <w:ind w:left="0" w:firstLine="0"/>
        <w:rPr>
          <w:rFonts w:asciiTheme="minorHAnsi" w:hAnsiTheme="minorHAnsi" w:cstheme="minorHAnsi"/>
          <w:sz w:val="22"/>
          <w:szCs w:val="22"/>
        </w:rPr>
      </w:pPr>
      <w:r w:rsidRPr="00717F38">
        <w:rPr>
          <w:rFonts w:asciiTheme="minorHAnsi" w:hAnsiTheme="minorHAnsi" w:cstheme="minorHAnsi"/>
          <w:sz w:val="22"/>
          <w:szCs w:val="22"/>
        </w:rPr>
        <w:t>Queremos vallar un campo de futbol rectangular de 400 m</w:t>
      </w:r>
      <w:r w:rsidRPr="00717F38">
        <w:rPr>
          <w:rFonts w:asciiTheme="minorHAnsi" w:hAnsiTheme="minorHAnsi" w:cstheme="minorHAnsi"/>
          <w:sz w:val="22"/>
          <w:szCs w:val="22"/>
          <w:vertAlign w:val="superscript"/>
        </w:rPr>
        <w:t>2</w:t>
      </w:r>
      <w:r w:rsidRPr="00717F38">
        <w:rPr>
          <w:rFonts w:asciiTheme="minorHAnsi" w:hAnsiTheme="minorHAnsi" w:cstheme="minorHAnsi"/>
          <w:sz w:val="22"/>
          <w:szCs w:val="22"/>
        </w:rPr>
        <w:t>. En dos de los lados paralelos usaremos un material de 200€/m lineal. En los otros dos lados paralelos usaremos un material de 100€/m. Obtén una función que describa el coste total de la valla en función de uno de los lados. ¿Cuál es el dominio de esa función?</w:t>
      </w:r>
      <w:r w:rsidRPr="00717F38">
        <w:rPr>
          <w:rFonts w:asciiTheme="minorHAnsi" w:hAnsiTheme="minorHAnsi" w:cstheme="minorHAnsi"/>
        </w:rPr>
        <w:br/>
      </w: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0208" behindDoc="0" locked="0" layoutInCell="1" allowOverlap="1" wp14:anchorId="02ED22FD" wp14:editId="5E63EDDE">
                  <wp:simplePos x="0" y="0"/>
                  <wp:positionH relativeFrom="column">
                    <wp:posOffset>3915393</wp:posOffset>
                  </wp:positionH>
                  <wp:positionV relativeFrom="paragraph">
                    <wp:posOffset>15028</wp:posOffset>
                  </wp:positionV>
                  <wp:extent cx="2468440" cy="2404534"/>
                  <wp:effectExtent l="0" t="0" r="0" b="0"/>
                  <wp:wrapNone/>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472209" cy="240820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Representa gráficamente</w:t>
            </w:r>
            <w:r w:rsidR="00AA44E4">
              <w:rPr>
                <w:rFonts w:asciiTheme="minorHAnsi" w:hAnsiTheme="minorHAnsi" w:cstheme="minorHAnsi"/>
                <w:lang w:val="es-ES_tradnl"/>
              </w:rPr>
              <w:t xml:space="preserve"> e indica el dominio</w:t>
            </w:r>
            <w:r>
              <w:rPr>
                <w:rFonts w:asciiTheme="minorHAnsi" w:hAnsiTheme="minorHAnsi" w:cstheme="minorHAnsi"/>
                <w:lang w:val="es-ES_tradnl"/>
              </w:rPr>
              <w:t>:</w:t>
            </w:r>
          </w:p>
          <w:p w:rsidR="00796C52" w:rsidRPr="00796C52" w:rsidRDefault="00796C52" w:rsidP="00CF3005">
            <w:pPr>
              <w:jc w:val="both"/>
              <w:rPr>
                <w:rFonts w:asciiTheme="minorHAnsi" w:hAnsiTheme="minorHAnsi" w:cstheme="minorHAnsi"/>
                <w:lang w:val="es-ES_tradnl"/>
              </w:rPr>
            </w:pPr>
            <m:oMathPara>
              <m:oMathParaPr>
                <m:jc m:val="left"/>
              </m:oMathParaPr>
              <m:oMath>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d>
                  <m:dPr>
                    <m:begChr m:val="{"/>
                    <m:endChr m:val=""/>
                    <m:ctrlPr>
                      <w:rPr>
                        <w:rFonts w:ascii="Cambria Math" w:hAnsi="Cambria Math" w:cstheme="minorHAnsi"/>
                        <w:i/>
                        <w:lang w:val="es-ES_tradnl"/>
                      </w:rPr>
                    </m:ctrlPr>
                  </m:dPr>
                  <m:e>
                    <m:eqArr>
                      <m:eqArrPr>
                        <m:ctrlPr>
                          <w:rPr>
                            <w:rFonts w:ascii="Cambria Math" w:hAnsi="Cambria Math" w:cstheme="minorHAnsi"/>
                            <w:i/>
                            <w:lang w:val="es-ES_tradnl"/>
                          </w:rPr>
                        </m:ctrlPr>
                      </m:eqArrPr>
                      <m:e>
                        <m:r>
                          <w:rPr>
                            <w:rFonts w:ascii="Cambria Math" w:hAnsi="Cambria Math" w:cstheme="minorHAnsi"/>
                            <w:lang w:val="es-ES_tradnl"/>
                          </w:rPr>
                          <m:t>x+1                x&lt;-1</m:t>
                        </m:r>
                      </m:e>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       -1≤x&lt;2</m:t>
                        </m:r>
                        <m:ctrlPr>
                          <w:rPr>
                            <w:rFonts w:ascii="Cambria Math" w:eastAsia="Cambria Math" w:hAnsi="Cambria Math" w:cs="Cambria Math"/>
                            <w:i/>
                            <w:lang w:val="es-ES_tradnl"/>
                          </w:rPr>
                        </m:ctrlPr>
                      </m:e>
                      <m:e>
                        <m:r>
                          <w:rPr>
                            <w:rFonts w:ascii="Cambria Math" w:eastAsia="Cambria Math" w:hAnsi="Cambria Math" w:cs="Cambria Math"/>
                            <w:lang w:val="es-ES_tradnl"/>
                          </w:rPr>
                          <m:t>3                    x≥2</m:t>
                        </m:r>
                      </m:e>
                    </m:eqArr>
                  </m:e>
                </m:d>
              </m:oMath>
            </m:oMathPara>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3121A" w:rsidRPr="0073121A" w:rsidRDefault="0073121A" w:rsidP="0073121A">
      <w:pPr>
        <w:pStyle w:val="Prrafodelista"/>
        <w:numPr>
          <w:ilvl w:val="0"/>
          <w:numId w:val="4"/>
        </w:numPr>
        <w:spacing w:before="120" w:after="120"/>
        <w:ind w:left="0" w:firstLine="0"/>
        <w:rPr>
          <w:rFonts w:ascii="Calibri,Bold" w:hAnsi="Calibri,Bold"/>
          <w:sz w:val="22"/>
          <w:szCs w:val="22"/>
        </w:rPr>
      </w:pPr>
      <w:r w:rsidRPr="0073121A">
        <w:rPr>
          <w:rFonts w:ascii="Calibri,Bold" w:hAnsi="Calibri,Bold"/>
          <w:b/>
          <w:bCs/>
          <w:sz w:val="22"/>
          <w:szCs w:val="22"/>
        </w:rPr>
        <w:t>EVAU Junio 2020/21</w:t>
      </w:r>
      <w:r>
        <w:rPr>
          <w:rFonts w:ascii="Calibri,Bold" w:hAnsi="Calibri,Bold"/>
          <w:sz w:val="22"/>
          <w:szCs w:val="22"/>
        </w:rPr>
        <w:t xml:space="preserve"> (parte del ejercicio). </w:t>
      </w:r>
      <w:r w:rsidRPr="0073121A">
        <w:rPr>
          <w:rFonts w:ascii="Calibri,Bold" w:hAnsi="Calibri,Bold"/>
          <w:sz w:val="22"/>
          <w:szCs w:val="22"/>
        </w:rPr>
        <w:t>Dada la función f(x)=</w:t>
      </w:r>
      <m:oMath>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-2</m:t>
                  </m:r>
                </m:e>
                <m:e>
                  <m:r>
                    <w:rPr>
                      <w:rFonts w:ascii="Cambria Math" w:hAnsi="Cambria Math"/>
                      <w:sz w:val="22"/>
                      <w:szCs w:val="22"/>
                    </w:rPr>
                    <m:t>si x&lt;1</m:t>
                  </m:r>
                </m:e>
              </m:mr>
              <m:mr>
                <m:e>
                  <m:f>
                    <m:fPr>
                      <m:ctrlPr>
                        <w:rPr>
                          <w:rFonts w:ascii="Cambria Math" w:hAnsi="Cambria Math"/>
                          <w:i/>
                          <w:sz w:val="22"/>
                          <w:szCs w:val="22"/>
                        </w:rPr>
                      </m:ctrlPr>
                    </m:fPr>
                    <m:num>
                      <m:r>
                        <w:rPr>
                          <w:rFonts w:ascii="Cambria Math" w:hAnsi="Cambria Math"/>
                          <w:sz w:val="22"/>
                          <w:szCs w:val="22"/>
                        </w:rPr>
                        <m:t>2x-1</m:t>
                      </m:r>
                    </m:num>
                    <m:den>
                      <m:r>
                        <w:rPr>
                          <w:rFonts w:ascii="Cambria Math" w:hAnsi="Cambria Math"/>
                          <w:sz w:val="22"/>
                          <w:szCs w:val="22"/>
                        </w:rPr>
                        <m:t>x-2</m:t>
                      </m:r>
                    </m:den>
                  </m:f>
                </m:e>
                <m:e>
                  <m:r>
                    <w:rPr>
                      <w:rFonts w:ascii="Cambria Math" w:hAnsi="Cambria Math"/>
                      <w:sz w:val="22"/>
                      <w:szCs w:val="22"/>
                    </w:rPr>
                    <m:t>si 1≤x≤3</m:t>
                  </m:r>
                </m:e>
              </m:mr>
              <m:mr>
                <m:e>
                  <m:r>
                    <w:rPr>
                      <w:rFonts w:ascii="Cambria Math" w:hAnsi="Cambria Math"/>
                      <w:sz w:val="22"/>
                      <w:szCs w:val="22"/>
                    </w:rPr>
                    <m:t>2</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x</m:t>
                      </m:r>
                    </m:sup>
                  </m:sSup>
                </m:e>
                <m:e>
                  <m:r>
                    <w:rPr>
                      <w:rFonts w:ascii="Cambria Math" w:hAnsi="Cambria Math"/>
                      <w:sz w:val="22"/>
                      <w:szCs w:val="22"/>
                    </w:rPr>
                    <m:t>x&gt;3</m:t>
                  </m:r>
                </m:e>
              </m:mr>
            </m:m>
          </m:e>
        </m:d>
      </m:oMath>
      <w:r w:rsidRPr="0073121A">
        <w:rPr>
          <w:rFonts w:ascii="Calibri,Bold" w:hAnsi="Calibri,Bold"/>
          <w:sz w:val="22"/>
          <w:szCs w:val="22"/>
        </w:rPr>
        <w:t xml:space="preserve"> , determina razonadamente su dominio.</w:t>
      </w:r>
    </w:p>
    <w:p w:rsidR="0073121A" w:rsidRDefault="0073121A" w:rsidP="00796C52">
      <w:pPr>
        <w:spacing w:before="120"/>
        <w:jc w:val="both"/>
        <w:rPr>
          <w:rFonts w:asciiTheme="minorHAnsi" w:hAnsiTheme="minorHAnsi"/>
          <w:b/>
          <w:lang w:val="es-ES_tradnl"/>
        </w:rPr>
      </w:pP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2256" behindDoc="0" locked="0" layoutInCell="1" allowOverlap="1" wp14:anchorId="17F6393A" wp14:editId="5BFE138D">
                  <wp:simplePos x="0" y="0"/>
                  <wp:positionH relativeFrom="column">
                    <wp:posOffset>4134267</wp:posOffset>
                  </wp:positionH>
                  <wp:positionV relativeFrom="paragraph">
                    <wp:posOffset>35414</wp:posOffset>
                  </wp:positionV>
                  <wp:extent cx="1808156" cy="1761344"/>
                  <wp:effectExtent l="0" t="0" r="0" b="4445"/>
                  <wp:wrapNone/>
                  <wp:docPr id="7" name="Imagen 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Expresa como una función a trozos y representa gráficamente:</w:t>
            </w:r>
          </w:p>
          <w:p w:rsidR="00796C52" w:rsidRPr="00EB3A80" w:rsidRDefault="00796C52" w:rsidP="00CF3005">
            <w:pPr>
              <w:jc w:val="both"/>
              <w:rPr>
                <w:rFonts w:asciiTheme="minorHAnsi" w:hAnsiTheme="minorHAnsi" w:cstheme="minorHAnsi"/>
                <w:lang w:val="es-ES_tradnl"/>
              </w:rPr>
            </w:pPr>
            <w:r>
              <w:rPr>
                <w:rFonts w:asciiTheme="minorHAnsi" w:hAnsiTheme="minorHAnsi" w:cstheme="minorHAnsi"/>
                <w:lang w:val="es-ES_tradnl"/>
              </w:rPr>
              <w:t>a) f(x)=|x+1|</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4304" behindDoc="0" locked="0" layoutInCell="1" allowOverlap="1" wp14:anchorId="7F183EA5" wp14:editId="60284623">
                  <wp:simplePos x="0" y="0"/>
                  <wp:positionH relativeFrom="column">
                    <wp:posOffset>4137660</wp:posOffset>
                  </wp:positionH>
                  <wp:positionV relativeFrom="paragraph">
                    <wp:posOffset>180215</wp:posOffset>
                  </wp:positionV>
                  <wp:extent cx="1808156" cy="1761344"/>
                  <wp:effectExtent l="0" t="0" r="0" b="4445"/>
                  <wp:wrapNone/>
                  <wp:docPr id="9" name="Imagen 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b) f(x)=|x</w:t>
            </w:r>
            <w:r>
              <w:rPr>
                <w:rFonts w:asciiTheme="minorHAnsi" w:hAnsiTheme="minorHAnsi" w:cstheme="minorHAnsi"/>
                <w:vertAlign w:val="superscript"/>
                <w:lang w:val="es-ES_tradnl"/>
              </w:rPr>
              <w:t>2</w:t>
            </w:r>
            <w:r>
              <w:rPr>
                <w:rFonts w:asciiTheme="minorHAnsi" w:hAnsiTheme="minorHAnsi" w:cstheme="minorHAnsi"/>
                <w:lang w:val="es-ES_tradnl"/>
              </w:rPr>
              <w:t>-5x+6|</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CC5055" w:rsidRPr="00EB3A80" w:rsidRDefault="00CC5055"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96C52" w:rsidRPr="00CF3005" w:rsidRDefault="00CF3005" w:rsidP="007A2D42">
      <w:pPr>
        <w:spacing w:before="120"/>
        <w:jc w:val="both"/>
        <w:rPr>
          <w:rFonts w:asciiTheme="minorHAnsi" w:hAnsiTheme="minorHAnsi"/>
          <w:b/>
          <w:u w:val="single"/>
        </w:rPr>
      </w:pPr>
      <w:r w:rsidRPr="00CF3005">
        <w:rPr>
          <w:rFonts w:asciiTheme="minorHAnsi" w:hAnsiTheme="minorHAnsi"/>
          <w:b/>
          <w:u w:val="single"/>
        </w:rPr>
        <w:t>Ejercicios:</w:t>
      </w:r>
    </w:p>
    <w:p w:rsidR="00796C52" w:rsidRPr="00E5382D" w:rsidRDefault="00CF3005" w:rsidP="0075588A">
      <w:pPr>
        <w:pStyle w:val="Prrafodelista"/>
        <w:numPr>
          <w:ilvl w:val="0"/>
          <w:numId w:val="4"/>
        </w:numPr>
        <w:spacing w:before="120"/>
        <w:ind w:left="0" w:firstLine="0"/>
        <w:jc w:val="both"/>
        <w:rPr>
          <w:rFonts w:asciiTheme="minorHAnsi" w:hAnsiTheme="minorHAnsi"/>
          <w:lang w:val="es-ES_tradnl"/>
        </w:rPr>
      </w:pPr>
      <w:r w:rsidRPr="00E5382D">
        <w:rPr>
          <w:rFonts w:asciiTheme="minorHAnsi" w:hAnsiTheme="minorHAnsi"/>
          <w:lang w:val="es-ES_tradnl"/>
        </w:rPr>
        <w:t xml:space="preserve">Expresa como una función a trozos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f>
          <m:fPr>
            <m:ctrlPr>
              <w:rPr>
                <w:rFonts w:ascii="Cambria Math" w:hAnsi="Cambria Math"/>
                <w:i/>
                <w:lang w:val="es-ES_tradnl"/>
              </w:rPr>
            </m:ctrlPr>
          </m:fPr>
          <m:num>
            <m:r>
              <w:rPr>
                <w:rFonts w:ascii="Cambria Math" w:hAnsi="Cambria Math"/>
                <w:lang w:val="es-ES_tradnl"/>
              </w:rPr>
              <m:t>x+2</m:t>
            </m:r>
          </m:num>
          <m:den>
            <m:r>
              <w:rPr>
                <w:rFonts w:ascii="Cambria Math" w:hAnsi="Cambria Math"/>
                <w:lang w:val="es-ES_tradnl"/>
              </w:rPr>
              <m:t>|x-5|</m:t>
            </m:r>
          </m:den>
        </m:f>
      </m:oMath>
    </w:p>
    <w:p w:rsidR="007A2D42" w:rsidRPr="00EB3A80" w:rsidRDefault="007A2D42" w:rsidP="007A2D4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Idea intuitiva de límite.</w:t>
      </w:r>
      <w:r w:rsidR="0067024B">
        <w:rPr>
          <w:rFonts w:asciiTheme="minorHAnsi" w:hAnsiTheme="minorHAnsi" w:cstheme="minorHAnsi"/>
          <w:lang w:val="es-ES_tradnl"/>
        </w:rPr>
        <w:t xml:space="preserve"> Límites laterales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A2D42" w:rsidRPr="00EB3A80" w:rsidTr="00CF3005">
        <w:tc>
          <w:tcPr>
            <w:tcW w:w="10414" w:type="dxa"/>
          </w:tcPr>
          <w:p w:rsidR="007A2D42" w:rsidRPr="00EB3A80"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CF3005" w:rsidRDefault="00CF3005" w:rsidP="00CF3005">
            <w:pPr>
              <w:jc w:val="both"/>
              <w:rPr>
                <w:rFonts w:asciiTheme="minorHAnsi" w:hAnsiTheme="minorHAnsi" w:cstheme="minorHAnsi"/>
                <w:lang w:val="es-ES_tradnl"/>
              </w:rPr>
            </w:pPr>
          </w:p>
          <w:p w:rsidR="0067024B" w:rsidRPr="00EB3A80" w:rsidRDefault="0067024B" w:rsidP="00CF3005">
            <w:pPr>
              <w:jc w:val="both"/>
              <w:rPr>
                <w:rFonts w:asciiTheme="minorHAnsi" w:hAnsiTheme="minorHAnsi" w:cstheme="minorHAnsi"/>
                <w:lang w:val="es-ES_tradnl"/>
              </w:rPr>
            </w:pPr>
          </w:p>
          <w:p w:rsidR="007A2D42" w:rsidRPr="00EB3A80" w:rsidRDefault="007A2D42" w:rsidP="00CF3005">
            <w:pPr>
              <w:jc w:val="both"/>
              <w:rPr>
                <w:rFonts w:asciiTheme="minorHAnsi" w:hAnsiTheme="minorHAnsi" w:cstheme="minorHAnsi"/>
                <w:lang w:val="es-ES_tradnl"/>
              </w:rPr>
            </w:pPr>
          </w:p>
        </w:tc>
      </w:tr>
    </w:tbl>
    <w:p w:rsidR="007A2D42" w:rsidRDefault="007A2D42" w:rsidP="0067024B">
      <w:pPr>
        <w:pStyle w:val="Prrafodelista"/>
        <w:ind w:left="0"/>
        <w:jc w:val="both"/>
        <w:rPr>
          <w:rFonts w:ascii="Calibri,Bold" w:hAnsi="Calibri,Bold"/>
          <w:sz w:val="22"/>
          <w:szCs w:val="22"/>
        </w:rPr>
      </w:pPr>
    </w:p>
    <w:p w:rsidR="0067024B" w:rsidRPr="00CF3005" w:rsidRDefault="0067024B" w:rsidP="0067024B">
      <w:pPr>
        <w:jc w:val="both"/>
        <w:rPr>
          <w:rFonts w:asciiTheme="minorHAnsi" w:hAnsiTheme="minorHAnsi"/>
          <w:b/>
          <w:u w:val="single"/>
        </w:rPr>
      </w:pPr>
      <w:r w:rsidRPr="00CF3005">
        <w:rPr>
          <w:rFonts w:asciiTheme="minorHAnsi" w:hAnsiTheme="minorHAnsi"/>
          <w:b/>
          <w:u w:val="single"/>
        </w:rPr>
        <w:t>Ejercicios:</w:t>
      </w: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7EB97C4C" wp14:editId="2CE26ECD">
            <wp:extent cx="3598051" cy="2397211"/>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3631457" cy="2419468"/>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→0</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680165CB" wp14:editId="493B5DCD">
            <wp:extent cx="3231881" cy="25431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47620" cy="2555560"/>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C90D89" w:rsidRPr="0067024B" w:rsidRDefault="008B0DF8" w:rsidP="008A6A7D">
      <w:pPr>
        <w:pStyle w:val="Prrafodelista"/>
        <w:numPr>
          <w:ilvl w:val="0"/>
          <w:numId w:val="4"/>
        </w:numPr>
        <w:spacing w:after="120"/>
        <w:ind w:left="0" w:firstLine="0"/>
        <w:jc w:val="both"/>
        <w:rPr>
          <w:rFonts w:ascii="Calibri,Bold" w:hAnsi="Calibri,Bold"/>
          <w:sz w:val="22"/>
          <w:szCs w:val="22"/>
        </w:rPr>
      </w:pPr>
      <w:r>
        <w:rPr>
          <w:rFonts w:asciiTheme="minorHAnsi" w:hAnsiTheme="minorHAnsi"/>
        </w:rPr>
        <w:lastRenderedPageBreak/>
        <w:t>Estudia el dominio y c</w:t>
      </w:r>
      <w:r w:rsidR="00C90D89" w:rsidRPr="00E5382D">
        <w:rPr>
          <w:rFonts w:asciiTheme="minorHAnsi" w:hAnsiTheme="minorHAnsi"/>
        </w:rPr>
        <w:t>al</w:t>
      </w:r>
      <w:r w:rsidR="0090775E" w:rsidRPr="00E5382D">
        <w:rPr>
          <w:rFonts w:asciiTheme="minorHAnsi" w:hAnsiTheme="minorHAnsi"/>
        </w:rPr>
        <w:t>cula los límites de las siguientes funciones en los puntos que se indican. En el caso de funciones a trozos represéntalas además gráficamente.</w:t>
      </w:r>
    </w:p>
    <w:p w:rsidR="0067024B" w:rsidRDefault="0067024B" w:rsidP="0067024B">
      <w:pPr>
        <w:spacing w:after="120"/>
        <w:jc w:val="both"/>
        <w:rPr>
          <w:rFonts w:ascii="Calibri,Bold" w:hAnsi="Calibri,Bold"/>
          <w:sz w:val="22"/>
          <w:szCs w:val="22"/>
        </w:rPr>
      </w:pPr>
      <w:r>
        <w:rPr>
          <w:rFonts w:ascii="Calibri,Bold" w:hAnsi="Calibri,Bold"/>
          <w:sz w:val="22"/>
          <w:szCs w:val="22"/>
        </w:rPr>
        <w:t xml:space="preserve">a)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-x</m:t>
                  </m:r>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e>
                <m:e>
                  <m:r>
                    <w:rPr>
                      <w:rFonts w:ascii="Cambria Math" w:hAnsi="Cambria Math"/>
                      <w:sz w:val="22"/>
                      <w:szCs w:val="22"/>
                    </w:rPr>
                    <m:t>si x≥-1</m:t>
                  </m:r>
                </m:e>
              </m:mr>
            </m:m>
            <m:r>
              <w:rPr>
                <w:rFonts w:ascii="Cambria Math" w:hAnsi="Cambria Math"/>
                <w:sz w:val="22"/>
                <w:szCs w:val="22"/>
              </w:rPr>
              <m:t xml:space="preserve"> en x=-1</m:t>
            </m:r>
          </m:e>
        </m:d>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b)</w:t>
      </w:r>
      <w:r w:rsidR="00FD37EB">
        <w:rPr>
          <w:rFonts w:ascii="Calibri,Bold" w:hAnsi="Calibri,Bold"/>
          <w:sz w:val="22"/>
          <w:szCs w:val="22"/>
        </w:rPr>
        <w:t xml:space="preserve">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2</m:t>
                      </m:r>
                    </m:e>
                    <m:sup>
                      <m:r>
                        <w:rPr>
                          <w:rFonts w:ascii="Cambria Math" w:hAnsi="Cambria Math"/>
                          <w:sz w:val="22"/>
                          <w:szCs w:val="22"/>
                        </w:rPr>
                        <m:t>x</m:t>
                      </m:r>
                    </m:sup>
                  </m:sSup>
                </m:e>
                <m:e>
                  <m:r>
                    <w:rPr>
                      <w:rFonts w:ascii="Cambria Math" w:hAnsi="Cambria Math"/>
                      <w:sz w:val="22"/>
                      <w:szCs w:val="22"/>
                    </w:rPr>
                    <m:t>si x≥-1</m:t>
                  </m:r>
                </m:e>
              </m:mr>
            </m:m>
            <m:r>
              <w:rPr>
                <w:rFonts w:ascii="Cambria Math" w:hAnsi="Cambria Math"/>
                <w:sz w:val="22"/>
                <w:szCs w:val="22"/>
              </w:rPr>
              <m:t xml:space="preserve"> en x=-1</m:t>
            </m:r>
          </m:e>
        </m:d>
      </m:oMath>
    </w:p>
    <w:p w:rsidR="00C90D89" w:rsidRPr="007A2D42" w:rsidRDefault="00FD37EB" w:rsidP="00FD37EB">
      <w:pPr>
        <w:spacing w:after="120"/>
        <w:jc w:val="both"/>
        <w:rPr>
          <w:rFonts w:ascii="Calibri,Bold" w:hAnsi="Calibri,Bold"/>
          <w:sz w:val="22"/>
          <w:szCs w:val="22"/>
        </w:rPr>
      </w:pPr>
      <w:r>
        <w:rPr>
          <w:rFonts w:ascii="Calibri,Bold" w:hAnsi="Calibri,Bold"/>
          <w:sz w:val="22"/>
          <w:szCs w:val="22"/>
        </w:rPr>
        <w:t xml:space="preserve">c)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3</m:t>
            </m:r>
          </m:sup>
        </m:sSup>
        <m:r>
          <w:rPr>
            <w:rFonts w:ascii="Cambria Math" w:hAnsi="Cambria Math"/>
            <w:sz w:val="22"/>
            <w:szCs w:val="22"/>
          </w:rPr>
          <m:t>-2  en x=2</m:t>
        </m:r>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 xml:space="preserve">d)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ad>
                    <m:radPr>
                      <m:degHide m:val="1"/>
                      <m:ctrlPr>
                        <w:rPr>
                          <w:rFonts w:ascii="Cambria Math" w:hAnsi="Cambria Math"/>
                          <w:i/>
                          <w:sz w:val="22"/>
                          <w:szCs w:val="22"/>
                        </w:rPr>
                      </m:ctrlPr>
                    </m:radPr>
                    <m:deg/>
                    <m:e>
                      <m:r>
                        <w:rPr>
                          <w:rFonts w:ascii="Cambria Math" w:hAnsi="Cambria Math"/>
                          <w:sz w:val="22"/>
                          <w:szCs w:val="22"/>
                        </w:rPr>
                        <m:t>x</m:t>
                      </m:r>
                    </m:e>
                  </m:rad>
                </m:e>
                <m:e>
                  <m:r>
                    <w:rPr>
                      <w:rFonts w:ascii="Cambria Math" w:hAnsi="Cambria Math"/>
                      <w:sz w:val="22"/>
                      <w:szCs w:val="22"/>
                    </w:rPr>
                    <m:t>si x&lt;0</m:t>
                  </m:r>
                </m:e>
              </m:mr>
              <m:mr>
                <m:e>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1+x</m:t>
                      </m:r>
                    </m:den>
                  </m:f>
                </m:e>
                <m:e>
                  <m:r>
                    <w:rPr>
                      <w:rFonts w:ascii="Cambria Math" w:hAnsi="Cambria Math"/>
                      <w:sz w:val="22"/>
                      <w:szCs w:val="22"/>
                    </w:rPr>
                    <m:t>si x≥0</m:t>
                  </m:r>
                </m:e>
              </m:mr>
            </m:m>
            <m:r>
              <w:rPr>
                <w:rFonts w:ascii="Cambria Math" w:hAnsi="Cambria Math"/>
                <w:sz w:val="22"/>
                <w:szCs w:val="22"/>
              </w:rPr>
              <m:t xml:space="preserve"> en x=0</m:t>
            </m:r>
          </m:e>
        </m:d>
      </m:oMath>
    </w:p>
    <w:p w:rsid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Define la función f(x)=|x</w:t>
      </w:r>
      <w:r>
        <w:rPr>
          <w:rFonts w:asciiTheme="minorHAnsi" w:hAnsiTheme="minorHAnsi"/>
          <w:vertAlign w:val="superscript"/>
          <w:lang w:val="es-ES_tradnl"/>
        </w:rPr>
        <w:t>2</w:t>
      </w:r>
      <w:r>
        <w:rPr>
          <w:rFonts w:asciiTheme="minorHAnsi" w:hAnsiTheme="minorHAnsi"/>
          <w:lang w:val="es-ES_tradnl"/>
        </w:rPr>
        <w:t>-4| y calcula el límite cuando x tiende a “2” y cuando x tiende a “-2”.</w:t>
      </w:r>
    </w:p>
    <w:p w:rsidR="0017001D" w:rsidRP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 xml:space="preserve">Dada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d>
          <m:dPr>
            <m:begChr m:val="{"/>
            <m:endChr m:val=""/>
            <m:ctrlPr>
              <w:rPr>
                <w:rFonts w:ascii="Cambria Math" w:hAnsi="Cambria Math"/>
                <w:i/>
                <w:lang w:val="es-ES_tradnl"/>
              </w:rPr>
            </m:ctrlPr>
          </m:dPr>
          <m:e>
            <m:eqArr>
              <m:eqArrPr>
                <m:ctrlPr>
                  <w:rPr>
                    <w:rFonts w:ascii="Cambria Math" w:hAnsi="Cambria Math"/>
                    <w:i/>
                    <w:lang w:val="es-ES_tradnl"/>
                  </w:rPr>
                </m:ctrlPr>
              </m:eqArrPr>
              <m:e>
                <m:sSup>
                  <m:sSupPr>
                    <m:ctrlPr>
                      <w:rPr>
                        <w:rFonts w:ascii="Cambria Math" w:hAnsi="Cambria Math"/>
                        <w:i/>
                        <w:lang w:val="es-ES_tradnl"/>
                      </w:rPr>
                    </m:ctrlPr>
                  </m:sSupPr>
                  <m:e>
                    <m:r>
                      <w:rPr>
                        <w:rFonts w:ascii="Cambria Math" w:hAnsi="Cambria Math"/>
                        <w:lang w:val="es-ES_tradnl"/>
                      </w:rPr>
                      <m:t>x</m:t>
                    </m:r>
                  </m:e>
                  <m:sup>
                    <m:r>
                      <w:rPr>
                        <w:rFonts w:ascii="Cambria Math" w:hAnsi="Cambria Math"/>
                        <w:lang w:val="es-ES_tradnl"/>
                      </w:rPr>
                      <m:t>2</m:t>
                    </m:r>
                  </m:sup>
                </m:sSup>
                <m:r>
                  <w:rPr>
                    <w:rFonts w:ascii="Cambria Math" w:hAnsi="Cambria Math"/>
                    <w:lang w:val="es-ES_tradnl"/>
                  </w:rPr>
                  <m:t>+1              &amp;x≤1</m:t>
                </m:r>
              </m:e>
              <m:e>
                <m:r>
                  <w:rPr>
                    <w:rFonts w:ascii="Cambria Math" w:hAnsi="Cambria Math"/>
                    <w:lang w:val="es-ES_tradnl"/>
                  </w:rPr>
                  <m:t>ax+3      1&lt;&amp;x≤1</m:t>
                </m:r>
                <m:ctrlPr>
                  <w:rPr>
                    <w:rFonts w:ascii="Cambria Math" w:eastAsia="Cambria Math" w:hAnsi="Cambria Math" w:cs="Cambria Math"/>
                    <w:i/>
                    <w:lang w:val="es-ES_tradnl"/>
                  </w:rPr>
                </m:ctrlPr>
              </m:e>
              <m:e>
                <m:r>
                  <w:rPr>
                    <w:rFonts w:ascii="Cambria Math" w:eastAsia="Cambria Math" w:hAnsi="Cambria Math" w:cs="Cambria Math"/>
                    <w:lang w:val="es-ES_tradnl"/>
                  </w:rPr>
                  <m:t>b</m:t>
                </m:r>
                <m:sSup>
                  <m:sSupPr>
                    <m:ctrlPr>
                      <w:rPr>
                        <w:rFonts w:ascii="Cambria Math" w:eastAsia="Cambria Math" w:hAnsi="Cambria Math" w:cs="Cambria Math"/>
                        <w:i/>
                        <w:lang w:val="es-ES_tradnl"/>
                      </w:rPr>
                    </m:ctrlPr>
                  </m:sSupPr>
                  <m:e>
                    <m:r>
                      <w:rPr>
                        <w:rFonts w:ascii="Cambria Math" w:eastAsia="Cambria Math" w:hAnsi="Cambria Math" w:cs="Cambria Math"/>
                        <w:lang w:val="es-ES_tradnl"/>
                      </w:rPr>
                      <m:t>x</m:t>
                    </m:r>
                  </m:e>
                  <m:sup>
                    <m:r>
                      <w:rPr>
                        <w:rFonts w:ascii="Cambria Math" w:eastAsia="Cambria Math" w:hAnsi="Cambria Math" w:cs="Cambria Math"/>
                        <w:lang w:val="es-ES_tradnl"/>
                      </w:rPr>
                      <m:t>3</m:t>
                    </m:r>
                  </m:sup>
                </m:sSup>
                <m:r>
                  <w:rPr>
                    <w:rFonts w:ascii="Cambria Math" w:eastAsia="Cambria Math" w:hAnsi="Cambria Math" w:cs="Cambria Math"/>
                    <w:lang w:val="es-ES_tradnl"/>
                  </w:rPr>
                  <m:t>-2           2&lt;x</m:t>
                </m:r>
              </m:e>
            </m:eqArr>
          </m:e>
        </m:d>
      </m:oMath>
      <w:r>
        <w:rPr>
          <w:rFonts w:asciiTheme="minorHAnsi" w:hAnsiTheme="minorHAnsi"/>
          <w:lang w:val="es-ES_tradnl"/>
        </w:rPr>
        <w:t xml:space="preserve"> calcula los valores “a” y “b” para que existan los límites en x=1 y x=2.</w:t>
      </w:r>
    </w:p>
    <w:p w:rsidR="0017001D" w:rsidRDefault="0017001D" w:rsidP="002503E0">
      <w:pPr>
        <w:spacing w:before="120"/>
        <w:jc w:val="both"/>
        <w:rPr>
          <w:rFonts w:asciiTheme="minorHAnsi" w:hAnsiTheme="minorHAnsi"/>
          <w:b/>
          <w:lang w:val="es-ES_tradnl"/>
        </w:rPr>
      </w:pPr>
    </w:p>
    <w:p w:rsidR="002503E0" w:rsidRPr="00EB3A80" w:rsidRDefault="002503E0" w:rsidP="002503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límites.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503E0" w:rsidRPr="00EB3A80" w:rsidTr="001F0406">
        <w:tc>
          <w:tcPr>
            <w:tcW w:w="10414" w:type="dxa"/>
          </w:tcPr>
          <w:p w:rsidR="002503E0" w:rsidRPr="00EB3A8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CC5055" w:rsidRDefault="00CC5055" w:rsidP="001F0406">
            <w:pPr>
              <w:jc w:val="both"/>
              <w:rPr>
                <w:rFonts w:asciiTheme="minorHAnsi" w:hAnsiTheme="minorHAnsi" w:cstheme="minorHAnsi"/>
                <w:lang w:val="es-ES_tradnl"/>
              </w:rPr>
            </w:pPr>
          </w:p>
          <w:p w:rsidR="00CC5055" w:rsidRPr="00EB3A80" w:rsidRDefault="00CC5055" w:rsidP="001F0406">
            <w:pPr>
              <w:jc w:val="both"/>
              <w:rPr>
                <w:rFonts w:asciiTheme="minorHAnsi" w:hAnsiTheme="minorHAnsi" w:cstheme="minorHAnsi"/>
                <w:lang w:val="es-ES_tradnl"/>
              </w:rPr>
            </w:pPr>
          </w:p>
          <w:p w:rsidR="002503E0" w:rsidRPr="00EB3A80" w:rsidRDefault="002503E0" w:rsidP="001F0406">
            <w:pPr>
              <w:jc w:val="both"/>
              <w:rPr>
                <w:rFonts w:asciiTheme="minorHAnsi" w:hAnsiTheme="minorHAnsi" w:cstheme="minorHAnsi"/>
                <w:lang w:val="es-ES_tradnl"/>
              </w:rPr>
            </w:pPr>
          </w:p>
        </w:tc>
      </w:tr>
    </w:tbl>
    <w:p w:rsidR="000C19C2" w:rsidRDefault="000C19C2" w:rsidP="00B1034F">
      <w:pPr>
        <w:spacing w:after="120"/>
        <w:rPr>
          <w:rFonts w:asciiTheme="minorHAnsi" w:hAnsiTheme="minorHAnsi"/>
          <w:b/>
          <w:u w:val="single"/>
        </w:rPr>
      </w:pPr>
    </w:p>
    <w:p w:rsidR="00AC768A"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sym w:font="Symbol" w:char="F0A5"/>
      </w:r>
    </w:p>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P(x)</m:t>
                </m:r>
              </m:num>
              <m:den>
                <m:r>
                  <w:rPr>
                    <w:rFonts w:ascii="Cambria Math" w:hAnsi="Cambria Math" w:cstheme="minorHAnsi"/>
                    <w:lang w:val="es-ES_tradnl"/>
                  </w:rPr>
                  <m:t>Q(x)</m:t>
                </m:r>
              </m:den>
            </m:f>
          </m:e>
        </m:func>
        <m:r>
          <w:rPr>
            <w:rFonts w:ascii="Cambria Math" w:hAnsi="Cambria Math" w:cstheme="minorHAnsi"/>
            <w:lang w:val="es-ES_tradnl"/>
          </w:rPr>
          <m:t xml:space="preserve"> </m:t>
        </m:r>
      </m:oMath>
      <w:r>
        <w:rPr>
          <w:rFonts w:asciiTheme="minorHAnsi" w:hAnsiTheme="minorHAnsi" w:cstheme="minorHAnsi"/>
          <w:lang w:val="es-ES_tradnl"/>
        </w:rPr>
        <w:t>, con P(x) y Q(x)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Pr="00EB3A80" w:rsidRDefault="001700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f(x)</m:t>
                </m:r>
              </m:num>
              <m:den>
                <m:r>
                  <w:rPr>
                    <w:rFonts w:ascii="Cambria Math" w:hAnsi="Cambria Math" w:cstheme="minorHAnsi"/>
                    <w:lang w:val="es-ES_tradnl"/>
                  </w:rPr>
                  <m:t>g</m:t>
                </m:r>
                <m:d>
                  <m:dPr>
                    <m:ctrlPr>
                      <w:rPr>
                        <w:rFonts w:ascii="Cambria Math" w:hAnsi="Cambria Math" w:cstheme="minorHAnsi"/>
                        <w:i/>
                        <w:lang w:val="es-ES_tradnl"/>
                      </w:rPr>
                    </m:ctrlPr>
                  </m:dPr>
                  <m:e>
                    <m:r>
                      <w:rPr>
                        <w:rFonts w:ascii="Cambria Math" w:hAnsi="Cambria Math" w:cstheme="minorHAnsi"/>
                        <w:lang w:val="es-ES_tradnl"/>
                      </w:rPr>
                      <m:t>x</m:t>
                    </m:r>
                  </m:e>
                </m:d>
              </m:den>
            </m:f>
          </m:e>
        </m:func>
        <m:r>
          <w:rPr>
            <w:rFonts w:ascii="Cambria Math" w:hAnsi="Cambria Math" w:cstheme="minorHAnsi"/>
            <w:lang w:val="es-ES_tradnl"/>
          </w:rPr>
          <m:t xml:space="preserve"> </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81531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horizontal.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=L</m:t>
            </m:r>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Default="0081531D" w:rsidP="00CB5887"/>
    <w:p w:rsidR="00CB5887" w:rsidRPr="00EB3A80" w:rsidRDefault="00CB5887" w:rsidP="00CB5887">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Cálculo de límites cuando x</w:t>
      </w:r>
      <w:r w:rsidRPr="00CB5887">
        <w:rPr>
          <w:rFonts w:asciiTheme="minorHAnsi" w:hAnsiTheme="minorHAnsi" w:cstheme="minorHAnsi"/>
          <w:lang w:val="es-ES_tradnl"/>
        </w:rPr>
        <w:sym w:font="Wingdings" w:char="F0E0"/>
      </w:r>
      <w:r>
        <w:rPr>
          <w:rFonts w:asciiTheme="minorHAnsi" w:hAnsiTheme="minorHAnsi" w:cstheme="minorHAnsi"/>
          <w:lang w:val="es-ES_tradnl"/>
        </w:rPr>
        <w: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5887" w:rsidRPr="00EB3A80" w:rsidTr="001F0406">
        <w:tc>
          <w:tcPr>
            <w:tcW w:w="10414" w:type="dxa"/>
          </w:tcPr>
          <w:p w:rsidR="00CB5887" w:rsidRPr="00EB3A80"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tc>
      </w:tr>
    </w:tbl>
    <w:p w:rsidR="00CC5055" w:rsidRDefault="00CC5055" w:rsidP="001F0406">
      <w:pPr>
        <w:pStyle w:val="Prrafodelista"/>
        <w:ind w:left="0"/>
        <w:rPr>
          <w:rFonts w:asciiTheme="minorHAnsi" w:hAnsiTheme="minorHAnsi"/>
          <w:b/>
          <w:u w:val="single"/>
        </w:rPr>
      </w:pPr>
    </w:p>
    <w:p w:rsidR="001F0406" w:rsidRPr="001F0406" w:rsidRDefault="001F0406" w:rsidP="001F0406">
      <w:pPr>
        <w:pStyle w:val="Prrafodelista"/>
        <w:ind w:left="0"/>
        <w:rPr>
          <w:rFonts w:asciiTheme="minorHAnsi" w:hAnsiTheme="minorHAnsi"/>
          <w:b/>
          <w:u w:val="single"/>
        </w:rPr>
      </w:pPr>
      <w:r w:rsidRPr="001F0406">
        <w:rPr>
          <w:rFonts w:asciiTheme="minorHAnsi" w:hAnsiTheme="minorHAnsi"/>
          <w:b/>
          <w:u w:val="single"/>
        </w:rPr>
        <w:t>Ejercicios</w:t>
      </w:r>
    </w:p>
    <w:p w:rsidR="00CB5887" w:rsidRPr="00CB5887" w:rsidRDefault="00CB5887" w:rsidP="0075588A">
      <w:pPr>
        <w:pStyle w:val="Prrafodelista"/>
        <w:numPr>
          <w:ilvl w:val="0"/>
          <w:numId w:val="4"/>
        </w:numPr>
        <w:ind w:left="0" w:firstLine="0"/>
        <w:rPr>
          <w:rFonts w:asciiTheme="minorHAnsi" w:hAnsiTheme="minorHAnsi"/>
        </w:rPr>
      </w:pPr>
      <w:r w:rsidRPr="00CB5887">
        <w:rPr>
          <w:rFonts w:asciiTheme="minorHAnsi" w:hAnsiTheme="minorHAnsi"/>
        </w:rPr>
        <w:t>Calcula el límite de las siguientes funciones y representa el resultado:</w:t>
      </w:r>
    </w:p>
    <w:p w:rsidR="00CB5887" w:rsidRDefault="00CB5887" w:rsidP="00CB5887">
      <w:pPr>
        <w:rPr>
          <w:rFonts w:asciiTheme="minorHAnsi" w:hAnsiTheme="minorHAnsi"/>
        </w:rPr>
      </w:pPr>
      <w:r w:rsidRPr="00CB5887">
        <w:rPr>
          <w:rFonts w:asciiTheme="minorHAnsi" w:hAnsiTheme="minorHAnsi"/>
          <w:noProof/>
        </w:rPr>
        <w:drawing>
          <wp:inline distT="0" distB="0" distL="0" distR="0" wp14:anchorId="4961E4FE" wp14:editId="119CE65F">
            <wp:extent cx="6642100" cy="50546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42100" cy="505460"/>
                    </a:xfrm>
                    <a:prstGeom prst="rect">
                      <a:avLst/>
                    </a:prstGeom>
                  </pic:spPr>
                </pic:pic>
              </a:graphicData>
            </a:graphic>
          </wp:inline>
        </w:drawing>
      </w:r>
    </w:p>
    <w:p w:rsidR="00CB5887" w:rsidRDefault="00CB5887"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CB5887" w:rsidRPr="00CB5887" w:rsidRDefault="00CB5887" w:rsidP="00CB5887">
      <w:pPr>
        <w:pStyle w:val="Prrafodelista"/>
        <w:ind w:left="0"/>
        <w:rPr>
          <w:rFonts w:asciiTheme="minorHAnsi" w:hAnsiTheme="minorHAnsi"/>
        </w:rPr>
      </w:pPr>
      <w:r w:rsidRPr="00CB5887">
        <w:rPr>
          <w:rFonts w:asciiTheme="minorHAnsi" w:hAnsiTheme="minorHAnsi"/>
          <w:noProof/>
        </w:rPr>
        <w:drawing>
          <wp:inline distT="0" distB="0" distL="0" distR="0" wp14:anchorId="3DCBE95A" wp14:editId="0DE491B4">
            <wp:extent cx="6642100" cy="37528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42100" cy="37528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061F200E" wp14:editId="6DB8F4D6">
            <wp:extent cx="4394579" cy="507939"/>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26558" cy="51163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766D0C1C" wp14:editId="4574987D">
            <wp:extent cx="5359211" cy="5226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79776" cy="524605"/>
                    </a:xfrm>
                    <a:prstGeom prst="rect">
                      <a:avLst/>
                    </a:prstGeom>
                  </pic:spPr>
                </pic:pic>
              </a:graphicData>
            </a:graphic>
          </wp:inline>
        </w:drawing>
      </w:r>
    </w:p>
    <w:p w:rsidR="00CC5055" w:rsidRDefault="00CC5055" w:rsidP="001F0406">
      <w:pPr>
        <w:pStyle w:val="Prrafodelista"/>
        <w:ind w:left="0"/>
        <w:rPr>
          <w:rFonts w:asciiTheme="minorHAnsi" w:hAnsiTheme="minorHAnsi"/>
        </w:rPr>
      </w:pP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lastRenderedPageBreak/>
        <w:t>Calcula los siguientes límites:</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41F4BA82" wp14:editId="2234DE9B">
            <wp:extent cx="4451634" cy="556667"/>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19138" cy="565108"/>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el valor de k de forma que sea cierto que</w:t>
      </w:r>
    </w:p>
    <w:p w:rsidR="001F0406" w:rsidRP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5C55B8FB" wp14:editId="0F00B381">
            <wp:extent cx="1494430" cy="503471"/>
            <wp:effectExtent l="0" t="0" r="4445"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509522" cy="508556"/>
                    </a:xfrm>
                    <a:prstGeom prst="rect">
                      <a:avLst/>
                    </a:prstGeom>
                  </pic:spPr>
                </pic:pic>
              </a:graphicData>
            </a:graphic>
          </wp:inline>
        </w:drawing>
      </w: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noProof/>
              </w:rPr>
            </w:pPr>
            <w:r>
              <w:rPr>
                <w:rFonts w:asciiTheme="minorHAnsi" w:hAnsiTheme="minorHAnsi" w:cstheme="minorHAnsi"/>
                <w:lang w:val="es-ES_tradnl"/>
              </w:rPr>
              <w:t xml:space="preserve">Caso 1: </w:t>
            </w:r>
            <w:r w:rsidR="007369CA" w:rsidRPr="00392CD8">
              <w:rPr>
                <w:noProof/>
                <w:position w:val="-24"/>
              </w:rPr>
              <w:object w:dxaOrig="1760" w:dyaOrig="660">
                <v:shape id="_x0000_i1843" type="#_x0000_t75" alt="" style="width:89pt;height:34.55pt;mso-width-percent:0;mso-height-percent:0;mso-width-percent:0;mso-height-percent:0" o:ole="" fillcolor="window">
                  <v:imagedata r:id="rId48" o:title=""/>
                </v:shape>
                <o:OLEObject Type="Embed" ProgID="Equation.3" ShapeID="_x0000_i1843" DrawAspect="Content" ObjectID="_1818295913" r:id="rId131"/>
              </w:object>
            </w:r>
          </w:p>
          <w:p w:rsidR="002302D3" w:rsidRDefault="002302D3"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2: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sSup>
                    <m:sSupPr>
                      <m:ctrlPr>
                        <w:rPr>
                          <w:rFonts w:ascii="Cambria Math" w:hAnsi="Cambria Math" w:cstheme="minorHAnsi"/>
                          <w:i/>
                          <w:lang w:val="es-ES_tradnl"/>
                        </w:rPr>
                      </m:ctrlPr>
                    </m:sSupPr>
                    <m:e>
                      <m:r>
                        <w:rPr>
                          <w:rFonts w:ascii="Cambria Math" w:hAnsi="Cambria Math" w:cstheme="minorHAnsi"/>
                          <w:lang w:val="es-ES_tradnl"/>
                        </w:rPr>
                        <m:t>2</m:t>
                      </m:r>
                    </m:e>
                    <m:sup>
                      <m:r>
                        <w:rPr>
                          <w:rFonts w:ascii="Cambria Math" w:hAnsi="Cambria Math" w:cstheme="minorHAnsi"/>
                          <w:lang w:val="es-ES_tradnl"/>
                        </w:rPr>
                        <m:t>x</m:t>
                      </m:r>
                    </m:sup>
                  </m:sSup>
                  <m:r>
                    <w:rPr>
                      <w:rFonts w:ascii="Cambria Math" w:hAnsi="Cambria Math" w:cstheme="minorHAnsi"/>
                      <w:lang w:val="es-ES_tradnl"/>
                    </w:rPr>
                    <m:t>-</m:t>
                  </m:r>
                  <m:r>
                    <m:rPr>
                      <m:sty m:val="p"/>
                    </m:rPr>
                    <w:rPr>
                      <w:rFonts w:ascii="Cambria Math" w:hAnsi="Cambria Math" w:cstheme="minorHAnsi"/>
                      <w:lang w:val="es-ES_tradnl"/>
                    </w:rPr>
                    <m:t>ln⁡</m:t>
                  </m:r>
                  <m:r>
                    <w:rPr>
                      <w:rFonts w:ascii="Cambria Math" w:hAnsi="Cambria Math" w:cstheme="minorHAnsi"/>
                      <w:lang w:val="es-ES_tradnl"/>
                    </w:rPr>
                    <m:t>(x)</m:t>
                  </m:r>
                </m:e>
              </m:func>
            </m:oMath>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3: </w:t>
            </w:r>
            <w:r w:rsidR="007369CA" w:rsidRPr="00392CD8">
              <w:rPr>
                <w:noProof/>
                <w:position w:val="-12"/>
              </w:rPr>
              <w:object w:dxaOrig="1920" w:dyaOrig="440">
                <v:shape id="_x0000_i1842" type="#_x0000_t75" alt="" style="width:95.4pt;height:21.65pt;mso-width-percent:0;mso-height-percent:0;mso-width-percent:0;mso-height-percent:0" o:ole="" fillcolor="window">
                  <v:imagedata r:id="rId50" o:title=""/>
                </v:shape>
                <o:OLEObject Type="Embed" ProgID="Equation.3" ShapeID="_x0000_i1842" DrawAspect="Content" ObjectID="_1818295914" r:id="rId132"/>
              </w:object>
            </w: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3C252D" w:rsidRPr="00091455" w:rsidRDefault="00091455" w:rsidP="00091455">
      <w:pPr>
        <w:spacing w:before="240"/>
        <w:rPr>
          <w:rFonts w:asciiTheme="minorHAnsi" w:hAnsiTheme="minorHAnsi"/>
          <w:b/>
          <w:color w:val="000000" w:themeColor="text1"/>
          <w:u w:val="single"/>
        </w:rPr>
      </w:pPr>
      <w:r w:rsidRPr="00091455">
        <w:rPr>
          <w:rFonts w:asciiTheme="minorHAnsi" w:hAnsiTheme="minorHAnsi"/>
          <w:b/>
          <w:color w:val="000000" w:themeColor="text1"/>
          <w:u w:val="single"/>
        </w:rPr>
        <w:t>Ejercicios</w:t>
      </w:r>
    </w:p>
    <w:p w:rsidR="00091455" w:rsidRDefault="00091455" w:rsidP="0075588A">
      <w:pPr>
        <w:pStyle w:val="Prrafodelista"/>
        <w:numPr>
          <w:ilvl w:val="0"/>
          <w:numId w:val="4"/>
        </w:numPr>
        <w:ind w:left="0" w:firstLine="0"/>
        <w:rPr>
          <w:rFonts w:asciiTheme="minorHAnsi" w:hAnsiTheme="minorHAnsi"/>
        </w:rPr>
      </w:pPr>
      <w:r w:rsidRPr="00091455">
        <w:rPr>
          <w:rFonts w:asciiTheme="minorHAnsi" w:hAnsiTheme="minorHAnsi"/>
        </w:rPr>
        <w:t>Calcula</w:t>
      </w:r>
      <w:r>
        <w:rPr>
          <w:rFonts w:asciiTheme="minorHAnsi" w:hAnsiTheme="minorHAnsi"/>
        </w:rPr>
        <w:t xml:space="preserve"> los siguientes límites</w:t>
      </w:r>
      <w:r w:rsidR="00CC5055">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-x</m:t>
            </m:r>
          </m:e>
        </m:func>
      </m:oMath>
      <w:r w:rsidR="00CC5055">
        <w:rPr>
          <w:rFonts w:asciiTheme="minorHAnsi" w:hAnsiTheme="minorHAnsi"/>
        </w:rPr>
        <w:tab/>
      </w:r>
      <w:r w:rsidR="00CC5055">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e>
        </m:func>
      </m:oMath>
      <w:r w:rsidR="00CC5055">
        <w:rPr>
          <w:rFonts w:asciiTheme="minorHAnsi" w:hAnsiTheme="minorHAnsi"/>
        </w:rPr>
        <w:tab/>
      </w:r>
      <w:r w:rsidR="00CC5055">
        <w:rPr>
          <w:rFonts w:asciiTheme="minorHAnsi" w:hAnsiTheme="minorHAnsi"/>
        </w:rPr>
        <w:tab/>
        <w:t xml:space="preserve">c)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m:t>
                    </m:r>
                  </m:num>
                  <m:den>
                    <m:r>
                      <w:rPr>
                        <w:rFonts w:ascii="Cambria Math" w:hAnsi="Cambria Math"/>
                      </w:rPr>
                      <m:t>x</m:t>
                    </m:r>
                  </m:den>
                </m:f>
                <m:r>
                  <w:rPr>
                    <w:rFonts w:ascii="Cambria Math" w:hAnsi="Cambria Math"/>
                  </w:rPr>
                  <m:t>-x</m:t>
                </m:r>
              </m:e>
            </m:d>
          </m:e>
        </m:func>
      </m:oMath>
    </w:p>
    <w:p w:rsidR="00751D7B" w:rsidRPr="00753F5F" w:rsidRDefault="00751D7B" w:rsidP="00753F5F">
      <w:pPr>
        <w:rPr>
          <w:rFonts w:asciiTheme="minorHAnsi" w:hAnsiTheme="minorHAnsi"/>
        </w:rPr>
      </w:pPr>
    </w:p>
    <w:p w:rsidR="00751D7B" w:rsidRDefault="00751D7B" w:rsidP="0075588A">
      <w:pPr>
        <w:pStyle w:val="Prrafodelista"/>
        <w:numPr>
          <w:ilvl w:val="0"/>
          <w:numId w:val="4"/>
        </w:numPr>
        <w:ind w:left="0" w:firstLine="0"/>
        <w:rPr>
          <w:rFonts w:asciiTheme="minorHAnsi" w:hAnsiTheme="minorHAnsi"/>
        </w:rPr>
      </w:pPr>
      <w:r w:rsidRPr="00751D7B">
        <w:rPr>
          <w:rFonts w:asciiTheme="minorHAnsi" w:hAnsiTheme="minorHAnsi"/>
          <w:b/>
          <w:bCs/>
          <w:noProof/>
          <w:sz w:val="22"/>
          <w:szCs w:val="22"/>
        </w:rPr>
        <w:t>EVAU Reserva 20</w:t>
      </w:r>
      <w:r w:rsidR="000C19C2">
        <w:rPr>
          <w:rFonts w:asciiTheme="minorHAnsi" w:hAnsiTheme="minorHAnsi"/>
          <w:b/>
          <w:bCs/>
          <w:noProof/>
          <w:sz w:val="22"/>
          <w:szCs w:val="22"/>
        </w:rPr>
        <w:t>12</w:t>
      </w:r>
      <w:r>
        <w:rPr>
          <w:rFonts w:asciiTheme="minorHAnsi" w:hAnsiTheme="minorHAnsi"/>
          <w:noProof/>
          <w:sz w:val="22"/>
          <w:szCs w:val="22"/>
        </w:rPr>
        <w:t xml:space="preserve">.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w:t>
      </w:r>
    </w:p>
    <w:p w:rsidR="00091455" w:rsidRDefault="00091455" w:rsidP="00091455">
      <w:pPr>
        <w:pStyle w:val="Prrafodelista"/>
        <w:ind w:left="0"/>
        <w:rPr>
          <w:rFonts w:asciiTheme="minorHAnsi" w:hAnsiTheme="minorHAnsi"/>
        </w:rPr>
      </w:pP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sSup>
              <m:sSupPr>
                <m:ctrlPr>
                  <w:rPr>
                    <w:rFonts w:ascii="Cambria Math" w:hAnsi="Cambria Math" w:cstheme="minorHAnsi"/>
                    <w:i/>
                    <w:lang w:val="es-ES_tradnl"/>
                  </w:rPr>
                </m:ctrlPr>
              </m:sSupPr>
              <m:e>
                <m:r>
                  <w:rPr>
                    <w:rFonts w:ascii="Cambria Math" w:hAnsi="Cambria Math" w:cstheme="minorHAnsi"/>
                    <w:lang w:val="es-ES_tradnl"/>
                  </w:rPr>
                  <m:t>a</m:t>
                </m:r>
              </m:e>
              <m:sup>
                <m:r>
                  <w:rPr>
                    <w:rFonts w:ascii="Cambria Math" w:hAnsi="Cambria Math" w:cstheme="minorHAnsi"/>
                    <w:lang w:val="es-ES_tradnl"/>
                  </w:rPr>
                  <m:t>∞</m:t>
                </m:r>
              </m:sup>
            </m:sSup>
            <m:r>
              <w:rPr>
                <w:rFonts w:ascii="Cambria Math" w:hAnsi="Cambria Math" w:cstheme="minorHAnsi"/>
                <w:lang w:val="es-ES_tradnl"/>
              </w:rPr>
              <m:t xml:space="preserve"> ,  </m:t>
            </m:r>
            <m:sSup>
              <m:sSupPr>
                <m:ctrlPr>
                  <w:rPr>
                    <w:rFonts w:ascii="Cambria Math" w:hAnsi="Cambria Math" w:cstheme="minorHAnsi"/>
                    <w:i/>
                    <w:lang w:val="es-ES_tradnl"/>
                  </w:rPr>
                </m:ctrlPr>
              </m:sSupPr>
              <m:e>
                <m:r>
                  <w:rPr>
                    <w:rFonts w:ascii="Cambria Math" w:hAnsi="Cambria Math" w:cstheme="minorHAnsi"/>
                    <w:lang w:val="es-ES_tradnl"/>
                  </w:rPr>
                  <m:t>1</m:t>
                </m:r>
              </m:e>
              <m:sup>
                <m:r>
                  <w:rPr>
                    <w:rFonts w:ascii="Cambria Math" w:hAnsi="Cambria Math" w:cstheme="minorHAnsi"/>
                    <w:lang w:val="es-ES_tradnl"/>
                  </w:rPr>
                  <m:t>∞</m:t>
                </m:r>
              </m:sup>
            </m:sSup>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2302D3" w:rsidRPr="002302D3" w:rsidRDefault="002302D3" w:rsidP="00091455">
      <w:pPr>
        <w:pStyle w:val="Prrafodelista"/>
        <w:ind w:left="0"/>
        <w:rPr>
          <w:rFonts w:asciiTheme="minorHAnsi" w:hAnsiTheme="minorHAnsi"/>
          <w:b/>
          <w:u w:val="single"/>
        </w:rPr>
      </w:pPr>
      <w:r w:rsidRPr="002302D3">
        <w:rPr>
          <w:rFonts w:asciiTheme="minorHAnsi" w:hAnsiTheme="minorHAnsi"/>
          <w:b/>
          <w:u w:val="single"/>
        </w:rPr>
        <w:lastRenderedPageBreak/>
        <w:t>Ejercicios</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02330B77" wp14:editId="484888B8">
            <wp:extent cx="3766088" cy="436245"/>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3946957" cy="457196"/>
                    </a:xfrm>
                    <a:prstGeom prst="rect">
                      <a:avLst/>
                    </a:prstGeom>
                    <a:ln>
                      <a:noFill/>
                    </a:ln>
                    <a:extLst>
                      <a:ext uri="{53640926-AAD7-44D8-BBD7-CCE9431645EC}">
                        <a14:shadowObscured xmlns:a14="http://schemas.microsoft.com/office/drawing/2010/main"/>
                      </a:ext>
                    </a:extLst>
                  </pic:spPr>
                </pic:pic>
              </a:graphicData>
            </a:graphic>
          </wp:inline>
        </w:drawing>
      </w:r>
    </w:p>
    <w:p w:rsidR="002302D3"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U Junio 2022/23</w:t>
      </w:r>
      <w:r>
        <w:rPr>
          <w:rFonts w:asciiTheme="minorHAnsi" w:hAnsiTheme="minorHAnsi"/>
        </w:rPr>
        <w:t xml:space="preserve">. 6.a)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5x+1</m:t>
                        </m:r>
                      </m:num>
                      <m:den>
                        <m:r>
                          <w:rPr>
                            <w:rFonts w:ascii="Cambria Math" w:hAnsi="Cambria Math"/>
                          </w:rPr>
                          <m:t>5x</m:t>
                        </m:r>
                      </m:den>
                    </m:f>
                  </m:e>
                </m:d>
              </m:e>
              <m:sup>
                <m:sSup>
                  <m:sSupPr>
                    <m:ctrlPr>
                      <w:rPr>
                        <w:rFonts w:ascii="Cambria Math" w:hAnsi="Cambria Math"/>
                        <w:i/>
                      </w:rPr>
                    </m:ctrlPr>
                  </m:sSupPr>
                  <m:e>
                    <m:r>
                      <w:rPr>
                        <w:rFonts w:ascii="Cambria Math" w:hAnsi="Cambria Math"/>
                      </w:rPr>
                      <m:t>x</m:t>
                    </m:r>
                  </m:e>
                  <m:sup>
                    <m:r>
                      <w:rPr>
                        <w:rFonts w:ascii="Cambria Math" w:hAnsi="Cambria Math"/>
                      </w:rPr>
                      <m:t>2</m:t>
                    </m:r>
                  </m:sup>
                </m:sSup>
              </m:sup>
            </m:sSup>
          </m:e>
        </m:func>
      </m:oMath>
    </w:p>
    <w:p w:rsidR="00CC5055"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U</w:t>
      </w:r>
      <w:r>
        <w:rPr>
          <w:rFonts w:asciiTheme="minorHAnsi" w:hAnsiTheme="minorHAnsi"/>
          <w:b/>
          <w:bCs/>
        </w:rPr>
        <w:t xml:space="preserve"> Junio</w:t>
      </w:r>
      <w:r w:rsidRPr="00CC5055">
        <w:rPr>
          <w:rFonts w:asciiTheme="minorHAnsi" w:hAnsiTheme="minorHAnsi"/>
          <w:b/>
          <w:bCs/>
        </w:rPr>
        <w:t xml:space="preserve"> 202</w:t>
      </w:r>
      <w:r>
        <w:rPr>
          <w:rFonts w:asciiTheme="minorHAnsi" w:hAnsiTheme="minorHAnsi"/>
          <w:b/>
          <w:bCs/>
        </w:rPr>
        <w:t>1</w:t>
      </w:r>
      <w:r w:rsidRPr="00CC5055">
        <w:rPr>
          <w:rFonts w:asciiTheme="minorHAnsi" w:hAnsiTheme="minorHAnsi"/>
          <w:b/>
          <w:bCs/>
        </w:rPr>
        <w:t>/2</w:t>
      </w:r>
      <w:r>
        <w:rPr>
          <w:rFonts w:asciiTheme="minorHAnsi" w:hAnsiTheme="minorHAnsi"/>
          <w:b/>
          <w:bCs/>
        </w:rPr>
        <w:t>2</w:t>
      </w:r>
      <w:r>
        <w:rPr>
          <w:rFonts w:asciiTheme="minorHAnsi" w:hAnsiTheme="minorHAnsi"/>
        </w:rPr>
        <w:t xml:space="preserve">. 2.b)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x</m:t>
                        </m:r>
                      </m:den>
                    </m:f>
                  </m:e>
                </m:d>
              </m:e>
              <m:sup>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r>
                      <w:rPr>
                        <w:rFonts w:ascii="Cambria Math" w:hAnsi="Cambria Math"/>
                      </w:rPr>
                      <m:t>x</m:t>
                    </m:r>
                  </m:den>
                </m:f>
              </m:sup>
            </m:sSup>
          </m:e>
        </m:func>
      </m:oMath>
    </w:p>
    <w:p w:rsidR="00CC5055" w:rsidRPr="00CC5055" w:rsidRDefault="00CC5055" w:rsidP="00CC5055">
      <w:pPr>
        <w:pStyle w:val="Prrafodelista"/>
        <w:numPr>
          <w:ilvl w:val="0"/>
          <w:numId w:val="4"/>
        </w:numPr>
        <w:spacing w:line="360" w:lineRule="auto"/>
        <w:ind w:left="0" w:firstLine="0"/>
        <w:rPr>
          <w:rFonts w:asciiTheme="minorHAnsi" w:hAnsiTheme="minorHAnsi"/>
          <w:sz w:val="22"/>
          <w:szCs w:val="22"/>
        </w:rPr>
      </w:pPr>
      <w:r w:rsidRPr="00717F38">
        <w:rPr>
          <w:rFonts w:asciiTheme="minorHAnsi" w:hAnsiTheme="minorHAnsi"/>
          <w:b/>
        </w:rPr>
        <w:t xml:space="preserve">Reserva Junio 2011 1B. </w:t>
      </w:r>
      <w:r w:rsidRPr="00717F38">
        <w:rPr>
          <w:rFonts w:asciiTheme="minorHAnsi" w:hAnsiTheme="minorHAnsi"/>
        </w:rPr>
        <w:t xml:space="preserve">Calcula el límite  </w:t>
      </w:r>
      <w:r w:rsidR="007369CA" w:rsidRPr="00E232F3">
        <w:rPr>
          <w:noProof/>
          <w:position w:val="-22"/>
        </w:rPr>
        <w:object w:dxaOrig="1340" w:dyaOrig="620">
          <v:shape id="_x0000_i1841" type="#_x0000_t75" alt="" style="width:73.75pt;height:32.2pt;mso-width-percent:0;mso-height-percent:0;mso-width-percent:0;mso-height-percent:0" o:ole="">
            <v:imagedata r:id="rId134" o:title=""/>
          </v:shape>
          <o:OLEObject Type="Embed" ProgID="Equation.3" ShapeID="_x0000_i1841" DrawAspect="Content" ObjectID="_1818295915" r:id="rId135"/>
        </w:object>
      </w:r>
      <w:r w:rsidRPr="00CC5055">
        <w:rPr>
          <w:rFonts w:asciiTheme="minorHAnsi" w:hAnsiTheme="minorHAnsi"/>
          <w:sz w:val="22"/>
          <w:szCs w:val="22"/>
        </w:rPr>
        <w:t xml:space="preserve">  </w:t>
      </w:r>
    </w:p>
    <w:p w:rsidR="00B1034F"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t>a</w:t>
      </w:r>
    </w:p>
    <w:p w:rsidR="002302D3" w:rsidRPr="00EB3A80" w:rsidRDefault="002302D3"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vertical.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k</m:t>
                </m:r>
              </m:num>
              <m:den>
                <m:r>
                  <w:rPr>
                    <w:rFonts w:ascii="Cambria Math" w:hAnsi="Cambria Math" w:cstheme="minorHAnsi"/>
                    <w:lang w:val="es-ES_tradnl"/>
                  </w:rPr>
                  <m:t>0</m:t>
                </m:r>
              </m:den>
            </m:f>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02D3" w:rsidRPr="00EB3A80" w:rsidTr="005524F4">
        <w:tc>
          <w:tcPr>
            <w:tcW w:w="10414" w:type="dxa"/>
          </w:tcPr>
          <w:p w:rsidR="002302D3" w:rsidRPr="00EB3A80"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tc>
      </w:tr>
    </w:tbl>
    <w:p w:rsidR="002302D3" w:rsidRDefault="002302D3" w:rsidP="00B1034F">
      <w:pPr>
        <w:jc w:val="both"/>
        <w:rPr>
          <w:rFonts w:asciiTheme="minorHAnsi" w:hAnsiTheme="minorHAnsi"/>
        </w:rPr>
      </w:pPr>
    </w:p>
    <w:p w:rsidR="00B1034F" w:rsidRPr="00BA022D" w:rsidRDefault="00B1034F" w:rsidP="0075588A">
      <w:pPr>
        <w:pStyle w:val="Prrafodelista"/>
        <w:numPr>
          <w:ilvl w:val="0"/>
          <w:numId w:val="4"/>
        </w:numPr>
        <w:ind w:left="0" w:firstLine="0"/>
        <w:jc w:val="both"/>
        <w:rPr>
          <w:rFonts w:asciiTheme="minorHAnsi" w:hAnsiTheme="minorHAnsi"/>
        </w:rPr>
      </w:pPr>
      <w:r w:rsidRPr="00BA022D">
        <w:rPr>
          <w:rFonts w:asciiTheme="minorHAnsi" w:hAnsiTheme="minorHAnsi"/>
        </w:rPr>
        <w:t xml:space="preserve">Calcula el límite de las funciones en los puntos que se indican. Indica cuáles son asíntotas verticales y representa gráficamente los resultados. </w:t>
      </w:r>
    </w:p>
    <w:p w:rsidR="00B1034F" w:rsidRDefault="00B1034F" w:rsidP="00B1034F">
      <w:r w:rsidRPr="00B1034F">
        <w:rPr>
          <w:noProof/>
        </w:rPr>
        <w:drawing>
          <wp:inline distT="0" distB="0" distL="0" distR="0" wp14:anchorId="6B45ED9E" wp14:editId="78109271">
            <wp:extent cx="6642100" cy="5340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642100" cy="534035"/>
                    </a:xfrm>
                    <a:prstGeom prst="rect">
                      <a:avLst/>
                    </a:prstGeom>
                  </pic:spPr>
                </pic:pic>
              </a:graphicData>
            </a:graphic>
          </wp:inline>
        </w:drawing>
      </w:r>
    </w:p>
    <w:p w:rsidR="00BA022D" w:rsidRPr="00EB3A80" w:rsidRDefault="00BA022D"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0</m:t>
                </m:r>
              </m:num>
              <m:den>
                <m:r>
                  <w:rPr>
                    <w:rFonts w:ascii="Cambria Math" w:hAnsi="Cambria Math" w:cstheme="minorHAnsi"/>
                    <w:lang w:val="es-ES_tradnl"/>
                  </w:rPr>
                  <m:t>0</m:t>
                </m:r>
              </m:den>
            </m:f>
          </m:e>
        </m:func>
      </m:oMath>
      <w:r>
        <w:rPr>
          <w:rFonts w:asciiTheme="minorHAnsi" w:hAnsiTheme="minorHAnsi" w:cstheme="minorHAnsi"/>
          <w:lang w:val="es-ES_tradnl"/>
        </w:rPr>
        <w:t xml:space="preserve">  (Indeterminación)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B1034F" w:rsidRPr="00BA022D" w:rsidRDefault="00BA022D" w:rsidP="0075588A">
      <w:pPr>
        <w:pStyle w:val="Prrafodelista"/>
        <w:numPr>
          <w:ilvl w:val="0"/>
          <w:numId w:val="4"/>
        </w:numPr>
        <w:spacing w:before="100" w:beforeAutospacing="1" w:after="100" w:afterAutospacing="1"/>
        <w:ind w:left="0" w:firstLine="0"/>
        <w:rPr>
          <w:rFonts w:ascii="Calibri" w:hAnsi="Calibri"/>
          <w:szCs w:val="22"/>
        </w:rPr>
      </w:pPr>
      <w:r w:rsidRPr="00BA022D">
        <w:rPr>
          <w:rFonts w:ascii="Calibri" w:hAnsi="Calibri"/>
          <w:szCs w:val="22"/>
        </w:rPr>
        <w:t>Calcula:</w:t>
      </w:r>
    </w:p>
    <w:p w:rsidR="00BA022D" w:rsidRDefault="00BA022D" w:rsidP="00BA022D">
      <w:pPr>
        <w:pStyle w:val="Prrafodelista"/>
        <w:spacing w:before="100" w:beforeAutospacing="1" w:after="100" w:afterAutospacing="1"/>
        <w:ind w:left="0"/>
        <w:rPr>
          <w:rFonts w:ascii="Calibri" w:hAnsi="Calibri"/>
          <w:sz w:val="22"/>
          <w:szCs w:val="22"/>
        </w:rPr>
      </w:pPr>
      <w:r w:rsidRPr="00BA022D">
        <w:rPr>
          <w:rFonts w:ascii="Calibri" w:hAnsi="Calibri"/>
          <w:noProof/>
          <w:sz w:val="22"/>
          <w:szCs w:val="22"/>
        </w:rPr>
        <w:drawing>
          <wp:inline distT="0" distB="0" distL="0" distR="0" wp14:anchorId="60290CC9" wp14:editId="251107F4">
            <wp:extent cx="3671888" cy="377369"/>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951823" cy="406139"/>
                    </a:xfrm>
                    <a:prstGeom prst="rect">
                      <a:avLst/>
                    </a:prstGeom>
                  </pic:spPr>
                </pic:pic>
              </a:graphicData>
            </a:graphic>
          </wp:inline>
        </w:drawing>
      </w:r>
    </w:p>
    <w:p w:rsidR="00CC5055" w:rsidRPr="00F33561" w:rsidRDefault="00CC5055" w:rsidP="00CC5055">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EVAU Julio 2022/23</w:t>
      </w:r>
      <w:r w:rsidRPr="00717F38">
        <w:rPr>
          <w:rFonts w:ascii="Calibri" w:hAnsi="Calibri"/>
        </w:rPr>
        <w:t xml:space="preserve">. 6.a)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x→3</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+3x-9</m:t>
                </m:r>
              </m:num>
              <m:den>
                <m:r>
                  <w:rPr>
                    <w:rFonts w:ascii="Cambria Math" w:hAnsi="Cambria Math"/>
                  </w:rPr>
                  <m:t>3x-9</m:t>
                </m:r>
              </m:den>
            </m:f>
          </m:e>
        </m:func>
      </m:oMath>
    </w:p>
    <w:p w:rsidR="00BA022D" w:rsidRPr="00EB3A80" w:rsidRDefault="00034492" w:rsidP="00BA022D">
      <w:pPr>
        <w:spacing w:before="120" w:after="120"/>
        <w:jc w:val="both"/>
        <w:rPr>
          <w:rFonts w:asciiTheme="minorHAnsi" w:hAnsiTheme="minorHAnsi" w:cstheme="minorHAnsi"/>
          <w:lang w:val="es-ES_tradnl"/>
        </w:rPr>
      </w:pPr>
      <w:r>
        <w:rPr>
          <w:rFonts w:asciiTheme="minorHAnsi" w:hAnsiTheme="minorHAnsi"/>
          <w:b/>
          <w:lang w:val="es-ES_tradnl"/>
        </w:rPr>
        <w:lastRenderedPageBreak/>
        <w:t>T</w:t>
      </w:r>
      <w:r w:rsidR="00BA022D" w:rsidRPr="00F610BF">
        <w:rPr>
          <w:rFonts w:asciiTheme="minorHAnsi" w:hAnsiTheme="minorHAnsi"/>
          <w:b/>
          <w:lang w:val="es-ES_tradnl"/>
        </w:rPr>
        <w:t>E</w:t>
      </w:r>
      <w:r w:rsidR="00BA022D" w:rsidRPr="00EB3A80">
        <w:rPr>
          <w:rFonts w:asciiTheme="minorHAnsi" w:hAnsiTheme="minorHAnsi" w:cstheme="minorHAnsi"/>
          <w:b/>
          <w:lang w:val="es-ES_tradnl"/>
        </w:rPr>
        <w:t>ORÍA</w:t>
      </w:r>
      <w:r w:rsidR="00BA022D">
        <w:rPr>
          <w:rFonts w:asciiTheme="minorHAnsi" w:hAnsiTheme="minorHAnsi" w:cstheme="minorHAnsi"/>
          <w:b/>
          <w:lang w:val="es-ES_tradnl"/>
        </w:rPr>
        <w:t>.</w:t>
      </w:r>
      <w:r w:rsidR="00BA022D" w:rsidRPr="00EB3A80">
        <w:rPr>
          <w:rFonts w:asciiTheme="minorHAnsi" w:hAnsiTheme="minorHAnsi" w:cstheme="minorHAnsi"/>
          <w:lang w:val="es-ES_tradnl"/>
        </w:rPr>
        <w:t xml:space="preserve"> </w:t>
      </w:r>
      <w:r w:rsidR="00BA022D">
        <w:rPr>
          <w:rFonts w:asciiTheme="minorHAnsi" w:hAnsiTheme="minorHAnsi" w:cstheme="minorHAnsi"/>
          <w:lang w:val="es-ES_tradnl"/>
        </w:rPr>
        <w:t xml:space="preserve">Asíntotas verticales, horizontales y oblicuas.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8B0DF8" w:rsidRPr="008B0DF8" w:rsidRDefault="008B0DF8" w:rsidP="008B0DF8">
      <w:pPr>
        <w:pStyle w:val="Prrafodelista"/>
        <w:spacing w:before="120" w:after="240"/>
        <w:ind w:left="0"/>
        <w:rPr>
          <w:rFonts w:asciiTheme="minorHAnsi" w:hAnsiTheme="minorHAnsi" w:cstheme="minorHAnsi"/>
          <w:b/>
          <w:u w:val="single"/>
        </w:rPr>
      </w:pPr>
      <w:r w:rsidRPr="008B0DF8">
        <w:rPr>
          <w:rFonts w:asciiTheme="minorHAnsi" w:hAnsiTheme="minorHAnsi" w:cstheme="minorHAnsi"/>
          <w:b/>
          <w:u w:val="single"/>
        </w:rPr>
        <w:t>Ejercicios</w:t>
      </w:r>
    </w:p>
    <w:p w:rsidR="000931AC" w:rsidRPr="00034492" w:rsidRDefault="008B0DF8" w:rsidP="0075588A">
      <w:pPr>
        <w:pStyle w:val="Prrafodelista"/>
        <w:numPr>
          <w:ilvl w:val="0"/>
          <w:numId w:val="4"/>
        </w:numPr>
        <w:spacing w:before="120" w:after="240"/>
        <w:ind w:left="0" w:firstLine="0"/>
        <w:rPr>
          <w:rFonts w:ascii="Calibri" w:hAnsi="Calibri"/>
          <w:sz w:val="22"/>
          <w:szCs w:val="22"/>
        </w:rPr>
      </w:pPr>
      <w:r w:rsidRPr="00034492">
        <w:rPr>
          <w:rFonts w:ascii="Calibri" w:hAnsi="Calibri"/>
          <w:sz w:val="22"/>
          <w:szCs w:val="22"/>
        </w:rPr>
        <w:t>Estudia las asíntotas de las siguientes funciones:</w:t>
      </w:r>
    </w:p>
    <w:p w:rsid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x</m:t>
            </m:r>
            <m:r>
              <m:rPr>
                <m:sty m:val="p"/>
              </m:rPr>
              <w:rPr>
                <w:rFonts w:ascii="Cambria Math" w:hAnsi="Cambria Math"/>
                <w:sz w:val="22"/>
                <w:szCs w:val="22"/>
              </w:rPr>
              <m:t>+1</m:t>
            </m:r>
          </m:num>
          <m:den>
            <m:r>
              <w:rPr>
                <w:rFonts w:ascii="Cambria Math" w:hAnsi="Cambria Math"/>
                <w:sz w:val="22"/>
                <w:szCs w:val="22"/>
              </w:rPr>
              <m:t>x</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r>
      <w:r w:rsidR="009C3067">
        <w:rPr>
          <w:rFonts w:ascii="Calibri" w:hAnsi="Calibri"/>
          <w:sz w:val="22"/>
          <w:szCs w:val="22"/>
        </w:rPr>
        <w:t>c</w:t>
      </w:r>
      <w:r w:rsidRPr="00034492">
        <w:rPr>
          <w:rFonts w:ascii="Calibri" w:hAnsi="Calibri"/>
          <w:sz w:val="22"/>
          <w:szCs w:val="22"/>
        </w:rPr>
        <w:t xml:space="preserv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r>
              <m:rPr>
                <m:sty m:val="p"/>
              </m:rPr>
              <w:rPr>
                <w:rFonts w:ascii="Cambria Math" w:hAnsi="Cambria Math"/>
                <w:sz w:val="22"/>
                <w:szCs w:val="22"/>
              </w:rPr>
              <m:t>1-</m:t>
            </m:r>
            <m:r>
              <w:rPr>
                <w:rFonts w:ascii="Cambria Math" w:hAnsi="Cambria Math"/>
                <w:sz w:val="22"/>
                <w:szCs w:val="22"/>
              </w:rPr>
              <m:t>x</m:t>
            </m:r>
          </m:den>
        </m:f>
      </m:oMath>
      <w:r w:rsidR="00F74157">
        <w:rPr>
          <w:rFonts w:ascii="Calibri" w:hAnsi="Calibri"/>
          <w:sz w:val="22"/>
          <w:szCs w:val="22"/>
        </w:rPr>
        <w:tab/>
      </w:r>
      <w:r w:rsidR="00F74157">
        <w:rPr>
          <w:rFonts w:ascii="Calibri" w:hAnsi="Calibri"/>
          <w:sz w:val="22"/>
          <w:szCs w:val="22"/>
        </w:rPr>
        <w:tab/>
      </w:r>
      <w:r w:rsidR="009C3067">
        <w:rPr>
          <w:rFonts w:ascii="Calibri" w:hAnsi="Calibri"/>
          <w:sz w:val="22"/>
          <w:szCs w:val="22"/>
        </w:rPr>
        <w:t>d</w:t>
      </w:r>
      <w:r w:rsidR="00F74157">
        <w:rPr>
          <w:rFonts w:ascii="Calibri" w:hAnsi="Calibri"/>
          <w:sz w:val="22"/>
          <w:szCs w:val="22"/>
        </w:rPr>
        <w:t xml:space="preserv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x-1</m:t>
            </m:r>
          </m:sup>
        </m:sSup>
      </m:oMath>
    </w:p>
    <w:p w:rsidR="00034492" w:rsidRP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ab/>
      </w:r>
    </w:p>
    <w:p w:rsidR="00034492" w:rsidRDefault="00F15348" w:rsidP="00034492">
      <w:pPr>
        <w:pStyle w:val="Prrafodelista"/>
        <w:numPr>
          <w:ilvl w:val="0"/>
          <w:numId w:val="4"/>
        </w:numPr>
        <w:spacing w:before="120"/>
        <w:ind w:left="0" w:firstLine="0"/>
        <w:jc w:val="both"/>
        <w:rPr>
          <w:rFonts w:ascii="Calibri" w:hAnsi="Calibri"/>
          <w:sz w:val="22"/>
          <w:szCs w:val="22"/>
        </w:rPr>
      </w:pPr>
      <w:r w:rsidRPr="00034492">
        <w:rPr>
          <w:rFonts w:ascii="Calibri" w:hAnsi="Calibri"/>
          <w:sz w:val="22"/>
          <w:szCs w:val="22"/>
        </w:rPr>
        <w:t>La distancia entre Hellín y Albacete es de 70 km. Queremos ir y volver en coche. La velocidad media del viaje de ida es de x km/h y la velocidad media de vuelta es de 20 km/h por encima de la velocidad de ida. Encuentra la función que representa el tiempo total tardado en función de la velocidad media de ida x. Estudia sus asíntotas verticales e interpreta su significado.</w:t>
      </w:r>
    </w:p>
    <w:p w:rsidR="00034492" w:rsidRPr="00034492" w:rsidRDefault="00034492" w:rsidP="00034492">
      <w:pPr>
        <w:pStyle w:val="Prrafodelista"/>
        <w:spacing w:before="120"/>
        <w:ind w:left="0"/>
        <w:rPr>
          <w:rFonts w:ascii="Calibri" w:hAnsi="Calibri"/>
          <w:sz w:val="22"/>
          <w:szCs w:val="22"/>
        </w:rPr>
      </w:pPr>
    </w:p>
    <w:p w:rsidR="00034492" w:rsidRPr="00034492"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EVAU Junio 2014 1B.</w:t>
      </w:r>
      <w:r w:rsidRPr="00034492">
        <w:rPr>
          <w:rFonts w:ascii="Calibri" w:hAnsi="Calibri"/>
          <w:sz w:val="22"/>
          <w:szCs w:val="22"/>
        </w:rPr>
        <w:t xml:space="preserve"> Calcula el dominio y las asíntotas de las siguientes funciones:</w:t>
      </w:r>
    </w:p>
    <w:p w:rsidR="00034492" w:rsidRPr="00034492" w:rsidRDefault="00034492" w:rsidP="00034492">
      <w:pPr>
        <w:pStyle w:val="Prrafodelista"/>
        <w:spacing w:before="120" w:after="24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ad>
              <m:radPr>
                <m:degHide m:val="1"/>
                <m:ctrlPr>
                  <w:rPr>
                    <w:rFonts w:ascii="Cambria Math" w:hAnsi="Cambria Math"/>
                    <w:sz w:val="22"/>
                    <w:szCs w:val="22"/>
                  </w:rPr>
                </m:ctrlPr>
              </m:radPr>
              <m:deg/>
              <m:e>
                <m:r>
                  <m:rPr>
                    <m:sty m:val="p"/>
                  </m:rPr>
                  <w:rPr>
                    <w:rFonts w:ascii="Cambria Math" w:hAnsi="Cambria Math"/>
                    <w:sz w:val="22"/>
                    <w:szCs w:val="22"/>
                  </w:rPr>
                  <m:t>2</m:t>
                </m:r>
                <m:r>
                  <w:rPr>
                    <w:rFonts w:ascii="Cambria Math" w:hAnsi="Cambria Math"/>
                    <w:sz w:val="22"/>
                    <w:szCs w:val="22"/>
                  </w:rPr>
                  <m:t>x</m:t>
                </m:r>
              </m:e>
            </m:rad>
            <m:r>
              <m:rPr>
                <m:sty m:val="p"/>
              </m:rPr>
              <w:rPr>
                <w:rFonts w:ascii="Cambria Math" w:hAnsi="Cambria Math"/>
                <w:sz w:val="22"/>
                <w:szCs w:val="22"/>
              </w:rPr>
              <m:t>-</m:t>
            </m:r>
            <m:r>
              <w:rPr>
                <w:rFonts w:ascii="Cambria Math" w:hAnsi="Cambria Math"/>
                <w:sz w:val="22"/>
                <w:szCs w:val="22"/>
              </w:rPr>
              <m:t>x</m:t>
            </m:r>
          </m:num>
          <m:den>
            <m:r>
              <w:rPr>
                <w:rFonts w:ascii="Cambria Math" w:hAnsi="Cambria Math"/>
                <w:sz w:val="22"/>
                <w:szCs w:val="22"/>
              </w:rPr>
              <m:t>x</m:t>
            </m:r>
            <m:r>
              <m:rPr>
                <m:sty m:val="p"/>
              </m:rPr>
              <w:rPr>
                <w:rFonts w:ascii="Cambria Math" w:hAnsi="Cambria Math"/>
                <w:sz w:val="22"/>
                <w:szCs w:val="22"/>
              </w:rPr>
              <m:t>-2</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3</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-4</m:t>
            </m:r>
            <m:r>
              <w:rPr>
                <w:rFonts w:ascii="Cambria Math" w:hAnsi="Cambria Math"/>
                <w:sz w:val="22"/>
                <w:szCs w:val="22"/>
              </w:rPr>
              <m:t>x</m:t>
            </m:r>
            <m:r>
              <m:rPr>
                <m:sty m:val="p"/>
              </m:rPr>
              <w:rPr>
                <w:rFonts w:ascii="Cambria Math" w:hAnsi="Cambria Math"/>
                <w:sz w:val="22"/>
                <w:szCs w:val="22"/>
              </w:rPr>
              <m:t>+4</m:t>
            </m:r>
          </m:den>
        </m:f>
      </m:oMath>
      <w:r w:rsidRPr="00034492">
        <w:rPr>
          <w:rFonts w:ascii="Calibri" w:hAnsi="Calibri"/>
          <w:sz w:val="22"/>
          <w:szCs w:val="22"/>
        </w:rPr>
        <w:tab/>
      </w:r>
      <w:r w:rsidRPr="00034492">
        <w:rPr>
          <w:rFonts w:ascii="Calibri" w:hAnsi="Calibri"/>
          <w:sz w:val="22"/>
          <w:szCs w:val="22"/>
        </w:rPr>
        <w:tab/>
      </w:r>
    </w:p>
    <w:p w:rsidR="00F74157" w:rsidRPr="009C3067" w:rsidRDefault="00034492" w:rsidP="009C3067">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r>
        <w:rPr>
          <w:rFonts w:ascii="Calibri" w:hAnsi="Calibri"/>
          <w:b/>
          <w:bCs/>
          <w:sz w:val="22"/>
          <w:szCs w:val="22"/>
        </w:rPr>
        <w:t>Septiembre</w:t>
      </w:r>
      <w:r w:rsidRPr="00034492">
        <w:rPr>
          <w:rFonts w:ascii="Calibri" w:hAnsi="Calibri"/>
          <w:b/>
          <w:bCs/>
          <w:sz w:val="22"/>
          <w:szCs w:val="22"/>
        </w:rPr>
        <w:t xml:space="preserve"> 2014 1B.</w:t>
      </w:r>
      <w:r w:rsidRPr="00034492">
        <w:rPr>
          <w:rFonts w:ascii="Calibri" w:hAnsi="Calibri"/>
          <w:sz w:val="22"/>
          <w:szCs w:val="22"/>
        </w:rPr>
        <w:t xml:space="preserve"> </w:t>
      </w:r>
      <w:r>
        <w:rPr>
          <w:rFonts w:ascii="Calibri" w:hAnsi="Calibri"/>
          <w:sz w:val="22"/>
          <w:szCs w:val="22"/>
        </w:rPr>
        <w:t xml:space="preserve">Estudia si tiene asíntotas oblicuas la función </w:t>
      </w:r>
      <w:r>
        <w:rPr>
          <w:rFonts w:asciiTheme="minorHAnsi" w:hAnsiTheme="minorHAnsi"/>
          <w:sz w:val="22"/>
          <w:szCs w:val="22"/>
        </w:rPr>
        <w:t xml:space="preserve">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oMath>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Pr>
          <w:rFonts w:ascii="Calibri" w:hAnsi="Calibri"/>
          <w:b/>
          <w:bCs/>
          <w:sz w:val="22"/>
          <w:szCs w:val="22"/>
        </w:rPr>
        <w:t>PAEG</w:t>
      </w:r>
      <w:r w:rsidRPr="00034492">
        <w:rPr>
          <w:rFonts w:ascii="Calibri" w:hAnsi="Calibri"/>
          <w:b/>
          <w:bCs/>
          <w:sz w:val="22"/>
          <w:szCs w:val="22"/>
        </w:rPr>
        <w:t xml:space="preserve"> </w:t>
      </w:r>
      <w:r>
        <w:rPr>
          <w:rFonts w:ascii="Calibri" w:hAnsi="Calibri"/>
          <w:b/>
          <w:bCs/>
          <w:sz w:val="22"/>
          <w:szCs w:val="22"/>
        </w:rPr>
        <w:t>Septiembre 2009</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Dada </w:t>
      </w:r>
      <w:r w:rsidRPr="003F7AA8">
        <w:rPr>
          <w:rFonts w:asciiTheme="minorHAnsi" w:hAnsiTheme="minorHAnsi"/>
          <w:sz w:val="22"/>
          <w:szCs w:val="22"/>
        </w:rPr>
        <w:t xml:space="preserve">f(x) = </w:t>
      </w:r>
      <w:r w:rsidR="007369CA" w:rsidRPr="007369CA">
        <w:rPr>
          <w:rFonts w:asciiTheme="minorHAnsi" w:hAnsiTheme="minorHAnsi"/>
          <w:noProof/>
          <w:position w:val="-22"/>
          <w:sz w:val="22"/>
          <w:szCs w:val="22"/>
        </w:rPr>
        <w:object w:dxaOrig="660" w:dyaOrig="560">
          <v:shape id="_x0000_i1840" type="#_x0000_t75" alt="" style="width:36.3pt;height:30.45pt;mso-width-percent:0;mso-height-percent:0;mso-width-percent:0;mso-height-percent:0" o:ole="">
            <v:imagedata r:id="rId138" o:title=""/>
          </v:shape>
          <o:OLEObject Type="Embed" ProgID="Equation.3" ShapeID="_x0000_i1840" DrawAspect="Content" ObjectID="_1818295916" r:id="rId139"/>
        </w:object>
      </w:r>
      <w:r w:rsidRPr="003F7AA8">
        <w:rPr>
          <w:rFonts w:asciiTheme="minorHAnsi" w:hAnsiTheme="minorHAnsi"/>
          <w:sz w:val="22"/>
          <w:szCs w:val="22"/>
        </w:rPr>
        <w:t>.</w:t>
      </w:r>
      <w:r>
        <w:rPr>
          <w:rFonts w:asciiTheme="minorHAnsi" w:hAnsiTheme="minorHAnsi"/>
          <w:sz w:val="22"/>
          <w:szCs w:val="22"/>
        </w:rPr>
        <w:t xml:space="preserve"> Calcula el valor de “a”  para que tenga asíntota horizontal en y=9.</w:t>
      </w:r>
    </w:p>
    <w:p w:rsidR="008B0DF8" w:rsidRDefault="008B0DF8"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+ax-5</m:t>
            </m:r>
          </m:den>
        </m:f>
      </m:oMath>
      <w:r>
        <w:rPr>
          <w:rFonts w:asciiTheme="minorHAnsi" w:hAnsiTheme="minorHAnsi" w:cstheme="minorHAnsi"/>
        </w:rPr>
        <w:t xml:space="preserve"> . Determina el valor de “a” para que la recta x=-1 sea una asíntota vertical de f(x).</w:t>
      </w:r>
    </w:p>
    <w:p w:rsidR="008B0DF8"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r>
              <w:rPr>
                <w:rFonts w:ascii="Cambria Math" w:hAnsi="Cambria Math" w:cstheme="minorHAnsi"/>
              </w:rPr>
              <m:t>x+1</m:t>
            </m:r>
          </m:den>
        </m:f>
      </m:oMath>
      <w:r>
        <w:rPr>
          <w:rFonts w:asciiTheme="minorHAnsi" w:hAnsiTheme="minorHAnsi" w:cstheme="minorHAnsi"/>
        </w:rPr>
        <w:t xml:space="preserve"> tiene como asíntota oblicua la recta y=-2x+2. Determina el valor de “p” y estudia si la función corta a dicha asíntota oblicua para ese valor de “p”.</w:t>
      </w: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A76695" w:rsidRPr="00EB3A80" w:rsidRDefault="00A76695" w:rsidP="00A76695">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una función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6695" w:rsidRPr="00EB3A80" w:rsidTr="005524F4">
        <w:tc>
          <w:tcPr>
            <w:tcW w:w="10414" w:type="dxa"/>
          </w:tcPr>
          <w:p w:rsidR="00A76695" w:rsidRPr="00EB3A80"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tc>
      </w:tr>
    </w:tbl>
    <w:p w:rsidR="00CE6A2C" w:rsidRPr="00EB3A80"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una función en intervalo (a,b) y [a,b].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6A2C" w:rsidRPr="00EB3A80" w:rsidTr="00CC51CA">
        <w:tc>
          <w:tcPr>
            <w:tcW w:w="10414" w:type="dxa"/>
          </w:tcPr>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BE7DC1" w:rsidRPr="00EB3A80" w:rsidRDefault="00BE7DC1" w:rsidP="00CC51CA">
            <w:pPr>
              <w:jc w:val="both"/>
              <w:rPr>
                <w:rFonts w:asciiTheme="minorHAnsi" w:hAnsiTheme="minorHAnsi" w:cstheme="minorHAnsi"/>
                <w:lang w:val="es-ES_tradnl"/>
              </w:rPr>
            </w:pPr>
          </w:p>
        </w:tc>
      </w:tr>
    </w:tbl>
    <w:p w:rsidR="00CE6A2C"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funciones elementales </w:t>
      </w:r>
    </w:p>
    <w:tbl>
      <w:tblPr>
        <w:tblStyle w:val="Tablaconcuadrcula"/>
        <w:tblW w:w="10627" w:type="dxa"/>
        <w:tblInd w:w="-142" w:type="dxa"/>
        <w:tblLook w:val="04A0" w:firstRow="1" w:lastRow="0" w:firstColumn="1" w:lastColumn="0" w:noHBand="0" w:noVBand="1"/>
      </w:tblPr>
      <w:tblGrid>
        <w:gridCol w:w="3965"/>
        <w:gridCol w:w="6662"/>
      </w:tblGrid>
      <w:tr w:rsidR="00CE6A2C" w:rsidRPr="005F1A15" w:rsidTr="00F74157">
        <w:tc>
          <w:tcPr>
            <w:tcW w:w="3965" w:type="dxa"/>
            <w:shd w:val="clear" w:color="auto" w:fill="F2F2F2" w:themeFill="background1" w:themeFillShade="F2"/>
          </w:tcPr>
          <w:p w:rsidR="00CE6A2C" w:rsidRPr="005F1A15" w:rsidRDefault="00CE6A2C" w:rsidP="00CC51CA">
            <w:pPr>
              <w:spacing w:before="60" w:after="60"/>
              <w:ind w:right="-51"/>
              <w:jc w:val="center"/>
              <w:rPr>
                <w:b/>
              </w:rPr>
            </w:pPr>
            <w:r w:rsidRPr="005F1A15">
              <w:rPr>
                <w:b/>
              </w:rPr>
              <w:t>Funciones</w:t>
            </w:r>
          </w:p>
        </w:tc>
        <w:tc>
          <w:tcPr>
            <w:tcW w:w="6662" w:type="dxa"/>
            <w:shd w:val="clear" w:color="auto" w:fill="F2F2F2" w:themeFill="background1" w:themeFillShade="F2"/>
          </w:tcPr>
          <w:p w:rsidR="00CE6A2C" w:rsidRPr="005F1A15" w:rsidRDefault="00CE6A2C" w:rsidP="00CC51CA">
            <w:pPr>
              <w:spacing w:before="60" w:after="60"/>
              <w:ind w:right="-51"/>
              <w:jc w:val="center"/>
              <w:rPr>
                <w:b/>
              </w:rPr>
            </w:pPr>
            <w:r>
              <w:rPr>
                <w:b/>
              </w:rPr>
              <w:t>Continuidad</w:t>
            </w:r>
          </w:p>
        </w:tc>
      </w:tr>
      <w:tr w:rsidR="00CE6A2C" w:rsidTr="00F74157">
        <w:trPr>
          <w:trHeight w:val="340"/>
        </w:trPr>
        <w:tc>
          <w:tcPr>
            <w:tcW w:w="3965" w:type="dxa"/>
            <w:vAlign w:val="center"/>
          </w:tcPr>
          <w:p w:rsidR="00CE6A2C" w:rsidRPr="005F1A15" w:rsidRDefault="00CE6A2C" w:rsidP="00CE6A2C">
            <w:pPr>
              <w:spacing w:before="120" w:after="120"/>
              <w:ind w:right="-51"/>
            </w:pPr>
            <w:r>
              <w:t>Polinómicas (P(x))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ind w:right="-51"/>
            </w:pPr>
            <w:r>
              <w:t>Racionales P(x)/Q(x)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pPr>
            <w:r>
              <w:t xml:space="preserve">Radicales </w:t>
            </w:r>
            <m:oMath>
              <m:rad>
                <m:radPr>
                  <m:degHide m:val="1"/>
                  <m:ctrlPr>
                    <w:rPr>
                      <w:rFonts w:ascii="Cambria Math" w:hAnsi="Cambria Math"/>
                      <w:i/>
                    </w:rPr>
                  </m:ctrlPr>
                </m:radPr>
                <m:deg/>
                <m:e>
                  <m:r>
                    <w:rPr>
                      <w:rFonts w:ascii="Cambria Math" w:hAnsi="Cambria Math"/>
                    </w:rPr>
                    <m:t>Q(x)</m:t>
                  </m:r>
                </m:e>
              </m:rad>
            </m:oMath>
          </w:p>
        </w:tc>
        <w:tc>
          <w:tcPr>
            <w:tcW w:w="6662" w:type="dxa"/>
            <w:vAlign w:val="center"/>
          </w:tcPr>
          <w:p w:rsidR="00CE6A2C" w:rsidRDefault="00CE6A2C" w:rsidP="00CC51CA"/>
        </w:tc>
      </w:tr>
      <w:tr w:rsidR="00CE6A2C" w:rsidTr="00F74157">
        <w:trPr>
          <w:trHeight w:val="340"/>
        </w:trPr>
        <w:tc>
          <w:tcPr>
            <w:tcW w:w="3965" w:type="dxa"/>
            <w:vAlign w:val="center"/>
          </w:tcPr>
          <w:p w:rsidR="00CE6A2C" w:rsidRPr="00D72497" w:rsidRDefault="00CE6A2C" w:rsidP="00CE6A2C">
            <w:pPr>
              <w:spacing w:before="120" w:after="120"/>
            </w:pPr>
            <w:r>
              <w:t>Logarítmos log</w:t>
            </w:r>
            <w:r>
              <w:rPr>
                <w:vertAlign w:val="subscript"/>
              </w:rPr>
              <w:t>a</w:t>
            </w:r>
            <w:r>
              <w:t>(Q(x))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ind w:right="-51"/>
            </w:pPr>
            <w:r>
              <w:t>Exponenciales (2</w:t>
            </w:r>
            <w:r>
              <w:rPr>
                <w:vertAlign w:val="superscript"/>
              </w:rPr>
              <w:t>x</w:t>
            </w:r>
            <w:r>
              <w:t>)</w:t>
            </w:r>
            <w:r w:rsidR="00F74157">
              <w:t xml:space="preserve"> //</w:t>
            </w:r>
            <w:r w:rsidR="00F74157" w:rsidRPr="00D04310">
              <w:t xml:space="preserve"> Sen(x), Cos(x)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pPr>
            <w:r>
              <w:t>Tag(x)</w:t>
            </w:r>
          </w:p>
        </w:tc>
        <w:tc>
          <w:tcPr>
            <w:tcW w:w="6662" w:type="dxa"/>
            <w:vAlign w:val="center"/>
          </w:tcPr>
          <w:p w:rsidR="00CE6A2C" w:rsidRDefault="00CE6A2C" w:rsidP="00CC51CA"/>
        </w:tc>
      </w:tr>
    </w:tbl>
    <w:p w:rsidR="009C3067" w:rsidRDefault="009C3067" w:rsidP="001636B2">
      <w:pPr>
        <w:rPr>
          <w:rFonts w:asciiTheme="minorHAnsi" w:hAnsiTheme="minorHAnsi" w:cstheme="minorHAnsi"/>
          <w:b/>
          <w:u w:val="single"/>
        </w:rPr>
      </w:pPr>
    </w:p>
    <w:p w:rsidR="00CE6A2C" w:rsidRDefault="000F4223" w:rsidP="001636B2">
      <w:pPr>
        <w:rPr>
          <w:rFonts w:asciiTheme="minorHAnsi" w:hAnsiTheme="minorHAnsi" w:cstheme="minorHAnsi"/>
          <w:b/>
          <w:u w:val="single"/>
        </w:rPr>
      </w:pPr>
      <w:r w:rsidRPr="001636B2">
        <w:rPr>
          <w:rFonts w:asciiTheme="minorHAnsi" w:hAnsiTheme="minorHAnsi" w:cstheme="minorHAnsi"/>
          <w:b/>
          <w:u w:val="single"/>
        </w:rPr>
        <w:t>Ejercicios</w:t>
      </w:r>
    </w:p>
    <w:p w:rsidR="00EC723C" w:rsidRPr="00EC723C" w:rsidRDefault="00A41269" w:rsidP="0069592B">
      <w:pPr>
        <w:pStyle w:val="Prrafodelista"/>
        <w:numPr>
          <w:ilvl w:val="0"/>
          <w:numId w:val="4"/>
        </w:numPr>
        <w:spacing w:line="360" w:lineRule="auto"/>
        <w:ind w:left="0" w:firstLine="0"/>
        <w:rPr>
          <w:b/>
        </w:rPr>
      </w:pPr>
      <w:r w:rsidRPr="0069592B">
        <w:rPr>
          <w:rFonts w:asciiTheme="minorHAnsi" w:hAnsiTheme="minorHAnsi"/>
        </w:rPr>
        <w:t xml:space="preserve">Analiza en x = 2 la continuidad de f(x) = </w:t>
      </w:r>
      <w:r w:rsidR="007369CA" w:rsidRPr="00C5538B">
        <w:rPr>
          <w:noProof/>
          <w:position w:val="-34"/>
        </w:rPr>
        <w:object w:dxaOrig="1500" w:dyaOrig="760">
          <v:shape id="_x0000_i1839" type="#_x0000_t75" alt="" style="width:73.15pt;height:38.05pt;mso-width-percent:0;mso-height-percent:0;mso-width-percent:0;mso-height-percent:0" o:ole="">
            <v:imagedata r:id="rId140" o:title=""/>
          </v:shape>
          <o:OLEObject Type="Embed" ProgID="Equation.3" ShapeID="_x0000_i1839" DrawAspect="Content" ObjectID="_1818295917" r:id="rId141"/>
        </w:object>
      </w:r>
    </w:p>
    <w:p w:rsidR="00213CD0" w:rsidRPr="00213CD0" w:rsidRDefault="000C19C2" w:rsidP="0069592B">
      <w:pPr>
        <w:pStyle w:val="Prrafodelista"/>
        <w:numPr>
          <w:ilvl w:val="0"/>
          <w:numId w:val="4"/>
        </w:numPr>
        <w:spacing w:line="360" w:lineRule="auto"/>
        <w:ind w:left="0" w:firstLine="0"/>
        <w:rPr>
          <w:b/>
        </w:rPr>
      </w:pPr>
      <w:r w:rsidRPr="0069592B">
        <w:rPr>
          <w:b/>
        </w:rPr>
        <w:t>Modelo 1 – Curso 2023/24</w:t>
      </w:r>
      <w:r w:rsidR="00213CD0">
        <w:rPr>
          <w:b/>
        </w:rPr>
        <w:t xml:space="preserve">. </w:t>
      </w:r>
      <w:r w:rsidR="00213CD0">
        <w:rPr>
          <w:bCs/>
        </w:rPr>
        <w:t xml:space="preserve">Estudia la continuidad de f(x) e indica de qué tipo son sus discontinuidades (si las hubiera) para los distintos valores del parámetro a.  </w:t>
      </w:r>
    </w:p>
    <w:p w:rsidR="00213CD0" w:rsidRPr="00213CD0" w:rsidRDefault="00213CD0" w:rsidP="00213CD0">
      <w:pPr>
        <w:pStyle w:val="Prrafodelista"/>
        <w:spacing w:line="360" w:lineRule="auto"/>
        <w:ind w:left="0"/>
        <w:jc w:val="center"/>
        <w:rPr>
          <w:bCs/>
        </w:rPr>
      </w:pPr>
      <m:oMathPara>
        <m:oMath>
          <m:r>
            <w:rPr>
              <w:rFonts w:ascii="Cambria Math" w:hAnsi="Cambria Math"/>
            </w:rPr>
            <m:t>f</m:t>
          </m:r>
          <m:d>
            <m:dPr>
              <m:ctrlPr>
                <w:rPr>
                  <w:rFonts w:ascii="Cambria Math" w:hAnsi="Cambria Math"/>
                  <w:bCs/>
                  <w:i/>
                </w:rPr>
              </m:ctrlPr>
            </m:dPr>
            <m:e>
              <m:r>
                <w:rPr>
                  <w:rFonts w:ascii="Cambria Math" w:hAnsi="Cambria Math"/>
                </w:rPr>
                <m:t>x</m:t>
              </m:r>
            </m:e>
          </m:d>
          <m: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+1</m:t>
                    </m:r>
                  </m:e>
                  <m:e>
                    <m:r>
                      <w:rPr>
                        <w:rFonts w:ascii="Cambria Math" w:hAnsi="Cambria Math"/>
                      </w:rPr>
                      <m:t>x&lt;1</m:t>
                    </m:r>
                  </m:e>
                </m:mr>
                <m:mr>
                  <m:e>
                    <m:sSup>
                      <m:sSupPr>
                        <m:ctrlPr>
                          <w:rPr>
                            <w:rFonts w:ascii="Cambria Math" w:hAnsi="Cambria Math"/>
                            <w:bCs/>
                            <w:i/>
                          </w:rPr>
                        </m:ctrlPr>
                      </m:sSupPr>
                      <m:e>
                        <m:r>
                          <w:rPr>
                            <w:rFonts w:ascii="Cambria Math" w:hAnsi="Cambria Math"/>
                          </w:rPr>
                          <m:t>e</m:t>
                        </m:r>
                      </m:e>
                      <m:sup>
                        <m:r>
                          <w:rPr>
                            <w:rFonts w:ascii="Cambria Math" w:hAnsi="Cambria Math"/>
                          </w:rPr>
                          <m:t>x-2</m:t>
                        </m:r>
                      </m:sup>
                    </m:sSup>
                  </m:e>
                  <m:e>
                    <m:r>
                      <w:rPr>
                        <w:rFonts w:ascii="Cambria Math" w:hAnsi="Cambria Math"/>
                      </w:rPr>
                      <m:t>x≥1</m:t>
                    </m:r>
                  </m:e>
                </m:mr>
              </m:m>
            </m:e>
          </m:d>
        </m:oMath>
      </m:oMathPara>
    </w:p>
    <w:p w:rsidR="000C19C2" w:rsidRPr="0069592B" w:rsidRDefault="000C19C2" w:rsidP="00213CD0">
      <w:pPr>
        <w:pStyle w:val="Prrafodelista"/>
        <w:spacing w:line="360" w:lineRule="auto"/>
        <w:ind w:left="0"/>
        <w:rPr>
          <w:b/>
        </w:rPr>
      </w:pPr>
    </w:p>
    <w:p w:rsidR="0069592B" w:rsidRPr="00EC723C" w:rsidRDefault="0069592B" w:rsidP="00EC723C">
      <w:pPr>
        <w:pStyle w:val="Prrafodelista"/>
        <w:numPr>
          <w:ilvl w:val="0"/>
          <w:numId w:val="4"/>
        </w:numPr>
        <w:spacing w:before="120"/>
        <w:ind w:left="0" w:firstLine="0"/>
        <w:rPr>
          <w:b/>
        </w:rPr>
      </w:pPr>
      <w:r w:rsidRPr="00EC723C">
        <w:rPr>
          <w:b/>
        </w:rPr>
        <w:lastRenderedPageBreak/>
        <w:t>Julio 2021/22</w:t>
      </w:r>
    </w:p>
    <w:p w:rsidR="0069592B" w:rsidRDefault="0069592B" w:rsidP="0069592B">
      <w:pPr>
        <w:rPr>
          <w:bCs/>
        </w:rPr>
      </w:pPr>
      <w:r w:rsidRPr="00134E96">
        <w:rPr>
          <w:b/>
          <w:noProof/>
        </w:rPr>
        <w:drawing>
          <wp:inline distT="0" distB="0" distL="0" distR="0" wp14:anchorId="53F142BE" wp14:editId="699A6882">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5220320" cy="689222"/>
                    </a:xfrm>
                    <a:prstGeom prst="rect">
                      <a:avLst/>
                    </a:prstGeom>
                    <a:ln>
                      <a:solidFill>
                        <a:schemeClr val="tx1"/>
                      </a:solidFill>
                    </a:ln>
                  </pic:spPr>
                </pic:pic>
              </a:graphicData>
            </a:graphic>
          </wp:inline>
        </w:drawing>
      </w:r>
    </w:p>
    <w:p w:rsidR="0069592B" w:rsidRDefault="0069592B" w:rsidP="0069592B">
      <w:pPr>
        <w:rPr>
          <w:bCs/>
        </w:rPr>
      </w:pP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Pr="0069592B" w:rsidRDefault="0069592B" w:rsidP="0069592B">
      <w:pPr>
        <w:rPr>
          <w:bCs/>
        </w:rPr>
      </w:pPr>
      <w:r w:rsidRPr="00134E96">
        <w:rPr>
          <w:b/>
          <w:noProof/>
        </w:rPr>
        <w:drawing>
          <wp:inline distT="0" distB="0" distL="0" distR="0" wp14:anchorId="4D0880DD" wp14:editId="5A447D71">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5290718" cy="975698"/>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Junio 2020/21</w:t>
      </w:r>
      <w:r w:rsidR="0069592B" w:rsidRPr="00E95B7E">
        <w:rPr>
          <w:noProof/>
        </w:rPr>
        <w:drawing>
          <wp:inline distT="0" distB="0" distL="0" distR="0" wp14:anchorId="33C88A15" wp14:editId="2F660A8B">
            <wp:extent cx="6642100" cy="1346835"/>
            <wp:effectExtent l="12700" t="12700" r="12700" b="12065"/>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723C" w:rsidRDefault="00EC723C" w:rsidP="00EC723C">
      <w:pPr>
        <w:pStyle w:val="Prrafodelista"/>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t>Julio 2020/21</w:t>
      </w:r>
    </w:p>
    <w:p w:rsidR="00F33561" w:rsidRDefault="00F33561" w:rsidP="0069592B">
      <w:r w:rsidRPr="00CC33B0">
        <w:rPr>
          <w:noProof/>
        </w:rPr>
        <w:drawing>
          <wp:inline distT="0" distB="0" distL="0" distR="0" wp14:anchorId="26B5A44A" wp14:editId="216C71C4">
            <wp:extent cx="6349354" cy="1297996"/>
            <wp:effectExtent l="12700" t="12700" r="13970" b="10160"/>
            <wp:docPr id="71724" name="Imagen 7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9592B" w:rsidRDefault="0069592B" w:rsidP="00F33561">
      <w:pPr>
        <w:spacing w:before="120"/>
        <w:rPr>
          <w:b/>
        </w:rPr>
      </w:pPr>
    </w:p>
    <w:p w:rsidR="00CE2DE9" w:rsidRPr="00A41269" w:rsidRDefault="00CE2DE9" w:rsidP="001636B2">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t>Calcular los valores de los parámetros a y b para que la función siguiente resulte continua en todos los puntos.</w:t>
      </w:r>
      <w:r w:rsidR="001636B2">
        <w:rPr>
          <w:rFonts w:asciiTheme="minorHAnsi" w:hAnsiTheme="minorHAnsi"/>
          <w:bCs/>
        </w:rPr>
        <w:t xml:space="preserve">       </w:t>
      </w:r>
      <w:r w:rsidRPr="001636B2">
        <w:rPr>
          <w:rFonts w:asciiTheme="minorHAnsi" w:hAnsiTheme="minorHAnsi"/>
          <w:bCs/>
        </w:rPr>
        <w:t xml:space="preserve">f(x) = </w:t>
      </w:r>
      <m:oMath>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ax-b</m:t>
                  </m:r>
                </m:e>
                <m:e>
                  <m:r>
                    <w:rPr>
                      <w:rFonts w:ascii="Cambria Math" w:hAnsi="Cambria Math"/>
                    </w:rPr>
                    <m:t>si   x&lt; -1</m:t>
                  </m:r>
                </m:e>
              </m:mr>
              <m:mr>
                <m:e>
                  <m:r>
                    <w:rPr>
                      <w:rFonts w:ascii="Cambria Math" w:hAnsi="Cambria Math"/>
                    </w:rPr>
                    <m:t>a</m:t>
                  </m:r>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-bx+3</m:t>
                  </m:r>
                </m:e>
                <m:e>
                  <m:r>
                    <w:rPr>
                      <w:rFonts w:ascii="Cambria Math" w:hAnsi="Cambria Math"/>
                    </w:rPr>
                    <m:t>si  -1≤x≤2</m:t>
                  </m:r>
                </m:e>
              </m:mr>
              <m:mr>
                <m:e>
                  <m:r>
                    <w:rPr>
                      <w:rFonts w:ascii="Cambria Math" w:hAnsi="Cambria Math"/>
                    </w:rPr>
                    <m:t>-b</m:t>
                  </m:r>
                  <m:sSup>
                    <m:sSupPr>
                      <m:ctrlPr>
                        <w:rPr>
                          <w:rFonts w:ascii="Cambria Math" w:hAnsi="Cambria Math"/>
                          <w:bCs/>
                          <w:i/>
                        </w:rPr>
                      </m:ctrlPr>
                    </m:sSupPr>
                    <m:e>
                      <m:r>
                        <w:rPr>
                          <w:rFonts w:ascii="Cambria Math" w:hAnsi="Cambria Math"/>
                        </w:rPr>
                        <m:t>x</m:t>
                      </m:r>
                    </m:e>
                    <m:sup>
                      <m:r>
                        <w:rPr>
                          <w:rFonts w:ascii="Cambria Math" w:hAnsi="Cambria Math"/>
                        </w:rPr>
                        <m:t>3</m:t>
                      </m:r>
                    </m:sup>
                  </m:sSup>
                  <m:r>
                    <w:rPr>
                      <w:rFonts w:ascii="Cambria Math" w:hAnsi="Cambria Math"/>
                    </w:rPr>
                    <m:t>+a</m:t>
                  </m:r>
                </m:e>
                <m:e>
                  <m:r>
                    <w:rPr>
                      <w:rFonts w:ascii="Cambria Math" w:hAnsi="Cambria Math"/>
                    </w:rPr>
                    <m:t>si   x&gt;2</m:t>
                  </m:r>
                </m:e>
              </m:mr>
            </m:m>
          </m:e>
        </m:d>
      </m:oMath>
      <w:r w:rsidRPr="001636B2">
        <w:rPr>
          <w:rFonts w:asciiTheme="minorHAnsi" w:hAnsiTheme="minorHAnsi"/>
          <w:bCs/>
        </w:rPr>
        <w:t xml:space="preserve">   </w:t>
      </w:r>
      <w:r w:rsidRPr="001636B2">
        <w:rPr>
          <w:rFonts w:asciiTheme="minorHAnsi" w:hAnsiTheme="minorHAnsi"/>
          <w:b/>
          <w:bCs/>
        </w:rPr>
        <w:t>(Canarias-Junio 2003). (Sol.: a = -2; b = ½)</w:t>
      </w:r>
    </w:p>
    <w:p w:rsidR="009828E2" w:rsidRPr="001636B2" w:rsidRDefault="009828E2" w:rsidP="001636B2">
      <w:pPr>
        <w:spacing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Propiedades de las funciones continuas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28E2" w:rsidRPr="001636B2" w:rsidTr="00CA38D3">
        <w:tc>
          <w:tcPr>
            <w:tcW w:w="10414" w:type="dxa"/>
          </w:tcPr>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3B7080" w:rsidRPr="001636B2" w:rsidRDefault="003B7080"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tc>
      </w:tr>
    </w:tbl>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lastRenderedPageBreak/>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de Bolzano.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6E65D0" w:rsidRPr="001636B2" w:rsidRDefault="006E65D0" w:rsidP="006E65D0">
            <w:pPr>
              <w:spacing w:line="360" w:lineRule="auto"/>
              <w:jc w:val="both"/>
              <w:rPr>
                <w:rFonts w:asciiTheme="minorHAnsi" w:hAnsiTheme="minorHAnsi" w:cstheme="minorHAnsi"/>
                <w:lang w:val="es-ES_tradnl"/>
              </w:rPr>
            </w:pPr>
          </w:p>
        </w:tc>
      </w:tr>
    </w:tbl>
    <w:p w:rsidR="003F5ED4" w:rsidRPr="001636B2" w:rsidRDefault="003F5ED4" w:rsidP="001636B2"/>
    <w:p w:rsidR="009F2589" w:rsidRPr="001636B2" w:rsidRDefault="009F2589" w:rsidP="009F2589">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Pr="009F2589" w:rsidRDefault="007369CA" w:rsidP="009F2589">
      <w:pPr>
        <w:spacing w:line="360" w:lineRule="auto"/>
        <w:rPr>
          <w:rFonts w:asciiTheme="minorHAnsi" w:hAnsiTheme="minorHAnsi"/>
        </w:rPr>
      </w:pPr>
      <w:r w:rsidRPr="007369CA">
        <w:rPr>
          <w:rFonts w:asciiTheme="minorHAnsi" w:hAnsiTheme="minorHAnsi"/>
          <w:noProof/>
          <w:position w:val="-40"/>
        </w:rPr>
        <w:object w:dxaOrig="2600" w:dyaOrig="920">
          <v:shape id="_x0000_i1838" type="#_x0000_t75" alt="" style="width:99.5pt;height:35.7pt;mso-width-percent:0;mso-height-percent:0;mso-width-percent:0;mso-height-percent:0" o:ole="">
            <v:imagedata r:id="rId146" o:title=""/>
          </v:shape>
          <o:OLEObject Type="Embed" ProgID="Equation.3" ShapeID="_x0000_i1838" DrawAspect="Content" ObjectID="_1818295918" r:id="rId147"/>
        </w:object>
      </w:r>
      <w:r w:rsidR="009F2589" w:rsidRPr="001636B2">
        <w:rPr>
          <w:rFonts w:asciiTheme="minorHAnsi" w:hAnsiTheme="minorHAnsi"/>
        </w:rPr>
        <w:t xml:space="preserve">           (Sol: No se cumple)</w:t>
      </w:r>
    </w:p>
    <w:p w:rsidR="006E65D0" w:rsidRPr="009F2589" w:rsidRDefault="006E65D0" w:rsidP="009F2589">
      <w:pPr>
        <w:pStyle w:val="Prrafodelista"/>
        <w:numPr>
          <w:ilvl w:val="0"/>
          <w:numId w:val="4"/>
        </w:numPr>
        <w:spacing w:line="360" w:lineRule="auto"/>
        <w:ind w:left="0" w:firstLine="0"/>
        <w:jc w:val="both"/>
        <w:rPr>
          <w:rFonts w:asciiTheme="minorHAnsi" w:hAnsiTheme="minorHAnsi"/>
          <w:b/>
        </w:rPr>
      </w:pPr>
      <w:r w:rsidRPr="009F2589">
        <w:rPr>
          <w:rFonts w:asciiTheme="minorHAnsi" w:hAnsiTheme="minorHAnsi"/>
        </w:rPr>
        <w:t>Demostrar que la ecuación  e</w:t>
      </w:r>
      <w:r w:rsidRPr="009F2589">
        <w:rPr>
          <w:rFonts w:asciiTheme="minorHAnsi" w:hAnsiTheme="minorHAnsi"/>
          <w:vertAlign w:val="superscript"/>
        </w:rPr>
        <w:t xml:space="preserve">- x  </w:t>
      </w:r>
      <w:r w:rsidRPr="009F2589">
        <w:rPr>
          <w:rFonts w:asciiTheme="minorHAnsi" w:hAnsiTheme="minorHAnsi"/>
          <w:i/>
          <w:iCs/>
          <w:vertAlign w:val="superscript"/>
        </w:rPr>
        <w:t xml:space="preserve"> </w:t>
      </w:r>
      <w:r w:rsidRPr="009F2589">
        <w:rPr>
          <w:rFonts w:asciiTheme="minorHAnsi" w:hAnsiTheme="minorHAnsi"/>
        </w:rPr>
        <w:t xml:space="preserve">+ 2 = </w:t>
      </w:r>
      <w:r w:rsidRPr="009F2589">
        <w:rPr>
          <w:rFonts w:asciiTheme="minorHAnsi" w:hAnsiTheme="minorHAnsi"/>
          <w:i/>
          <w:iCs/>
        </w:rPr>
        <w:t xml:space="preserve">x </w:t>
      </w:r>
      <w:r w:rsidRPr="009F2589">
        <w:rPr>
          <w:rFonts w:asciiTheme="minorHAnsi" w:hAnsiTheme="minorHAnsi"/>
        </w:rPr>
        <w:t>tiene al menos una solución real</w:t>
      </w:r>
      <w:r w:rsidR="004D14FB" w:rsidRPr="009F2589">
        <w:rPr>
          <w:rFonts w:asciiTheme="minorHAnsi" w:hAnsiTheme="minorHAnsi"/>
        </w:rPr>
        <w:t xml:space="preserve"> en [0,3]</w:t>
      </w:r>
    </w:p>
    <w:p w:rsidR="006E65D0" w:rsidRPr="001636B2" w:rsidRDefault="006E65D0" w:rsidP="006E65D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s-ES_tradnl"/>
        </w:rPr>
      </w:pPr>
      <w:r w:rsidRPr="001636B2">
        <w:rPr>
          <w:rFonts w:asciiTheme="minorHAnsi" w:hAnsiTheme="minorHAnsi"/>
          <w:b/>
        </w:rPr>
        <w:t xml:space="preserve">Sol.: </w:t>
      </w:r>
      <w:r w:rsidRPr="001636B2">
        <w:rPr>
          <w:rFonts w:asciiTheme="minorHAnsi" w:hAnsiTheme="minorHAnsi"/>
        </w:rPr>
        <w:t xml:space="preserve">La función </w:t>
      </w:r>
      <w:r w:rsidRPr="001636B2">
        <w:rPr>
          <w:rFonts w:asciiTheme="minorHAnsi" w:hAnsiTheme="minorHAnsi"/>
          <w:i/>
          <w:iCs/>
        </w:rPr>
        <w:t>f (x) = e</w:t>
      </w:r>
      <w:r w:rsidRPr="001636B2">
        <w:rPr>
          <w:rFonts w:asciiTheme="minorHAnsi" w:hAnsiTheme="minorHAnsi"/>
          <w:i/>
          <w:iCs/>
          <w:vertAlign w:val="superscript"/>
        </w:rPr>
        <w:t xml:space="preserve"> - x </w:t>
      </w:r>
      <w:r w:rsidRPr="001636B2">
        <w:rPr>
          <w:rFonts w:asciiTheme="minorHAnsi" w:hAnsiTheme="minorHAnsi"/>
        </w:rPr>
        <w:t xml:space="preserve">+ 2 - </w:t>
      </w:r>
      <w:r w:rsidRPr="001636B2">
        <w:rPr>
          <w:rFonts w:asciiTheme="minorHAnsi" w:hAnsiTheme="minorHAnsi"/>
          <w:i/>
          <w:iCs/>
        </w:rPr>
        <w:t xml:space="preserve">x </w:t>
      </w:r>
      <w:r w:rsidRPr="001636B2">
        <w:rPr>
          <w:rFonts w:asciiTheme="minorHAnsi" w:hAnsiTheme="minorHAnsi"/>
        </w:rPr>
        <w:t xml:space="preserve">es continua en R , por ser suma de funciones continuas, y en particular es continua en [0,3] . Como además </w:t>
      </w:r>
      <w:r w:rsidRPr="001636B2">
        <w:rPr>
          <w:rFonts w:asciiTheme="minorHAnsi" w:hAnsiTheme="minorHAnsi"/>
          <w:i/>
          <w:iCs/>
        </w:rPr>
        <w:t>f (</w:t>
      </w:r>
      <w:r w:rsidRPr="001636B2">
        <w:rPr>
          <w:rFonts w:asciiTheme="minorHAnsi" w:hAnsiTheme="minorHAnsi"/>
        </w:rPr>
        <w:t xml:space="preserve">0) = 3 &gt; 0 y </w:t>
      </w:r>
      <w:r w:rsidRPr="001636B2">
        <w:rPr>
          <w:rFonts w:asciiTheme="minorHAnsi" w:hAnsiTheme="minorHAnsi"/>
          <w:i/>
          <w:iCs/>
        </w:rPr>
        <w:t xml:space="preserve">f </w:t>
      </w:r>
      <w:r w:rsidRPr="001636B2">
        <w:rPr>
          <w:rFonts w:asciiTheme="minorHAnsi" w:hAnsiTheme="minorHAnsi"/>
        </w:rPr>
        <w:t xml:space="preserve">(3)&lt; 0, aplicando el Teorema de Bolzano, </w:t>
      </w:r>
      <m:oMath>
        <m:r>
          <w:rPr>
            <w:rFonts w:ascii="Cambria Math" w:hAnsi="Cambria Math"/>
          </w:rPr>
          <m:t>∃</m:t>
        </m:r>
      </m:oMath>
      <w:r w:rsidRPr="001636B2">
        <w:rPr>
          <w:rFonts w:asciiTheme="minorHAnsi" w:hAnsiTheme="minorHAnsi"/>
          <w:i/>
          <w:iCs/>
        </w:rPr>
        <w:t xml:space="preserve">c </w:t>
      </w:r>
      <m:oMath>
        <m:r>
          <w:rPr>
            <w:rFonts w:ascii="Cambria Math" w:hAnsi="Cambria Math"/>
          </w:rPr>
          <m:t>∈</m:t>
        </m:r>
      </m:oMath>
      <w:r w:rsidRPr="001636B2">
        <w:rPr>
          <w:rFonts w:asciiTheme="minorHAnsi" w:hAnsiTheme="minorHAnsi"/>
          <w:i/>
          <w:iCs/>
        </w:rPr>
        <w:t>(</w:t>
      </w:r>
      <w:r w:rsidRPr="001636B2">
        <w:rPr>
          <w:rFonts w:asciiTheme="minorHAnsi" w:hAnsiTheme="minorHAnsi"/>
        </w:rPr>
        <w:t xml:space="preserve">0,3) : </w:t>
      </w:r>
      <w:r w:rsidRPr="001636B2">
        <w:rPr>
          <w:rFonts w:asciiTheme="minorHAnsi" w:hAnsiTheme="minorHAnsi"/>
          <w:i/>
          <w:iCs/>
        </w:rPr>
        <w:t xml:space="preserve">f </w:t>
      </w:r>
      <w:r w:rsidRPr="001636B2">
        <w:rPr>
          <w:rFonts w:asciiTheme="minorHAnsi" w:hAnsiTheme="minorHAnsi"/>
        </w:rPr>
        <w:t>(</w:t>
      </w:r>
      <w:r w:rsidRPr="001636B2">
        <w:rPr>
          <w:rFonts w:asciiTheme="minorHAnsi" w:hAnsiTheme="minorHAnsi"/>
          <w:i/>
          <w:iCs/>
        </w:rPr>
        <w:t>c) =</w:t>
      </w:r>
      <w:r w:rsidRPr="001636B2">
        <w:rPr>
          <w:rFonts w:asciiTheme="minorHAnsi" w:hAnsiTheme="minorHAnsi"/>
        </w:rPr>
        <w:t xml:space="preserve"> 0 , esto es, e</w:t>
      </w:r>
      <w:r w:rsidRPr="001636B2">
        <w:rPr>
          <w:rFonts w:asciiTheme="minorHAnsi" w:hAnsiTheme="minorHAnsi"/>
          <w:vertAlign w:val="superscript"/>
        </w:rPr>
        <w:t>-c</w:t>
      </w:r>
      <w:r w:rsidRPr="001636B2">
        <w:rPr>
          <w:rFonts w:asciiTheme="minorHAnsi" w:hAnsiTheme="minorHAnsi"/>
          <w:i/>
          <w:iCs/>
          <w:vertAlign w:val="superscript"/>
        </w:rPr>
        <w:t xml:space="preserve"> </w:t>
      </w:r>
      <w:r w:rsidRPr="001636B2">
        <w:rPr>
          <w:rFonts w:asciiTheme="minorHAnsi" w:hAnsiTheme="minorHAnsi"/>
        </w:rPr>
        <w:t>+ 2 – c = 0</w:t>
      </w:r>
      <w:r w:rsidRPr="001636B2">
        <w:rPr>
          <w:rFonts w:asciiTheme="minorHAnsi" w:hAnsiTheme="minorHAnsi"/>
          <w:i/>
          <w:iCs/>
        </w:rPr>
        <w:t xml:space="preserve"> </w:t>
      </w:r>
      <w:r w:rsidRPr="001636B2">
        <w:rPr>
          <w:rFonts w:asciiTheme="minorHAnsi" w:hAnsiTheme="minorHAnsi"/>
        </w:rPr>
        <w:t xml:space="preserve">(es decir, </w:t>
      </w:r>
      <w:r w:rsidRPr="001636B2">
        <w:rPr>
          <w:rFonts w:asciiTheme="minorHAnsi" w:hAnsiTheme="minorHAnsi"/>
          <w:i/>
          <w:iCs/>
        </w:rPr>
        <w:t xml:space="preserve">c </w:t>
      </w:r>
      <w:r w:rsidRPr="001636B2">
        <w:rPr>
          <w:rFonts w:asciiTheme="minorHAnsi" w:hAnsiTheme="minorHAnsi"/>
        </w:rPr>
        <w:t>es una solución real de la ecuación inicial).</w:t>
      </w:r>
    </w:p>
    <w:p w:rsidR="00F15348" w:rsidRPr="00883AB7" w:rsidRDefault="00F15348" w:rsidP="00F15348">
      <w:pPr>
        <w:pStyle w:val="Prrafodelista"/>
        <w:numPr>
          <w:ilvl w:val="0"/>
          <w:numId w:val="4"/>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F33561" w:rsidRPr="009B05CA" w:rsidRDefault="00F15348" w:rsidP="00F33561">
      <w:pPr>
        <w:pStyle w:val="Prrafodelista"/>
        <w:numPr>
          <w:ilvl w:val="0"/>
          <w:numId w:val="4"/>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6E65D0" w:rsidRPr="001636B2" w:rsidRDefault="006E65D0" w:rsidP="006E65D0">
      <w:pPr>
        <w:pStyle w:val="Prrafodelista"/>
        <w:numPr>
          <w:ilvl w:val="0"/>
          <w:numId w:val="4"/>
        </w:numPr>
        <w:spacing w:line="360" w:lineRule="auto"/>
        <w:ind w:left="0" w:firstLine="0"/>
        <w:jc w:val="both"/>
        <w:rPr>
          <w:rFonts w:asciiTheme="minorHAnsi" w:hAnsiTheme="minorHAnsi"/>
          <w:bCs/>
        </w:rPr>
      </w:pPr>
      <w:r w:rsidRPr="001636B2">
        <w:rPr>
          <w:rFonts w:asciiTheme="minorHAnsi" w:hAnsiTheme="minorHAnsi"/>
          <w:bCs/>
        </w:rPr>
        <w:t xml:space="preserve">¿Puedes afirmar que la ecuación x – cos x = 0 tiene una raíz en el intervalo [0,1]?. </w:t>
      </w:r>
    </w:p>
    <w:p w:rsidR="006E65D0" w:rsidRPr="001636B2" w:rsidRDefault="006E65D0" w:rsidP="006E65D0">
      <w:pPr>
        <w:pStyle w:val="Prrafodelista"/>
        <w:numPr>
          <w:ilvl w:val="0"/>
          <w:numId w:val="4"/>
        </w:numPr>
        <w:spacing w:line="360" w:lineRule="auto"/>
        <w:ind w:left="0" w:firstLine="0"/>
        <w:jc w:val="both"/>
        <w:rPr>
          <w:rFonts w:asciiTheme="minorHAnsi" w:hAnsiTheme="minorHAnsi"/>
        </w:rPr>
      </w:pPr>
      <w:r w:rsidRPr="001636B2">
        <w:rPr>
          <w:rFonts w:asciiTheme="minorHAnsi" w:hAnsiTheme="minorHAnsi"/>
        </w:rPr>
        <w:t xml:space="preserve"> Demuéstrese que las gráficas de las funciones </w:t>
      </w:r>
      <w:r w:rsidRPr="001636B2">
        <w:rPr>
          <w:rFonts w:asciiTheme="minorHAnsi" w:hAnsiTheme="minorHAnsi"/>
          <w:i/>
          <w:iCs/>
        </w:rPr>
        <w:t xml:space="preserve">f </w:t>
      </w:r>
      <w:r w:rsidRPr="001636B2">
        <w:rPr>
          <w:rFonts w:asciiTheme="minorHAnsi" w:hAnsiTheme="minorHAnsi"/>
        </w:rPr>
        <w:t xml:space="preserve">( </w:t>
      </w:r>
      <w:r w:rsidRPr="001636B2">
        <w:rPr>
          <w:rFonts w:asciiTheme="minorHAnsi" w:hAnsiTheme="minorHAnsi"/>
          <w:i/>
          <w:iCs/>
        </w:rPr>
        <w:t xml:space="preserve">x </w:t>
      </w:r>
      <w:r w:rsidRPr="001636B2">
        <w:rPr>
          <w:rFonts w:asciiTheme="minorHAnsi" w:hAnsiTheme="minorHAnsi"/>
        </w:rPr>
        <w:t xml:space="preserve">) </w:t>
      </w:r>
      <w:r w:rsidRPr="001636B2">
        <w:rPr>
          <w:rFonts w:asciiTheme="minorHAnsi" w:hAnsiTheme="minorHAnsi"/>
          <w:bCs/>
        </w:rPr>
        <w:t xml:space="preserve">= </w:t>
      </w:r>
      <w:r w:rsidRPr="001636B2">
        <w:rPr>
          <w:rFonts w:asciiTheme="minorHAnsi" w:hAnsiTheme="minorHAnsi"/>
          <w:i/>
          <w:iCs/>
        </w:rPr>
        <w:t xml:space="preserve">e </w:t>
      </w:r>
      <w:r w:rsidRPr="001636B2">
        <w:rPr>
          <w:rFonts w:asciiTheme="minorHAnsi" w:hAnsiTheme="minorHAnsi"/>
          <w:i/>
          <w:iCs/>
          <w:vertAlign w:val="superscript"/>
        </w:rPr>
        <w:t>x</w:t>
      </w:r>
      <w:r w:rsidRPr="001636B2">
        <w:rPr>
          <w:rFonts w:asciiTheme="minorHAnsi" w:hAnsiTheme="minorHAnsi"/>
          <w:i/>
          <w:iCs/>
        </w:rPr>
        <w:t xml:space="preserve"> </w:t>
      </w:r>
      <w:r w:rsidRPr="001636B2">
        <w:rPr>
          <w:rFonts w:asciiTheme="minorHAnsi" w:hAnsiTheme="minorHAnsi"/>
        </w:rPr>
        <w:t xml:space="preserve">y </w:t>
      </w:r>
      <w:r w:rsidRPr="001636B2">
        <w:rPr>
          <w:rFonts w:asciiTheme="minorHAnsi" w:hAnsiTheme="minorHAnsi"/>
          <w:i/>
          <w:iCs/>
        </w:rPr>
        <w:t xml:space="preserve">g (x) = 1 /x </w:t>
      </w:r>
      <w:r w:rsidRPr="001636B2">
        <w:rPr>
          <w:rFonts w:asciiTheme="minorHAnsi" w:hAnsiTheme="minorHAnsi"/>
        </w:rPr>
        <w:t xml:space="preserve"> se cortan en un punto </w:t>
      </w:r>
      <w:r w:rsidRPr="001636B2">
        <w:rPr>
          <w:rFonts w:asciiTheme="minorHAnsi" w:hAnsiTheme="minorHAnsi"/>
          <w:i/>
          <w:iCs/>
        </w:rPr>
        <w:t xml:space="preserve">x </w:t>
      </w:r>
      <w:r w:rsidRPr="001636B2">
        <w:rPr>
          <w:rFonts w:asciiTheme="minorHAnsi" w:hAnsiTheme="minorHAnsi"/>
          <w:bCs/>
        </w:rPr>
        <w:t xml:space="preserve">&gt; </w:t>
      </w:r>
      <w:r w:rsidRPr="001636B2">
        <w:rPr>
          <w:rFonts w:asciiTheme="minorHAnsi" w:hAnsiTheme="minorHAnsi"/>
        </w:rPr>
        <w:t xml:space="preserve">0.    </w:t>
      </w:r>
    </w:p>
    <w:p w:rsidR="006E65D0" w:rsidRPr="001636B2" w:rsidRDefault="006E65D0" w:rsidP="006E65D0">
      <w:pPr>
        <w:spacing w:line="360" w:lineRule="auto"/>
        <w:jc w:val="both"/>
        <w:rPr>
          <w:rFonts w:asciiTheme="minorHAnsi" w:hAnsiTheme="minorHAnsi"/>
        </w:rPr>
      </w:pPr>
      <w:r w:rsidRPr="001636B2">
        <w:rPr>
          <w:rFonts w:asciiTheme="minorHAnsi" w:hAnsiTheme="minorHAnsi"/>
          <w:bCs/>
          <w:iCs/>
        </w:rPr>
        <w:t xml:space="preserve">(Castilla y León. Junio 2004.) (Sol.: </w:t>
      </w:r>
      <w:r w:rsidRPr="001636B2">
        <w:rPr>
          <w:rFonts w:asciiTheme="minorHAnsi" w:eastAsiaTheme="minorHAnsi" w:hAnsiTheme="minorHAnsi" w:cs="MyriadPro-Light"/>
          <w:lang w:eastAsia="en-US"/>
        </w:rPr>
        <w:t xml:space="preserve">Existe </w:t>
      </w:r>
      <w:r w:rsidRPr="001636B2">
        <w:rPr>
          <w:rFonts w:asciiTheme="minorHAnsi" w:eastAsiaTheme="minorHAnsi" w:hAnsiTheme="minorHAnsi" w:cs="MyriadPro-LightIt"/>
          <w:iCs/>
          <w:lang w:eastAsia="en-US"/>
        </w:rPr>
        <w:t xml:space="preserve">c </w:t>
      </w:r>
      <m:oMath>
        <m:r>
          <w:rPr>
            <w:rFonts w:ascii="Cambria Math" w:eastAsiaTheme="minorHAnsi" w:hAnsi="Cambria Math" w:cs="MyriadPro-LightIt"/>
            <w:lang w:eastAsia="en-US"/>
          </w:rPr>
          <m:t>∈</m:t>
        </m:r>
      </m:oMath>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 xml:space="preserve">(0,5; 1), tal que </w:t>
      </w:r>
      <w:r w:rsidRPr="001636B2">
        <w:rPr>
          <w:rFonts w:asciiTheme="minorHAnsi" w:eastAsiaTheme="minorHAnsi" w:hAnsiTheme="minorHAnsi" w:cs="MyriadPro-LightIt"/>
          <w:iCs/>
          <w:lang w:eastAsia="en-US"/>
        </w:rPr>
        <w:t xml:space="preserve">h </w:t>
      </w:r>
      <w:r w:rsidRPr="001636B2">
        <w:rPr>
          <w:rFonts w:asciiTheme="minorHAnsi" w:eastAsiaTheme="minorHAnsi" w:hAnsiTheme="minorHAnsi" w:cs="MyriadPro-Light"/>
          <w:lang w:eastAsia="en-US"/>
        </w:rPr>
        <w:t xml:space="preserve">( </w:t>
      </w:r>
      <w:r w:rsidRPr="001636B2">
        <w:rPr>
          <w:rFonts w:asciiTheme="minorHAnsi" w:eastAsiaTheme="minorHAnsi" w:hAnsiTheme="minorHAnsi" w:cs="MyriadPro-LightIt"/>
          <w:iCs/>
          <w:lang w:eastAsia="en-US"/>
        </w:rPr>
        <w:t xml:space="preserve">c </w:t>
      </w:r>
      <w:r w:rsidRPr="001636B2">
        <w:rPr>
          <w:rFonts w:asciiTheme="minorHAnsi" w:eastAsiaTheme="minorHAnsi" w:hAnsiTheme="minorHAnsi" w:cs="MyriadPro-Light"/>
          <w:lang w:eastAsia="en-US"/>
        </w:rPr>
        <w:t xml:space="preserve">) </w:t>
      </w:r>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0,)</w:t>
      </w:r>
    </w:p>
    <w:p w:rsidR="009B05CA" w:rsidRDefault="009B05CA">
      <w:pPr>
        <w:rPr>
          <w:rFonts w:asciiTheme="minorHAnsi" w:hAnsiTheme="minorHAnsi"/>
          <w:b/>
          <w:lang w:val="es-ES_tradnl"/>
        </w:rPr>
      </w:pPr>
      <w:r>
        <w:rPr>
          <w:rFonts w:asciiTheme="minorHAnsi" w:hAnsiTheme="minorHAnsi"/>
          <w:b/>
          <w:lang w:val="es-ES_tradnl"/>
        </w:rPr>
        <w:br w:type="page"/>
      </w:r>
    </w:p>
    <w:p w:rsidR="00CA38D3" w:rsidRPr="001636B2" w:rsidRDefault="00CA38D3" w:rsidP="00CA38D3">
      <w:pPr>
        <w:spacing w:before="240" w:after="120"/>
        <w:jc w:val="both"/>
        <w:rPr>
          <w:rFonts w:asciiTheme="minorHAnsi" w:hAnsiTheme="minorHAnsi" w:cstheme="minorHAnsi"/>
          <w:lang w:val="es-ES_tradnl"/>
        </w:rPr>
      </w:pPr>
      <w:r w:rsidRPr="001636B2">
        <w:rPr>
          <w:rFonts w:asciiTheme="minorHAnsi" w:hAnsiTheme="minorHAnsi"/>
          <w:b/>
          <w:lang w:val="es-ES_tradnl"/>
        </w:rPr>
        <w:lastRenderedPageBreak/>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 de los valores intermedios (Teorema de Darboux).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A38D3" w:rsidRPr="001636B2" w:rsidTr="00CA38D3">
        <w:tc>
          <w:tcPr>
            <w:tcW w:w="10414" w:type="dxa"/>
          </w:tcPr>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tc>
      </w:tr>
    </w:tbl>
    <w:p w:rsidR="00F51008" w:rsidRPr="001636B2" w:rsidRDefault="00F51008" w:rsidP="008A6A7D">
      <w:pPr>
        <w:pBdr>
          <w:top w:val="single" w:sz="4" w:space="1" w:color="auto"/>
          <w:left w:val="single" w:sz="4" w:space="4" w:color="auto"/>
          <w:bottom w:val="single" w:sz="4" w:space="1" w:color="auto"/>
          <w:right w:val="single" w:sz="4" w:space="4" w:color="auto"/>
        </w:pBdr>
        <w:spacing w:before="120" w:line="360" w:lineRule="auto"/>
        <w:rPr>
          <w:rFonts w:asciiTheme="minorHAnsi" w:hAnsiTheme="minorHAnsi"/>
        </w:rPr>
      </w:pPr>
      <w:r w:rsidRPr="001636B2">
        <w:rPr>
          <w:rFonts w:asciiTheme="minorHAnsi" w:hAnsiTheme="minorHAnsi"/>
          <w:b/>
          <w:u w:val="single"/>
        </w:rPr>
        <w:t>Ejemplo :</w:t>
      </w:r>
      <w:r w:rsidR="008A6A7D">
        <w:rPr>
          <w:rFonts w:asciiTheme="minorHAnsi" w:hAnsiTheme="minorHAnsi"/>
          <w:b/>
          <w:u w:val="single"/>
        </w:rPr>
        <w:t xml:space="preserve"> </w:t>
      </w:r>
      <w:r w:rsidRPr="001636B2">
        <w:rPr>
          <w:rFonts w:asciiTheme="minorHAnsi" w:hAnsiTheme="minorHAnsi"/>
        </w:rPr>
        <w:t>Dada la función  f (x) = x</w:t>
      </w:r>
      <w:r w:rsidRPr="001636B2">
        <w:rPr>
          <w:rFonts w:asciiTheme="minorHAnsi" w:hAnsiTheme="minorHAnsi"/>
          <w:vertAlign w:val="superscript"/>
        </w:rPr>
        <w:t>3</w:t>
      </w:r>
      <w:r w:rsidRPr="001636B2">
        <w:rPr>
          <w:rFonts w:asciiTheme="minorHAnsi" w:hAnsiTheme="minorHAnsi"/>
        </w:rPr>
        <w:t xml:space="preserve"> − 5x + 5 . ¿Puede afirmarse que esa función toma el valor 4 en algún punto del intervalo [0, 2]? ¿Y el valor 2? </w:t>
      </w:r>
    </w:p>
    <w:p w:rsidR="00F51008" w:rsidRPr="00B135EA" w:rsidRDefault="00F51008" w:rsidP="001636B2">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u w:val="single"/>
        </w:rPr>
      </w:pPr>
      <w:r w:rsidRPr="00B135EA">
        <w:rPr>
          <w:rFonts w:asciiTheme="minorHAnsi" w:hAnsiTheme="minorHAnsi"/>
          <w:sz w:val="22"/>
          <w:szCs w:val="22"/>
        </w:rPr>
        <w:t xml:space="preserve">(Sol.: Como la función es continua y en los extremos del intervalo toma los valores f (0) = 5 y f (2) = 3 , se deduce que toma todos los valores entre 3 y 5; en particular, el valor 4. Esto es, existirá algún punto c </w:t>
      </w:r>
      <w:r w:rsidRPr="00B135EA">
        <w:rPr>
          <w:rFonts w:asciiTheme="minorHAnsi" w:hAnsiTheme="minorHAnsi"/>
          <w:sz w:val="22"/>
          <w:szCs w:val="22"/>
        </w:rPr>
        <w:sym w:font="Symbol" w:char="F0CE"/>
      </w:r>
      <w:r w:rsidRPr="00B135EA">
        <w:rPr>
          <w:rFonts w:asciiTheme="minorHAnsi" w:hAnsiTheme="minorHAnsi"/>
          <w:sz w:val="22"/>
          <w:szCs w:val="22"/>
        </w:rPr>
        <w:t xml:space="preserve"> (0, 2) tal que f (2) = 4. Como 2 no está entre 3 y 5, no puede afirmarse que la función tome ese valor para algún punto del intervalo (0, 2); pero tampoco puede afirmarse que no lo tome. (De hecho, hay dos valores que toman el valor 2).</w:t>
      </w:r>
    </w:p>
    <w:p w:rsidR="00F51008" w:rsidRPr="001636B2" w:rsidRDefault="00B135EA" w:rsidP="00F51008">
      <w:pPr>
        <w:spacing w:before="120" w:after="120"/>
        <w:rPr>
          <w:rFonts w:asciiTheme="minorHAnsi" w:hAnsiTheme="minorHAnsi" w:cstheme="minorHAnsi"/>
          <w:b/>
          <w:u w:val="single"/>
        </w:rPr>
      </w:pPr>
      <w:r w:rsidRPr="001636B2">
        <w:rPr>
          <w:rFonts w:asciiTheme="minorHAnsi" w:hAnsiTheme="minorHAnsi"/>
          <w:b/>
          <w:noProof/>
          <w:u w:val="single"/>
        </w:rPr>
        <w:drawing>
          <wp:anchor distT="0" distB="0" distL="114300" distR="114300" simplePos="0" relativeHeight="256356352" behindDoc="0" locked="0" layoutInCell="1" allowOverlap="1" wp14:anchorId="61DC9BCC">
            <wp:simplePos x="0" y="0"/>
            <wp:positionH relativeFrom="column">
              <wp:posOffset>5437777</wp:posOffset>
            </wp:positionH>
            <wp:positionV relativeFrom="paragraph">
              <wp:posOffset>54548</wp:posOffset>
            </wp:positionV>
            <wp:extent cx="372187" cy="715297"/>
            <wp:effectExtent l="12700" t="12700" r="8890" b="889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72187" cy="71529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F51008" w:rsidRPr="001636B2">
        <w:rPr>
          <w:rFonts w:asciiTheme="minorHAnsi" w:hAnsiTheme="minorHAnsi" w:cstheme="minorHAnsi"/>
          <w:b/>
          <w:u w:val="single"/>
        </w:rPr>
        <w:t>Ejercicios</w:t>
      </w:r>
    </w:p>
    <w:p w:rsidR="00F51008" w:rsidRPr="001636B2" w:rsidRDefault="00F51008" w:rsidP="00F51008">
      <w:pPr>
        <w:pStyle w:val="Prrafodelista"/>
        <w:numPr>
          <w:ilvl w:val="0"/>
          <w:numId w:val="4"/>
        </w:numPr>
        <w:ind w:left="0" w:firstLine="0"/>
        <w:jc w:val="both"/>
        <w:rPr>
          <w:rFonts w:asciiTheme="minorHAnsi" w:hAnsiTheme="minorHAnsi"/>
          <w:color w:val="000000"/>
          <w:spacing w:val="24"/>
        </w:rPr>
      </w:pPr>
      <w:r w:rsidRPr="001636B2">
        <w:rPr>
          <w:rFonts w:asciiTheme="minorHAnsi" w:hAnsiTheme="minorHAnsi"/>
        </w:rPr>
        <w:t>Probar que la función f(x) = x (sen x + 1) toma el valor 2, en el intervalo</w:t>
      </w:r>
      <w:r w:rsidRPr="001636B2">
        <w:rPr>
          <w:rFonts w:asciiTheme="minorHAnsi" w:hAnsiTheme="minorHAnsi"/>
          <w:color w:val="000000"/>
          <w:spacing w:val="24"/>
        </w:rPr>
        <w:t xml:space="preserve"> </w:t>
      </w:r>
      <w:r w:rsidR="007369CA" w:rsidRPr="004259F4">
        <w:rPr>
          <w:noProof/>
          <w:color w:val="000000"/>
          <w:spacing w:val="24"/>
          <w:position w:val="-24"/>
        </w:rPr>
        <w:object w:dxaOrig="780" w:dyaOrig="560">
          <v:shape id="_x0000_i1837" type="#_x0000_t75" alt="" style="width:34.55pt;height:24.6pt;mso-width-percent:0;mso-height-percent:0;mso-width-percent:0;mso-height-percent:0" o:ole="">
            <v:imagedata r:id="rId149" o:title=""/>
          </v:shape>
          <o:OLEObject Type="Embed" ProgID="Equation.3" ShapeID="_x0000_i1837" DrawAspect="Content" ObjectID="_1818295919" r:id="rId150"/>
        </w:object>
      </w:r>
    </w:p>
    <w:p w:rsidR="00F51008" w:rsidRPr="001636B2" w:rsidRDefault="00F51008" w:rsidP="00F51008">
      <w:pPr>
        <w:jc w:val="both"/>
        <w:rPr>
          <w:rFonts w:asciiTheme="minorHAnsi" w:hAnsiTheme="minorHAnsi"/>
        </w:rPr>
      </w:pPr>
      <w:r w:rsidRPr="001636B2">
        <w:rPr>
          <w:rFonts w:asciiTheme="minorHAnsi" w:hAnsiTheme="minorHAnsi"/>
          <w:b/>
          <w:color w:val="000000"/>
          <w:spacing w:val="24"/>
        </w:rPr>
        <w:t>(Sol</w:t>
      </w:r>
      <w:r w:rsidRPr="001636B2">
        <w:rPr>
          <w:rFonts w:asciiTheme="minorHAnsi" w:hAnsiTheme="minorHAnsi"/>
          <w:color w:val="000000"/>
          <w:spacing w:val="24"/>
        </w:rPr>
        <w:t xml:space="preserve">: </w:t>
      </w:r>
      <w:r w:rsidRPr="001636B2">
        <w:rPr>
          <w:rFonts w:asciiTheme="minorHAnsi" w:hAnsiTheme="minorHAnsi"/>
        </w:rPr>
        <w:t xml:space="preserve">f(x) es continua en todo R, por ser el producto de dos funciones continuas. </w:t>
      </w:r>
    </w:p>
    <w:p w:rsidR="00F51008" w:rsidRPr="001636B2" w:rsidRDefault="00F51008" w:rsidP="00F51008">
      <w:pPr>
        <w:jc w:val="both"/>
        <w:rPr>
          <w:rFonts w:asciiTheme="minorHAnsi" w:hAnsiTheme="minorHAnsi"/>
        </w:rPr>
      </w:pPr>
      <w:r w:rsidRPr="001636B2">
        <w:rPr>
          <w:rFonts w:asciiTheme="minorHAnsi" w:hAnsiTheme="minorHAnsi"/>
        </w:rPr>
        <w:t>Como f(</w:t>
      </w:r>
      <w:r w:rsidR="007369CA" w:rsidRPr="007369CA">
        <w:rPr>
          <w:rFonts w:asciiTheme="minorHAnsi" w:hAnsiTheme="minorHAnsi"/>
          <w:noProof/>
          <w:position w:val="-20"/>
        </w:rPr>
        <w:object w:dxaOrig="1020" w:dyaOrig="499">
          <v:shape id="_x0000_i1836" type="#_x0000_t75" alt="" style="width:44.5pt;height:24.6pt;mso-width-percent:0;mso-height-percent:0;mso-width-percent:0;mso-height-percent:0" o:ole="">
            <v:imagedata r:id="rId151" o:title=""/>
          </v:shape>
          <o:OLEObject Type="Embed" ProgID="Equation.3" ShapeID="_x0000_i1836" DrawAspect="Content" ObjectID="_1818295920" r:id="rId152"/>
        </w:object>
      </w:r>
      <w:r w:rsidRPr="001636B2">
        <w:rPr>
          <w:rFonts w:asciiTheme="minorHAnsi" w:hAnsiTheme="minorHAnsi"/>
        </w:rPr>
        <w:t xml:space="preserve">  y  f(</w:t>
      </w:r>
      <w:r w:rsidR="007369CA" w:rsidRPr="007369CA">
        <w:rPr>
          <w:rFonts w:asciiTheme="minorHAnsi" w:hAnsiTheme="minorHAnsi"/>
          <w:noProof/>
          <w:position w:val="-20"/>
        </w:rPr>
        <w:object w:dxaOrig="900" w:dyaOrig="499">
          <v:shape id="_x0000_i1835" type="#_x0000_t75" alt="" style="width:43.9pt;height:24.6pt;mso-width-percent:0;mso-height-percent:0;mso-width-percent:0;mso-height-percent:0" o:ole="">
            <v:imagedata r:id="rId153" o:title=""/>
          </v:shape>
          <o:OLEObject Type="Embed" ProgID="Equation.3" ShapeID="_x0000_i1835" DrawAspect="Content" ObjectID="_1818295921" r:id="rId154"/>
        </w:object>
      </w:r>
      <w:r w:rsidRPr="001636B2">
        <w:rPr>
          <w:rFonts w:asciiTheme="minorHAnsi" w:hAnsiTheme="minorHAnsi"/>
        </w:rPr>
        <w:t xml:space="preserve">. </w:t>
      </w:r>
      <w:r w:rsidR="001636B2">
        <w:rPr>
          <w:rFonts w:asciiTheme="minorHAnsi" w:hAnsiTheme="minorHAnsi"/>
        </w:rPr>
        <w:t>Por</w:t>
      </w:r>
      <w:r w:rsidRPr="001636B2">
        <w:rPr>
          <w:rFonts w:asciiTheme="minorHAnsi" w:hAnsiTheme="minorHAnsi"/>
        </w:rPr>
        <w:t xml:space="preserve"> teorema de Darboux, existe un número k</w:t>
      </w:r>
      <m:oMath>
        <m:r>
          <w:rPr>
            <w:rFonts w:ascii="Cambria Math" w:hAnsi="Cambria Math"/>
          </w:rPr>
          <m:t>∈</m:t>
        </m:r>
      </m:oMath>
      <w:r w:rsidR="007369CA" w:rsidRPr="007369CA">
        <w:rPr>
          <w:rFonts w:asciiTheme="minorHAnsi" w:hAnsiTheme="minorHAnsi"/>
          <w:noProof/>
          <w:position w:val="-24"/>
        </w:rPr>
        <w:object w:dxaOrig="760" w:dyaOrig="560">
          <v:shape id="_x0000_i1834" type="#_x0000_t75" alt="" style="width:34.55pt;height:24.6pt;mso-width-percent:0;mso-height-percent:0;mso-width-percent:0;mso-height-percent:0" o:ole="">
            <v:imagedata r:id="rId155" o:title=""/>
          </v:shape>
          <o:OLEObject Type="Embed" ProgID="Equation.3" ShapeID="_x0000_i1834" DrawAspect="Content" ObjectID="_1818295922" r:id="rId156"/>
        </w:object>
      </w:r>
      <w:r w:rsidRPr="001636B2">
        <w:rPr>
          <w:rFonts w:asciiTheme="minorHAnsi" w:hAnsiTheme="minorHAnsi"/>
        </w:rPr>
        <w:t>, tal que f(k) = 2.)</w:t>
      </w:r>
    </w:p>
    <w:p w:rsidR="00F51008" w:rsidRPr="001636B2" w:rsidRDefault="001636B2" w:rsidP="00F51008">
      <w:pPr>
        <w:pStyle w:val="Prrafodelista"/>
        <w:numPr>
          <w:ilvl w:val="0"/>
          <w:numId w:val="4"/>
        </w:numPr>
        <w:ind w:left="0" w:firstLine="0"/>
        <w:rPr>
          <w:rFonts w:asciiTheme="minorHAnsi" w:hAnsiTheme="minorHAnsi"/>
        </w:rPr>
      </w:pPr>
      <w:r w:rsidRPr="001636B2">
        <w:rPr>
          <w:rFonts w:asciiTheme="minorHAnsi" w:hAnsiTheme="minorHAnsi"/>
        </w:rPr>
        <w:t>Dada</w:t>
      </w:r>
      <w:r w:rsidR="00F51008" w:rsidRPr="001636B2">
        <w:rPr>
          <w:rFonts w:asciiTheme="minorHAnsi" w:hAnsiTheme="minorHAnsi"/>
        </w:rPr>
        <w:t xml:space="preserve"> f(x) = 2 sen x + 5 ¿toma el valor 6 en el intervalo (0, </w:t>
      </w:r>
      <w:r w:rsidR="007369CA" w:rsidRPr="004259F4">
        <w:rPr>
          <w:noProof/>
          <w:position w:val="-20"/>
        </w:rPr>
        <w:object w:dxaOrig="220" w:dyaOrig="540">
          <v:shape id="_x0000_i1833" type="#_x0000_t75" alt="" style="width:11.7pt;height:27.5pt;mso-width-percent:0;mso-height-percent:0;mso-width-percent:0;mso-height-percent:0" o:ole="">
            <v:imagedata r:id="rId157" o:title=""/>
          </v:shape>
          <o:OLEObject Type="Embed" ProgID="Equation.3" ShapeID="_x0000_i1833" DrawAspect="Content" ObjectID="_1818295923" r:id="rId158"/>
        </w:object>
      </w:r>
      <w:r w:rsidR="00F51008" w:rsidRPr="001636B2">
        <w:rPr>
          <w:rFonts w:asciiTheme="minorHAnsi" w:hAnsiTheme="minorHAnsi"/>
        </w:rPr>
        <w:t>)?</w:t>
      </w:r>
      <w:r>
        <w:rPr>
          <w:rFonts w:asciiTheme="minorHAnsi" w:hAnsiTheme="minorHAnsi"/>
        </w:rPr>
        <w:t>.</w:t>
      </w:r>
      <w:r w:rsidR="00F51008" w:rsidRPr="001636B2">
        <w:rPr>
          <w:rFonts w:asciiTheme="minorHAnsi" w:hAnsiTheme="minorHAnsi"/>
        </w:rPr>
        <w:t xml:space="preserve"> En caso afirmativo, determina</w:t>
      </w:r>
      <w:r w:rsidRPr="001636B2">
        <w:rPr>
          <w:rFonts w:asciiTheme="minorHAnsi" w:hAnsiTheme="minorHAnsi"/>
        </w:rPr>
        <w:t xml:space="preserve"> </w:t>
      </w:r>
      <w:r w:rsidR="00F51008" w:rsidRPr="001636B2">
        <w:rPr>
          <w:rFonts w:asciiTheme="minorHAnsi" w:hAnsiTheme="minorHAnsi"/>
        </w:rPr>
        <w:t xml:space="preserve">c </w:t>
      </w:r>
      <m:oMath>
        <m:r>
          <w:rPr>
            <w:rFonts w:ascii="Cambria Math" w:hAnsi="Cambria Math"/>
          </w:rPr>
          <m:t>∈</m:t>
        </m:r>
      </m:oMath>
      <w:r w:rsidR="00F51008" w:rsidRPr="001636B2">
        <w:rPr>
          <w:rFonts w:asciiTheme="minorHAnsi" w:hAnsiTheme="minorHAnsi"/>
        </w:rPr>
        <w:t xml:space="preserve"> (0,</w:t>
      </w:r>
      <m:oMath>
        <m:f>
          <m:fPr>
            <m:ctrlPr>
              <w:rPr>
                <w:rFonts w:ascii="Cambria Math" w:hAnsi="Cambria Math"/>
                <w:i/>
              </w:rPr>
            </m:ctrlPr>
          </m:fPr>
          <m:num>
            <m:r>
              <w:rPr>
                <w:rFonts w:ascii="Cambria Math" w:hAnsi="Cambria Math"/>
              </w:rPr>
              <m:t>π</m:t>
            </m:r>
          </m:num>
          <m:den>
            <m:r>
              <w:rPr>
                <w:rFonts w:ascii="Cambria Math" w:hAnsi="Cambria Math"/>
              </w:rPr>
              <m:t>2</m:t>
            </m:r>
          </m:den>
        </m:f>
      </m:oMath>
      <w:r w:rsidR="00F51008" w:rsidRPr="001636B2">
        <w:rPr>
          <w:rFonts w:asciiTheme="minorHAnsi" w:hAnsiTheme="minorHAnsi"/>
        </w:rPr>
        <w:t>)</w: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w:t>
      </w:r>
      <w:r w:rsidR="00CD2579">
        <w:rPr>
          <w:rFonts w:asciiTheme="minorHAnsi" w:hAnsiTheme="minorHAnsi" w:cstheme="minorHAnsi"/>
          <w:lang w:val="es-ES_tradnl"/>
        </w:rPr>
        <w:t xml:space="preserve">de la acotación o </w:t>
      </w:r>
      <w:r w:rsidRPr="001636B2">
        <w:rPr>
          <w:rFonts w:asciiTheme="minorHAnsi" w:hAnsiTheme="minorHAnsi" w:cstheme="minorHAnsi"/>
          <w:lang w:val="es-ES_tradnl"/>
        </w:rPr>
        <w:t xml:space="preserve">de los extremos absolutos de Weierstrass.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tc>
      </w:tr>
    </w:tbl>
    <w:p w:rsidR="000F4223" w:rsidRPr="001636B2" w:rsidRDefault="000F4223" w:rsidP="000F4223">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F51008" w:rsidRDefault="00F51008" w:rsidP="00F51008">
      <w:pPr>
        <w:pStyle w:val="Prrafodelista"/>
        <w:numPr>
          <w:ilvl w:val="0"/>
          <w:numId w:val="4"/>
        </w:numPr>
        <w:spacing w:line="360" w:lineRule="auto"/>
        <w:ind w:left="0" w:firstLine="0"/>
        <w:rPr>
          <w:rFonts w:asciiTheme="minorHAnsi" w:hAnsiTheme="minorHAnsi"/>
        </w:rPr>
      </w:pPr>
      <w:r w:rsidRPr="001636B2">
        <w:rPr>
          <w:rFonts w:asciiTheme="minorHAnsi" w:hAnsiTheme="minorHAnsi"/>
        </w:rPr>
        <w:t>Estudiar si están acotadas las funciones siguientes en los intervalos que se indican. Si es así, hallar sus extremos absolutos:     a) f(x) = x</w:t>
      </w:r>
      <w:r w:rsidRPr="001636B2">
        <w:rPr>
          <w:rFonts w:asciiTheme="minorHAnsi" w:hAnsiTheme="minorHAnsi"/>
          <w:vertAlign w:val="superscript"/>
        </w:rPr>
        <w:t>2</w:t>
      </w:r>
      <w:r w:rsidRPr="001636B2">
        <w:rPr>
          <w:rFonts w:asciiTheme="minorHAnsi" w:hAnsiTheme="minorHAnsi"/>
        </w:rPr>
        <w:t xml:space="preserve"> + 2 en [0, 1]         b) f(x) = </w:t>
      </w:r>
      <m:oMath>
        <m:f>
          <m:fPr>
            <m:ctrlPr>
              <w:rPr>
                <w:rFonts w:ascii="Cambria Math" w:hAnsiTheme="minorHAnsi"/>
                <w:i/>
              </w:rPr>
            </m:ctrlPr>
          </m:fPr>
          <m:num>
            <m:r>
              <w:rPr>
                <w:rFonts w:ascii="Cambria Math" w:hAnsiTheme="minorHAnsi"/>
              </w:rPr>
              <m:t>2</m:t>
            </m:r>
          </m:num>
          <m:den>
            <m:r>
              <w:rPr>
                <w:rFonts w:ascii="Cambria Math" w:hAnsi="Cambria Math"/>
              </w:rPr>
              <m:t>x-</m:t>
            </m:r>
            <m:r>
              <w:rPr>
                <w:rFonts w:ascii="Cambria Math" w:hAnsiTheme="minorHAnsi"/>
              </w:rPr>
              <m:t>2</m:t>
            </m:r>
          </m:den>
        </m:f>
      </m:oMath>
      <w:r w:rsidRPr="001636B2">
        <w:rPr>
          <w:rFonts w:asciiTheme="minorHAnsi" w:hAnsiTheme="minorHAnsi"/>
        </w:rPr>
        <w:t xml:space="preserve"> en [1, 3] (Sol.: No está acotada) </w:t>
      </w:r>
    </w:p>
    <w:p w:rsidR="00F15348" w:rsidRPr="009B03CC" w:rsidRDefault="00F15348" w:rsidP="00F15348">
      <w:pPr>
        <w:pStyle w:val="Prrafodelista"/>
        <w:numPr>
          <w:ilvl w:val="0"/>
          <w:numId w:val="4"/>
        </w:numPr>
        <w:spacing w:line="360" w:lineRule="auto"/>
        <w:ind w:left="0" w:firstLine="0"/>
        <w:jc w:val="both"/>
        <w:rPr>
          <w:rFonts w:asciiTheme="minorHAnsi" w:hAnsiTheme="minorHAnsi"/>
        </w:rPr>
      </w:pPr>
      <w:r w:rsidRPr="009B03CC">
        <w:rPr>
          <w:rFonts w:asciiTheme="minorHAnsi" w:hAnsiTheme="minorHAnsi"/>
        </w:rPr>
        <w:t>El movimiento de un pájaro durante 5 minutos viene dado por la función f(t)=</w:t>
      </w:r>
      <m:oMath>
        <m:d>
          <m:dPr>
            <m:begChr m:val="{"/>
            <m:endChr m:val=""/>
            <m:ctrlPr>
              <w:rPr>
                <w:rFonts w:ascii="Cambria Math" w:hAnsi="Cambria Math"/>
              </w:rPr>
            </m:ctrlPr>
          </m:dPr>
          <m:e>
            <m:m>
              <m:mPr>
                <m:mcs>
                  <m:mc>
                    <m:mcPr>
                      <m:count m:val="2"/>
                      <m:mcJc m:val="center"/>
                    </m:mcPr>
                  </m:mc>
                </m:mcs>
                <m:ctrlPr>
                  <w:rPr>
                    <w:rFonts w:ascii="Cambria Math" w:hAnsi="Cambria Math"/>
                  </w:rPr>
                </m:ctrlPr>
              </m:mPr>
              <m:mr>
                <m:e>
                  <m:sSup>
                    <m:sSupPr>
                      <m:ctrlPr>
                        <w:rPr>
                          <w:rFonts w:ascii="Cambria Math" w:hAnsi="Cambria Math"/>
                        </w:rPr>
                      </m:ctrlPr>
                    </m:sSupPr>
                    <m:e>
                      <m:r>
                        <w:rPr>
                          <w:rFonts w:ascii="Cambria Math" w:hAnsi="Cambria Math"/>
                        </w:rPr>
                        <m:t>t</m:t>
                      </m:r>
                    </m:e>
                    <m:sup>
                      <m:r>
                        <m:rPr>
                          <m:sty m:val="p"/>
                        </m:rPr>
                        <w:rPr>
                          <w:rFonts w:ascii="Cambria Math" w:hAnsi="Cambria Math"/>
                        </w:rPr>
                        <m:t>2</m:t>
                      </m:r>
                    </m:sup>
                  </m:sSup>
                </m:e>
                <m:e>
                  <m:r>
                    <w:rPr>
                      <w:rFonts w:ascii="Cambria Math" w:hAnsi="Cambria Math"/>
                    </w:rPr>
                    <m:t>t</m:t>
                  </m:r>
                  <m:r>
                    <m:rPr>
                      <m:sty m:val="p"/>
                    </m:rPr>
                    <w:rPr>
                      <w:rFonts w:ascii="Cambria Math" w:hAnsi="Cambria Math"/>
                    </w:rPr>
                    <m:t>&lt;2</m:t>
                  </m:r>
                </m:e>
              </m:mr>
              <m:mr>
                <m:e>
                  <m:r>
                    <w:rPr>
                      <w:rFonts w:ascii="Cambria Math" w:hAnsi="Cambria Math"/>
                    </w:rPr>
                    <m:t>t</m:t>
                  </m:r>
                  <m:r>
                    <m:rPr>
                      <m:sty m:val="p"/>
                    </m:rPr>
                    <w:rPr>
                      <w:rFonts w:ascii="Cambria Math" w:hAnsi="Cambria Math"/>
                    </w:rPr>
                    <m:t>+2</m:t>
                  </m:r>
                </m:e>
                <m:e>
                  <m:r>
                    <w:rPr>
                      <w:rFonts w:ascii="Cambria Math" w:hAnsi="Cambria Math"/>
                    </w:rPr>
                    <m:t>t</m:t>
                  </m:r>
                  <m:r>
                    <m:rPr>
                      <m:sty m:val="p"/>
                    </m:rPr>
                    <w:rPr>
                      <w:rFonts w:ascii="Cambria Math" w:hAnsi="Cambria Math"/>
                    </w:rPr>
                    <m:t>≥2</m:t>
                  </m:r>
                </m:e>
              </m:mr>
            </m:m>
          </m:e>
        </m:d>
      </m:oMath>
    </w:p>
    <w:p w:rsidR="00CC5055" w:rsidRDefault="00F15348" w:rsidP="009B05CA">
      <w:pPr>
        <w:pStyle w:val="Prrafodelista"/>
        <w:spacing w:line="360" w:lineRule="auto"/>
        <w:ind w:left="0"/>
        <w:jc w:val="both"/>
        <w:rPr>
          <w:rFonts w:asciiTheme="minorHAnsi" w:hAnsiTheme="minorHAnsi"/>
          <w:bCs/>
        </w:rPr>
      </w:pPr>
      <w:r w:rsidRPr="009B03CC">
        <w:rPr>
          <w:rFonts w:asciiTheme="minorHAnsi" w:hAnsiTheme="minorHAnsi"/>
        </w:rPr>
        <w:t>Demuestra que dicho movimiento está acotado entre dos valores en el intervalo de tiempo [0,5] y calcula cuáles son dichos valores.</w:t>
      </w:r>
      <w:r w:rsidR="00CC5055">
        <w:rPr>
          <w:rFonts w:asciiTheme="minorHAnsi" w:hAnsiTheme="minorHAnsi"/>
          <w:bCs/>
        </w:rPr>
        <w:br w:type="page"/>
      </w:r>
    </w:p>
    <w:p w:rsidR="00CC5055" w:rsidRPr="00CC5055" w:rsidRDefault="00753F5F" w:rsidP="00CC5055">
      <w:pPr>
        <w:pBdr>
          <w:bottom w:val="single" w:sz="4" w:space="1" w:color="000000" w:themeColor="text1"/>
        </w:pBdr>
        <w:shd w:val="clear" w:color="auto" w:fill="FBE4D5" w:themeFill="accent2" w:themeFillTint="33"/>
        <w:rPr>
          <w:rFonts w:asciiTheme="minorHAnsi" w:hAnsiTheme="minorHAnsi"/>
          <w:b/>
        </w:rPr>
      </w:pPr>
      <w:r>
        <w:rPr>
          <w:rFonts w:asciiTheme="minorHAnsi" w:hAnsiTheme="minorHAnsi"/>
          <w:b/>
        </w:rPr>
        <w:lastRenderedPageBreak/>
        <w:t>E</w:t>
      </w:r>
      <w:r w:rsidR="00945AF0">
        <w:rPr>
          <w:rFonts w:asciiTheme="minorHAnsi" w:hAnsiTheme="minorHAnsi"/>
          <w:b/>
        </w:rPr>
        <w:t>j</w:t>
      </w:r>
      <w:r w:rsidR="00CC5055" w:rsidRPr="00CC5055">
        <w:rPr>
          <w:rFonts w:asciiTheme="minorHAnsi" w:hAnsiTheme="minorHAnsi"/>
          <w:b/>
        </w:rPr>
        <w:t>ercicios propuestos para repasar</w:t>
      </w:r>
      <w:r>
        <w:rPr>
          <w:rFonts w:asciiTheme="minorHAnsi" w:hAnsiTheme="minorHAnsi"/>
          <w:b/>
        </w:rPr>
        <w:t xml:space="preserve"> en casa</w:t>
      </w:r>
    </w:p>
    <w:p w:rsidR="00CC5055" w:rsidRPr="00753F5F" w:rsidRDefault="00CC5055" w:rsidP="00FF6B47">
      <w:pPr>
        <w:rPr>
          <w:rFonts w:asciiTheme="minorHAnsi" w:hAnsiTheme="minorHAnsi" w:cstheme="minorHAnsi"/>
          <w:b/>
          <w:u w:val="single"/>
        </w:rPr>
      </w:pPr>
      <w:r w:rsidRPr="00753F5F">
        <w:rPr>
          <w:rFonts w:asciiTheme="minorHAnsi" w:hAnsiTheme="minorHAnsi" w:cstheme="minorHAnsi"/>
          <w:b/>
          <w:u w:val="single"/>
        </w:rPr>
        <w:t>Dominios</w:t>
      </w:r>
    </w:p>
    <w:p w:rsidR="00CC5055" w:rsidRPr="00753F5F" w:rsidRDefault="00CC5055" w:rsidP="00CC5055">
      <w:pPr>
        <w:pStyle w:val="Prrafodelista"/>
        <w:numPr>
          <w:ilvl w:val="0"/>
          <w:numId w:val="32"/>
        </w:numPr>
        <w:spacing w:before="120" w:after="120"/>
        <w:ind w:left="0" w:firstLine="0"/>
        <w:jc w:val="both"/>
        <w:rPr>
          <w:rFonts w:asciiTheme="minorHAnsi" w:hAnsiTheme="minorHAnsi" w:cstheme="minorHAnsi"/>
        </w:rPr>
      </w:pPr>
      <w:r w:rsidRPr="00753F5F">
        <w:rPr>
          <w:rFonts w:asciiTheme="minorHAnsi" w:hAnsiTheme="minorHAnsi" w:cstheme="minorHAnsi"/>
        </w:rP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CC5055" w:rsidRPr="00753F5F" w:rsidRDefault="00CC5055" w:rsidP="00CC5055">
      <w:pPr>
        <w:spacing w:before="120" w:after="120"/>
        <w:jc w:val="both"/>
        <w:rPr>
          <w:rFonts w:asciiTheme="minorHAnsi" w:hAnsiTheme="minorHAnsi" w:cstheme="minorHAnsi"/>
        </w:rPr>
      </w:pPr>
      <w:r w:rsidRPr="00753F5F">
        <w:rPr>
          <w:rFonts w:asciiTheme="minorHAnsi" w:hAnsiTheme="minorHAnsi" w:cstheme="minorHAnsi"/>
          <w:b/>
          <w:bCs/>
          <w:noProof/>
        </w:rPr>
        <w:drawing>
          <wp:anchor distT="0" distB="0" distL="114300" distR="114300" simplePos="0" relativeHeight="256384000" behindDoc="1" locked="0" layoutInCell="1" allowOverlap="1" wp14:anchorId="0FDFAEBE" wp14:editId="133F6E44">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CC5055" w:rsidRPr="00753F5F" w:rsidRDefault="00CC5055" w:rsidP="00CC5055">
      <w:pPr>
        <w:spacing w:before="120" w:after="120"/>
        <w:jc w:val="both"/>
        <w:rPr>
          <w:rFonts w:asciiTheme="minorHAnsi" w:hAnsiTheme="minorHAnsi" w:cstheme="minorHAnsi"/>
        </w:rPr>
      </w:pPr>
    </w:p>
    <w:p w:rsidR="00CC5055" w:rsidRPr="00753F5F" w:rsidRDefault="00CC5055" w:rsidP="00CC5055">
      <w:pPr>
        <w:spacing w:before="120" w:after="120"/>
        <w:jc w:val="both"/>
        <w:rPr>
          <w:rFonts w:asciiTheme="minorHAnsi" w:hAnsiTheme="minorHAnsi" w:cstheme="minorHAnsi"/>
        </w:rPr>
      </w:pPr>
    </w:p>
    <w:p w:rsidR="00F33561" w:rsidRPr="00753F5F" w:rsidRDefault="00F33561" w:rsidP="00FF6B47">
      <w:pPr>
        <w:rPr>
          <w:rFonts w:asciiTheme="minorHAnsi" w:hAnsiTheme="minorHAnsi" w:cstheme="minorHAnsi"/>
          <w:bCs/>
        </w:rPr>
      </w:pPr>
    </w:p>
    <w:p w:rsidR="00F33561" w:rsidRPr="00753F5F" w:rsidRDefault="00F33561" w:rsidP="00FF6B47">
      <w:pPr>
        <w:rPr>
          <w:rFonts w:asciiTheme="minorHAnsi" w:hAnsiTheme="minorHAnsi" w:cstheme="minorHAnsi"/>
          <w:bCs/>
        </w:rPr>
      </w:pPr>
    </w:p>
    <w:p w:rsidR="00F33561" w:rsidRPr="00753F5F" w:rsidRDefault="00F33561" w:rsidP="00FF6B47">
      <w:pPr>
        <w:rPr>
          <w:rFonts w:asciiTheme="minorHAnsi" w:hAnsiTheme="minorHAnsi" w:cstheme="minorHAnsi"/>
          <w:bCs/>
        </w:rPr>
      </w:pPr>
    </w:p>
    <w:p w:rsidR="00AA092D" w:rsidRPr="00753F5F" w:rsidRDefault="00AA092D" w:rsidP="00FF6B47">
      <w:pPr>
        <w:rPr>
          <w:rFonts w:asciiTheme="minorHAnsi" w:hAnsiTheme="minorHAnsi" w:cstheme="minorHAnsi"/>
          <w:bCs/>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hAnsiTheme="minorHAnsi" w:cstheme="minorHAnsi"/>
        </w:rPr>
        <w:t xml:space="preserve">En una empresa en función del dinero en millones de euros que invierten pueden calcular el coste que van a </w:t>
      </w:r>
      <w:r w:rsidRPr="00753F5F">
        <w:rPr>
          <w:rFonts w:asciiTheme="minorHAnsi" w:eastAsiaTheme="minorEastAsia" w:hAnsiTheme="minorHAnsi" w:cstheme="minorHAnsi"/>
        </w:rPr>
        <w:t>tener en la fabricación de un producto mediante la función  C(x)=</w:t>
      </w:r>
      <m:oMath>
        <m:f>
          <m:fPr>
            <m:ctrlPr>
              <w:rPr>
                <w:rFonts w:ascii="Cambria Math" w:eastAsiaTheme="minorEastAsia" w:hAnsi="Cambria Math" w:cstheme="minorHAnsi"/>
              </w:rPr>
            </m:ctrlPr>
          </m:fPr>
          <m:num>
            <m:sSup>
              <m:sSupPr>
                <m:ctrlPr>
                  <w:rPr>
                    <w:rFonts w:ascii="Cambria Math" w:eastAsiaTheme="minorEastAsia" w:hAnsi="Cambria Math" w:cstheme="minorHAnsi"/>
                  </w:rPr>
                </m:ctrlPr>
              </m:sSupPr>
              <m:e>
                <m:r>
                  <w:rPr>
                    <w:rFonts w:ascii="Cambria Math" w:eastAsiaTheme="minorEastAsia" w:hAnsi="Cambria Math" w:cstheme="minorHAnsi"/>
                  </w:rPr>
                  <m:t>x</m:t>
                </m:r>
              </m:e>
              <m:sup>
                <m:r>
                  <m:rPr>
                    <m:sty m:val="p"/>
                  </m:rPr>
                  <w:rPr>
                    <w:rFonts w:ascii="Cambria Math" w:eastAsiaTheme="minorEastAsia" w:hAnsi="Cambria Math" w:cstheme="minorHAnsi"/>
                  </w:rPr>
                  <m:t>2</m:t>
                </m:r>
              </m:sup>
            </m:sSup>
            <m:r>
              <m:rPr>
                <m:sty m:val="p"/>
              </m:rPr>
              <w:rPr>
                <w:rFonts w:ascii="Cambria Math" w:eastAsiaTheme="minorEastAsia" w:hAnsi="Cambria Math" w:cstheme="minorHAnsi"/>
              </w:rPr>
              <m:t>-10</m:t>
            </m:r>
            <m:r>
              <w:rPr>
                <w:rFonts w:ascii="Cambria Math" w:eastAsiaTheme="minorEastAsia" w:hAnsi="Cambria Math" w:cstheme="minorHAnsi"/>
              </w:rPr>
              <m:t>x</m:t>
            </m:r>
            <m:r>
              <m:rPr>
                <m:sty m:val="p"/>
              </m:rPr>
              <w:rPr>
                <w:rFonts w:ascii="Cambria Math" w:eastAsiaTheme="minorEastAsia" w:hAnsi="Cambria Math" w:cstheme="minorHAnsi"/>
              </w:rPr>
              <m:t>+16</m:t>
            </m:r>
          </m:num>
          <m:den>
            <m:sSup>
              <m:sSupPr>
                <m:ctrlPr>
                  <w:rPr>
                    <w:rFonts w:ascii="Cambria Math" w:eastAsiaTheme="minorEastAsia" w:hAnsi="Cambria Math" w:cstheme="minorHAnsi"/>
                  </w:rPr>
                </m:ctrlPr>
              </m:sSupPr>
              <m:e>
                <m:r>
                  <w:rPr>
                    <w:rFonts w:ascii="Cambria Math" w:eastAsiaTheme="minorEastAsia" w:hAnsi="Cambria Math" w:cstheme="minorHAnsi"/>
                  </w:rPr>
                  <m:t>x</m:t>
                </m:r>
              </m:e>
              <m:sup>
                <m:r>
                  <m:rPr>
                    <m:sty m:val="p"/>
                  </m:rPr>
                  <w:rPr>
                    <w:rFonts w:ascii="Cambria Math" w:eastAsiaTheme="minorEastAsia" w:hAnsi="Cambria Math" w:cstheme="minorHAnsi"/>
                  </w:rPr>
                  <m:t>2</m:t>
                </m:r>
              </m:sup>
            </m:sSup>
            <m:r>
              <m:rPr>
                <m:sty m:val="p"/>
              </m:rPr>
              <w:rPr>
                <w:rFonts w:ascii="Cambria Math" w:eastAsiaTheme="minorEastAsia" w:hAnsi="Cambria Math" w:cstheme="minorHAnsi"/>
              </w:rPr>
              <m:t>-6</m:t>
            </m:r>
            <m:r>
              <w:rPr>
                <w:rFonts w:ascii="Cambria Math" w:eastAsiaTheme="minorEastAsia" w:hAnsi="Cambria Math" w:cstheme="minorHAnsi"/>
              </w:rPr>
              <m:t>x</m:t>
            </m:r>
            <m:r>
              <m:rPr>
                <m:sty m:val="p"/>
              </m:rPr>
              <w:rPr>
                <w:rFonts w:ascii="Cambria Math" w:eastAsiaTheme="minorEastAsia" w:hAnsi="Cambria Math" w:cstheme="minorHAnsi"/>
              </w:rPr>
              <m:t>+8</m:t>
            </m:r>
          </m:den>
        </m:f>
      </m:oMath>
      <w:r w:rsidRPr="00753F5F">
        <w:rPr>
          <w:rFonts w:asciiTheme="minorHAnsi" w:eastAsiaTheme="minorEastAsia" w:hAnsiTheme="minorHAnsi" w:cstheme="minorHAnsi"/>
        </w:rPr>
        <w:t xml:space="preserve"> . Calcula el dominio. ¿Qué coste tendrán si la inversión fuera de 2 millones de euros?.</w:t>
      </w:r>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 xml:space="preserve"> Queremos cercar tres lados de una parcela rectangular con 400 metros de alambre.  Expresa el área A de la parcela en función del lado pequeño del rectángulo y calcula el dominio de dicha función. </w:t>
      </w:r>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 y calcula el dominio teniendo en cuenta que el número de pasajeros debe ser mayor o igual a 0 y el precio del billete mayor o igual a 10€.</w:t>
      </w:r>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 xml:space="preserve">Una empresa que fabrica microondas tiene unos gastos fijos mensuales de 150000€ y un coste de 75€ por cada unidad de microondas que fabrica. </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función que representa los costes mensuales de la empresa.</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función de costes medios mensuales y calcula el coste medio de fabricar 10000 microondas.</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asíntota horizontal de costes medios e interpreta su valor.</w:t>
      </w:r>
    </w:p>
    <w:p w:rsidR="00753F5F" w:rsidRPr="002404D5" w:rsidRDefault="00753F5F" w:rsidP="00753F5F">
      <w:pPr>
        <w:rPr>
          <w:rFonts w:asciiTheme="minorHAnsi" w:hAnsiTheme="minorHAnsi" w:cstheme="minorHAnsi"/>
          <w:b/>
          <w:u w:val="single"/>
        </w:rPr>
      </w:pPr>
      <w:r w:rsidRPr="002404D5">
        <w:rPr>
          <w:rFonts w:asciiTheme="minorHAnsi" w:hAnsiTheme="minorHAnsi" w:cstheme="minorHAnsi"/>
          <w:b/>
          <w:u w:val="single"/>
        </w:rPr>
        <w:t>Límites</w:t>
      </w:r>
    </w:p>
    <w:p w:rsidR="00753F5F" w:rsidRPr="00753F5F" w:rsidRDefault="00753F5F" w:rsidP="00753F5F">
      <w:pPr>
        <w:pStyle w:val="Prrafodelista"/>
        <w:numPr>
          <w:ilvl w:val="0"/>
          <w:numId w:val="32"/>
        </w:numPr>
        <w:ind w:left="0" w:firstLine="0"/>
        <w:rPr>
          <w:rFonts w:asciiTheme="minorHAnsi" w:hAnsiTheme="minorHAnsi" w:cstheme="minorHAnsi"/>
          <w:bCs/>
        </w:rPr>
      </w:pPr>
      <w:r>
        <w:rPr>
          <w:rFonts w:asciiTheme="minorHAnsi" w:hAnsiTheme="minorHAnsi"/>
          <w:lang w:val="es-ES_tradnl"/>
        </w:rPr>
        <w:t xml:space="preserve"> </w:t>
      </w:r>
      <w:r w:rsidRPr="00753F5F">
        <w:rPr>
          <w:rFonts w:asciiTheme="minorHAnsi" w:hAnsiTheme="minorHAnsi"/>
          <w:lang w:val="es-ES_tradnl"/>
        </w:rPr>
        <w:t xml:space="preserve">Calcula </w:t>
      </w:r>
      <w:r>
        <w:rPr>
          <w:rFonts w:asciiTheme="minorHAnsi" w:hAnsiTheme="minorHAnsi"/>
          <w:lang w:val="es-ES_tradnl"/>
        </w:rPr>
        <w:t xml:space="preserve"> a)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+2x</m:t>
                </m:r>
              </m:e>
            </m:rad>
            <m:r>
              <w:rPr>
                <w:rFonts w:ascii="Cambria Math" w:hAnsi="Cambria Math" w:cstheme="minorHAnsi"/>
                <w:lang w:val="es-ES_tradnl"/>
              </w:rPr>
              <m:t>-x</m:t>
            </m:r>
          </m:e>
        </m:func>
      </m:oMath>
      <w:r>
        <w:rPr>
          <w:rFonts w:asciiTheme="minorHAnsi" w:hAnsiTheme="minorHAnsi"/>
          <w:lang w:val="es-ES_tradnl"/>
        </w:rPr>
        <w:t xml:space="preserve">     b</w:t>
      </w:r>
      <w:r w:rsidRPr="00753F5F">
        <w:rPr>
          <w:rFonts w:asciiTheme="minorHAnsi" w:hAnsi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m:t>
                </m:r>
              </m:e>
            </m:rad>
            <m:r>
              <w:rPr>
                <w:rFonts w:ascii="Cambria Math" w:hAnsi="Cambria Math" w:cstheme="minorHAnsi"/>
                <w:lang w:val="es-ES_tradnl"/>
              </w:rPr>
              <m:t>-</m:t>
            </m:r>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-x</m:t>
                </m:r>
              </m:e>
            </m:rad>
          </m:e>
        </m:func>
      </m:oMath>
      <w:r w:rsidRPr="00753F5F">
        <w:rPr>
          <w:rFonts w:asciiTheme="minorHAnsi" w:hAnsiTheme="minorHAnsi"/>
          <w:lang w:val="es-ES_tradnl"/>
        </w:rPr>
        <w:t xml:space="preserve">       </w:t>
      </w:r>
      <w:r>
        <w:rPr>
          <w:rFonts w:asciiTheme="minorHAnsi" w:hAnsiTheme="minorHAnsi"/>
          <w:lang w:val="es-ES_tradnl"/>
        </w:rPr>
        <w:t>c</w:t>
      </w:r>
      <w:r w:rsidRPr="00753F5F">
        <w:rPr>
          <w:rFonts w:asciiTheme="minorHAnsi" w:hAnsi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2x-</m:t>
            </m:r>
            <m:rad>
              <m:radPr>
                <m:degHide m:val="1"/>
                <m:ctrlPr>
                  <w:rPr>
                    <w:rFonts w:ascii="Cambria Math" w:hAnsi="Cambria Math" w:cstheme="minorHAnsi"/>
                    <w:i/>
                    <w:lang w:val="es-ES_tradnl"/>
                  </w:rPr>
                </m:ctrlPr>
              </m:radPr>
              <m:deg/>
              <m:e>
                <m:r>
                  <w:rPr>
                    <w:rFonts w:ascii="Cambria Math" w:hAnsi="Cambria Math" w:cstheme="minorHAnsi"/>
                    <w:lang w:val="es-ES_tradnl"/>
                  </w:rPr>
                  <m:t>1+4x</m:t>
                </m:r>
              </m:e>
            </m:rad>
          </m:e>
        </m:func>
      </m:oMath>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 xml:space="preserve">Calcula: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2x-1</m:t>
                        </m:r>
                      </m:num>
                      <m:den>
                        <m:r>
                          <w:rPr>
                            <w:rFonts w:ascii="Cambria Math" w:hAnsi="Cambria Math"/>
                          </w:rPr>
                          <m:t>2x</m:t>
                        </m:r>
                      </m:den>
                    </m:f>
                  </m:e>
                </m:d>
              </m:e>
              <m:sup>
                <m:r>
                  <w:rPr>
                    <w:rFonts w:ascii="Cambria Math" w:hAnsi="Cambria Math"/>
                  </w:rPr>
                  <m:t>4x</m:t>
                </m:r>
              </m:sup>
            </m:sSup>
          </m:e>
        </m:func>
      </m:oMath>
      <w:r>
        <w:rPr>
          <w:rFonts w:asciiTheme="minorHAnsi" w:hAnsiTheme="minorHAnsi"/>
        </w:rPr>
        <w:tab/>
      </w:r>
      <w:r>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e>
                </m:d>
              </m:e>
              <m:sup>
                <m:r>
                  <w:rPr>
                    <w:rFonts w:ascii="Cambria Math" w:hAnsi="Cambria Math"/>
                  </w:rPr>
                  <m:t>2x-1</m:t>
                </m:r>
              </m:sup>
            </m:sSup>
          </m:e>
        </m:func>
      </m:oMath>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Calcula el valor de “a” (a</w:t>
      </w:r>
      <w:r>
        <w:rPr>
          <w:rFonts w:asciiTheme="minorHAnsi" w:hAnsiTheme="minorHAnsi"/>
        </w:rPr>
        <w:sym w:font="Symbol" w:char="F0B9"/>
      </w:r>
      <w:r>
        <w:rPr>
          <w:rFonts w:asciiTheme="minorHAnsi" w:hAnsiTheme="minorHAnsi"/>
        </w:rPr>
        <w:t>0) para que se verifique</w:t>
      </w:r>
    </w:p>
    <w:p w:rsidR="00753F5F" w:rsidRDefault="00753F5F" w:rsidP="00753F5F">
      <w:pPr>
        <w:pStyle w:val="Prrafodelista"/>
        <w:ind w:left="0"/>
        <w:jc w:val="center"/>
        <w:rPr>
          <w:rFonts w:asciiTheme="minorHAnsi" w:hAnsiTheme="minorHAnsi"/>
        </w:rPr>
      </w:pPr>
      <w:r w:rsidRPr="002302D3">
        <w:rPr>
          <w:rFonts w:asciiTheme="minorHAnsi" w:hAnsiTheme="minorHAnsi"/>
          <w:noProof/>
        </w:rPr>
        <w:drawing>
          <wp:inline distT="0" distB="0" distL="0" distR="0" wp14:anchorId="48E226EB" wp14:editId="26FBF218">
            <wp:extent cx="1477905" cy="57320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87240" cy="576827"/>
                    </a:xfrm>
                    <a:prstGeom prst="rect">
                      <a:avLst/>
                    </a:prstGeom>
                  </pic:spPr>
                </pic:pic>
              </a:graphicData>
            </a:graphic>
          </wp:inline>
        </w:drawing>
      </w:r>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Determina el valor de “a” para que sea cierta esta igualdad</w:t>
      </w:r>
    </w:p>
    <w:p w:rsidR="00753F5F" w:rsidRDefault="00753F5F" w:rsidP="00753F5F">
      <w:pPr>
        <w:pStyle w:val="Prrafodelista"/>
        <w:ind w:left="0"/>
        <w:jc w:val="center"/>
        <w:rPr>
          <w:rFonts w:asciiTheme="minorHAnsi" w:hAnsiTheme="minorHAnsi"/>
        </w:rPr>
      </w:pPr>
      <w:r w:rsidRPr="002302D3">
        <w:rPr>
          <w:rFonts w:asciiTheme="minorHAnsi" w:hAnsiTheme="minorHAnsi"/>
          <w:noProof/>
        </w:rPr>
        <w:drawing>
          <wp:inline distT="0" distB="0" distL="0" distR="0" wp14:anchorId="2A834BB3" wp14:editId="09FBE8B9">
            <wp:extent cx="1610436" cy="489658"/>
            <wp:effectExtent l="0" t="0" r="254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1627830" cy="494947"/>
                    </a:xfrm>
                    <a:prstGeom prst="rect">
                      <a:avLst/>
                    </a:prstGeom>
                    <a:ln>
                      <a:noFill/>
                    </a:ln>
                    <a:extLst>
                      <a:ext uri="{53640926-AAD7-44D8-BBD7-CCE9431645EC}">
                        <a14:shadowObscured xmlns:a14="http://schemas.microsoft.com/office/drawing/2010/main"/>
                      </a:ext>
                    </a:extLst>
                  </pic:spPr>
                </pic:pic>
              </a:graphicData>
            </a:graphic>
          </wp:inline>
        </w:drawing>
      </w:r>
    </w:p>
    <w:p w:rsidR="009C3067" w:rsidRPr="00F33561" w:rsidRDefault="009C3067" w:rsidP="009C3067">
      <w:pPr>
        <w:pStyle w:val="Prrafodelista"/>
        <w:numPr>
          <w:ilvl w:val="0"/>
          <w:numId w:val="32"/>
        </w:numPr>
        <w:spacing w:before="100" w:beforeAutospacing="1" w:after="100" w:afterAutospacing="1"/>
        <w:ind w:left="0" w:firstLine="0"/>
        <w:rPr>
          <w:rFonts w:ascii="Calibri" w:hAnsi="Calibri"/>
          <w:sz w:val="22"/>
          <w:szCs w:val="22"/>
        </w:rPr>
      </w:pPr>
      <w:r w:rsidRPr="00717F38">
        <w:rPr>
          <w:rFonts w:ascii="Calibri" w:hAnsi="Calibri"/>
          <w:b/>
          <w:bCs/>
        </w:rPr>
        <w:t>EVAU Junio 2016 1B</w:t>
      </w:r>
      <w:r w:rsidRPr="00717F38">
        <w:rPr>
          <w:rFonts w:ascii="Calibri" w:hAnsi="Calibri"/>
        </w:rPr>
        <w:t xml:space="preserve">.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x→2</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+8x+4</m:t>
                </m:r>
              </m:den>
            </m:f>
          </m:e>
        </m:func>
      </m:oMath>
    </w:p>
    <w:p w:rsidR="009C3067" w:rsidRPr="00BA022D" w:rsidRDefault="009C3067" w:rsidP="009C3067">
      <w:pPr>
        <w:pStyle w:val="Prrafodelista"/>
        <w:spacing w:before="100" w:beforeAutospacing="1" w:after="100" w:afterAutospacing="1"/>
        <w:ind w:left="0"/>
        <w:rPr>
          <w:rFonts w:ascii="Calibri" w:hAnsi="Calibri"/>
          <w:sz w:val="22"/>
          <w:szCs w:val="22"/>
        </w:rPr>
      </w:pPr>
      <w:r w:rsidRPr="00BA022D">
        <w:rPr>
          <w:rFonts w:asciiTheme="minorHAnsi" w:hAnsiTheme="minorHAnsi" w:cstheme="minorHAnsi"/>
          <w:noProof/>
        </w:rPr>
        <w:lastRenderedPageBreak/>
        <w:drawing>
          <wp:anchor distT="0" distB="0" distL="114300" distR="114300" simplePos="0" relativeHeight="256515072" behindDoc="0" locked="0" layoutInCell="1" allowOverlap="1" wp14:anchorId="67D0C4AE" wp14:editId="4F164670">
            <wp:simplePos x="0" y="0"/>
            <wp:positionH relativeFrom="column">
              <wp:posOffset>4051300</wp:posOffset>
            </wp:positionH>
            <wp:positionV relativeFrom="paragraph">
              <wp:posOffset>9525</wp:posOffset>
            </wp:positionV>
            <wp:extent cx="1343025" cy="497840"/>
            <wp:effectExtent l="0" t="0" r="3175" b="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a:ext>
                      </a:extLst>
                    </a:blip>
                    <a:stretch>
                      <a:fillRect/>
                    </a:stretch>
                  </pic:blipFill>
                  <pic:spPr>
                    <a:xfrm>
                      <a:off x="0" y="0"/>
                      <a:ext cx="1343025" cy="497840"/>
                    </a:xfrm>
                    <a:prstGeom prst="rect">
                      <a:avLst/>
                    </a:prstGeom>
                  </pic:spPr>
                </pic:pic>
              </a:graphicData>
            </a:graphic>
            <wp14:sizeRelH relativeFrom="page">
              <wp14:pctWidth>0</wp14:pctWidth>
            </wp14:sizeRelH>
            <wp14:sizeRelV relativeFrom="page">
              <wp14:pctHeight>0</wp14:pctHeight>
            </wp14:sizeRelV>
          </wp:anchor>
        </w:drawing>
      </w:r>
    </w:p>
    <w:p w:rsidR="009C3067" w:rsidRPr="00BA022D" w:rsidRDefault="009C3067" w:rsidP="009C3067">
      <w:pPr>
        <w:pStyle w:val="Prrafodelista"/>
        <w:numPr>
          <w:ilvl w:val="0"/>
          <w:numId w:val="32"/>
        </w:numPr>
        <w:spacing w:before="100" w:beforeAutospacing="1" w:after="120"/>
        <w:ind w:left="0" w:firstLine="0"/>
        <w:jc w:val="both"/>
        <w:rPr>
          <w:rFonts w:asciiTheme="minorHAnsi" w:hAnsiTheme="minorHAnsi" w:cstheme="minorHAnsi"/>
        </w:rPr>
      </w:pPr>
      <w:r w:rsidRPr="00BA022D">
        <w:rPr>
          <w:rFonts w:asciiTheme="minorHAnsi" w:hAnsiTheme="minorHAnsi" w:cstheme="minorHAnsi"/>
        </w:rPr>
        <w:t>Calcula el valor de “k” para que sea cierta esta igualdad:</w:t>
      </w:r>
      <w:r>
        <w:rPr>
          <w:rFonts w:asciiTheme="minorHAnsi" w:hAnsiTheme="minorHAnsi" w:cstheme="minorHAnsi"/>
        </w:rPr>
        <w:t xml:space="preserve"> </w:t>
      </w:r>
    </w:p>
    <w:p w:rsidR="009C3067" w:rsidRDefault="009C3067" w:rsidP="009C3067">
      <w:pPr>
        <w:pStyle w:val="Prrafodelista"/>
        <w:spacing w:before="100" w:beforeAutospacing="1" w:after="100" w:afterAutospacing="1"/>
        <w:ind w:left="0"/>
        <w:jc w:val="both"/>
        <w:rPr>
          <w:rFonts w:asciiTheme="minorHAnsi" w:hAnsiTheme="minorHAnsi" w:cstheme="minorHAnsi"/>
        </w:rPr>
      </w:pPr>
    </w:p>
    <w:p w:rsidR="009C3067" w:rsidRPr="009C3067" w:rsidRDefault="009C3067" w:rsidP="009C3067">
      <w:pPr>
        <w:pStyle w:val="Prrafodelista"/>
        <w:spacing w:before="100" w:beforeAutospacing="1" w:after="100" w:afterAutospacing="1"/>
        <w:ind w:left="0"/>
        <w:jc w:val="both"/>
        <w:rPr>
          <w:rFonts w:asciiTheme="minorHAnsi" w:hAnsiTheme="minorHAnsi" w:cstheme="minorHAnsi"/>
          <w:u w:val="single"/>
        </w:rPr>
      </w:pPr>
      <w:r w:rsidRPr="009C3067">
        <w:rPr>
          <w:rFonts w:asciiTheme="minorHAnsi" w:hAnsiTheme="minorHAnsi" w:cstheme="minorHAnsi"/>
          <w:u w:val="single"/>
        </w:rPr>
        <w:t>Problemas de límites en la vida real</w:t>
      </w:r>
    </w:p>
    <w:p w:rsidR="009C3067" w:rsidRPr="00034492" w:rsidRDefault="009C3067" w:rsidP="009C3067">
      <w:pPr>
        <w:pStyle w:val="Prrafodelista"/>
        <w:numPr>
          <w:ilvl w:val="0"/>
          <w:numId w:val="32"/>
        </w:numPr>
        <w:spacing w:before="120" w:after="120"/>
        <w:ind w:left="0" w:firstLine="0"/>
        <w:jc w:val="both"/>
        <w:rPr>
          <w:rFonts w:ascii="Calibri" w:hAnsi="Calibri"/>
          <w:sz w:val="22"/>
          <w:szCs w:val="22"/>
        </w:rPr>
      </w:pPr>
      <w:r w:rsidRPr="00034492">
        <w:rPr>
          <w:rFonts w:ascii="Calibri" w:hAnsi="Calibri"/>
          <w:sz w:val="22"/>
          <w:szCs w:val="22"/>
        </w:rPr>
        <w:t>El porcentaje de monopatines en alquiler en una ciudad viene dado por la función P(x)=</w:t>
      </w:r>
      <m:oMath>
        <m:f>
          <m:fPr>
            <m:ctrlPr>
              <w:rPr>
                <w:rFonts w:ascii="Cambria Math" w:hAnsi="Cambria Math"/>
                <w:sz w:val="22"/>
                <w:szCs w:val="22"/>
              </w:rPr>
            </m:ctrlPr>
          </m:fPr>
          <m:num>
            <m:r>
              <m:rPr>
                <m:sty m:val="p"/>
              </m:rPr>
              <w:rPr>
                <w:rFonts w:ascii="Cambria Math" w:hAnsi="Cambria Math"/>
                <w:sz w:val="22"/>
                <w:szCs w:val="22"/>
              </w:rPr>
              <m:t>300</m:t>
            </m:r>
            <m:r>
              <w:rPr>
                <w:rFonts w:ascii="Cambria Math" w:hAnsi="Cambria Math"/>
                <w:sz w:val="22"/>
                <w:szCs w:val="22"/>
              </w:rPr>
              <m:t>x</m:t>
            </m:r>
            <m:r>
              <m:rPr>
                <m:sty m:val="p"/>
              </m:rPr>
              <w:rPr>
                <w:rFonts w:ascii="Cambria Math" w:hAnsi="Cambria Math"/>
                <w:sz w:val="22"/>
                <w:szCs w:val="22"/>
              </w:rPr>
              <m:t>+120</m:t>
            </m:r>
          </m:num>
          <m:den>
            <m:r>
              <m:rPr>
                <m:sty m:val="p"/>
              </m:rPr>
              <w:rPr>
                <w:rFonts w:ascii="Cambria Math" w:hAnsi="Cambria Math"/>
                <w:sz w:val="22"/>
                <w:szCs w:val="22"/>
              </w:rPr>
              <m:t>3,5</m:t>
            </m:r>
            <m:r>
              <w:rPr>
                <w:rFonts w:ascii="Cambria Math" w:hAnsi="Cambria Math"/>
                <w:sz w:val="22"/>
                <w:szCs w:val="22"/>
              </w:rPr>
              <m:t>x</m:t>
            </m:r>
            <m:r>
              <m:rPr>
                <m:sty m:val="p"/>
              </m:rPr>
              <w:rPr>
                <w:rFonts w:ascii="Cambria Math" w:hAnsi="Cambria Math"/>
                <w:sz w:val="22"/>
                <w:szCs w:val="22"/>
              </w:rPr>
              <m:t>+40</m:t>
            </m:r>
          </m:den>
        </m:f>
      </m:oMath>
      <w:r w:rsidRPr="00034492">
        <w:rPr>
          <w:rFonts w:ascii="Calibri" w:hAnsi="Calibri"/>
          <w:sz w:val="22"/>
          <w:szCs w:val="22"/>
        </w:rPr>
        <w:t xml:space="preserve"> , donde x representa los años que ha pasado desde 2018 cuando se montó el negocio. Averigua a largo plazo que porcentaje de los monopatines de la ciudad estarán en alquiler.</w:t>
      </w:r>
    </w:p>
    <w:p w:rsidR="009C3067" w:rsidRPr="00034492" w:rsidRDefault="009C3067" w:rsidP="009C3067">
      <w:pPr>
        <w:pStyle w:val="Prrafodelista"/>
        <w:spacing w:before="100" w:beforeAutospacing="1" w:after="100" w:afterAutospacing="1"/>
        <w:ind w:left="0"/>
        <w:jc w:val="both"/>
        <w:rPr>
          <w:rFonts w:ascii="Calibri" w:hAnsi="Calibri"/>
          <w:sz w:val="22"/>
          <w:szCs w:val="22"/>
        </w:rPr>
      </w:pPr>
    </w:p>
    <w:p w:rsidR="009C3067" w:rsidRPr="00034492" w:rsidRDefault="009C3067" w:rsidP="009C3067">
      <w:pPr>
        <w:pStyle w:val="Prrafodelista"/>
        <w:numPr>
          <w:ilvl w:val="0"/>
          <w:numId w:val="32"/>
        </w:numPr>
        <w:spacing w:after="120"/>
        <w:ind w:left="0" w:firstLine="0"/>
        <w:rPr>
          <w:rFonts w:ascii="Calibri" w:hAnsi="Calibri"/>
          <w:sz w:val="22"/>
          <w:szCs w:val="22"/>
        </w:rPr>
      </w:pPr>
      <w:r w:rsidRPr="00034492">
        <w:rPr>
          <w:rFonts w:ascii="Calibri" w:hAnsi="Calibri"/>
          <w:sz w:val="22"/>
          <w:szCs w:val="22"/>
        </w:rPr>
        <w:t>Una determinada bacteria se reproduce cada minuto. El nº de bacterias medidos en millones viene dado por C(t)=</w:t>
      </w:r>
      <m:oMath>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w:rPr>
                        <w:rFonts w:ascii="Cambria Math" w:hAnsi="Cambria Math"/>
                        <w:sz w:val="22"/>
                        <w:szCs w:val="22"/>
                      </w:rPr>
                      <m:t>t</m:t>
                    </m:r>
                    <m:r>
                      <m:rPr>
                        <m:sty m:val="p"/>
                      </m:rPr>
                      <w:rPr>
                        <w:rFonts w:ascii="Cambria Math" w:hAnsi="Cambria Math"/>
                        <w:sz w:val="22"/>
                        <w:szCs w:val="22"/>
                      </w:rPr>
                      <m:t>+2</m:t>
                    </m:r>
                  </m:num>
                  <m:den>
                    <m:r>
                      <w:rPr>
                        <w:rFonts w:ascii="Cambria Math" w:hAnsi="Cambria Math"/>
                        <w:sz w:val="22"/>
                        <w:szCs w:val="22"/>
                      </w:rPr>
                      <m:t>t</m:t>
                    </m:r>
                    <m:r>
                      <m:rPr>
                        <m:sty m:val="p"/>
                      </m:rPr>
                      <w:rPr>
                        <w:rFonts w:ascii="Cambria Math" w:hAnsi="Cambria Math"/>
                        <w:sz w:val="22"/>
                        <w:szCs w:val="22"/>
                      </w:rPr>
                      <m:t>+1</m:t>
                    </m:r>
                  </m:den>
                </m:f>
              </m:e>
            </m:d>
          </m:e>
          <m:sup>
            <m:r>
              <w:rPr>
                <w:rFonts w:ascii="Cambria Math" w:hAnsi="Cambria Math"/>
                <w:sz w:val="22"/>
                <w:szCs w:val="22"/>
              </w:rPr>
              <m:t>t</m:t>
            </m:r>
          </m:sup>
        </m:sSup>
      </m:oMath>
      <w:r w:rsidRPr="00034492">
        <w:rPr>
          <w:rFonts w:ascii="Calibri" w:hAnsi="Calibri"/>
          <w:sz w:val="22"/>
          <w:szCs w:val="22"/>
        </w:rPr>
        <w:t>, donde t representa el número de minutos que han pasado. ¿Puedes indicar si el número de bacterias tiende a estabilizarse con el tiempo y cuántas habrá?.</w:t>
      </w:r>
    </w:p>
    <w:p w:rsidR="009C3067" w:rsidRPr="00034492" w:rsidRDefault="009C3067" w:rsidP="009C3067">
      <w:pPr>
        <w:pStyle w:val="Prrafodelista"/>
        <w:rPr>
          <w:rFonts w:ascii="Calibri" w:hAnsi="Calibri"/>
          <w:sz w:val="22"/>
          <w:szCs w:val="22"/>
        </w:rPr>
      </w:pPr>
    </w:p>
    <w:p w:rsidR="009C3067" w:rsidRPr="00034492" w:rsidRDefault="009C3067" w:rsidP="009C3067">
      <w:pPr>
        <w:pStyle w:val="Prrafodelista"/>
        <w:numPr>
          <w:ilvl w:val="0"/>
          <w:numId w:val="32"/>
        </w:numPr>
        <w:spacing w:after="240"/>
        <w:ind w:left="0" w:firstLine="0"/>
        <w:rPr>
          <w:rFonts w:ascii="Calibri" w:hAnsi="Calibri"/>
          <w:sz w:val="22"/>
          <w:szCs w:val="22"/>
        </w:rPr>
      </w:pPr>
      <w:r w:rsidRPr="00034492">
        <w:rPr>
          <w:rFonts w:ascii="Calibri" w:hAnsi="Calibri"/>
          <w:sz w:val="22"/>
          <w:szCs w:val="22"/>
        </w:rPr>
        <w:t xml:space="preserve">En un pueblo con 3000 habitantes una persona se ha contagiado de un virus. Suponiendo que la propagación se puede modelar con la función P(t) = </w:t>
      </w:r>
      <m:oMath>
        <m:f>
          <m:fPr>
            <m:ctrlPr>
              <w:rPr>
                <w:rFonts w:ascii="Cambria Math" w:hAnsi="Cambria Math"/>
                <w:sz w:val="22"/>
                <w:szCs w:val="22"/>
              </w:rPr>
            </m:ctrlPr>
          </m:fPr>
          <m:num>
            <m:r>
              <m:rPr>
                <m:sty m:val="p"/>
              </m:rPr>
              <w:rPr>
                <w:rFonts w:ascii="Cambria Math" w:hAnsi="Cambria Math"/>
                <w:sz w:val="22"/>
                <w:szCs w:val="22"/>
              </w:rPr>
              <m:t>3000</m:t>
            </m:r>
          </m:num>
          <m:den>
            <m:r>
              <m:rPr>
                <m:sty m:val="p"/>
              </m:rPr>
              <w:rPr>
                <w:rFonts w:ascii="Cambria Math" w:hAnsi="Cambria Math"/>
                <w:sz w:val="22"/>
                <w:szCs w:val="22"/>
              </w:rPr>
              <m:t>1+1000∙</m:t>
            </m:r>
            <m:sSup>
              <m:sSupPr>
                <m:ctrlPr>
                  <w:rPr>
                    <w:rFonts w:ascii="Cambria Math" w:hAnsi="Cambria Math"/>
                    <w:sz w:val="22"/>
                    <w:szCs w:val="22"/>
                  </w:rPr>
                </m:ctrlPr>
              </m:sSupPr>
              <m:e>
                <m:r>
                  <w:rPr>
                    <w:rFonts w:ascii="Cambria Math" w:hAnsi="Cambria Math"/>
                    <w:sz w:val="22"/>
                    <w:szCs w:val="22"/>
                  </w:rPr>
                  <m:t>e</m:t>
                </m:r>
              </m:e>
              <m:sup>
                <m:r>
                  <m:rPr>
                    <m:sty m:val="p"/>
                  </m:rPr>
                  <w:rPr>
                    <w:rFonts w:ascii="Cambria Math" w:hAnsi="Cambria Math"/>
                    <w:sz w:val="22"/>
                    <w:szCs w:val="22"/>
                  </w:rPr>
                  <m:t>-0,9</m:t>
                </m:r>
                <m:r>
                  <w:rPr>
                    <w:rFonts w:ascii="Cambria Math" w:hAnsi="Cambria Math"/>
                    <w:sz w:val="22"/>
                    <w:szCs w:val="22"/>
                  </w:rPr>
                  <m:t>t</m:t>
                </m:r>
              </m:sup>
            </m:sSup>
          </m:den>
        </m:f>
      </m:oMath>
      <w:r w:rsidRPr="00034492">
        <w:rPr>
          <w:rFonts w:ascii="Calibri" w:hAnsi="Calibri"/>
          <w:sz w:val="22"/>
          <w:szCs w:val="22"/>
        </w:rPr>
        <w:t xml:space="preserve"> , con </w:t>
      </w:r>
      <m:oMath>
        <m:r>
          <w:rPr>
            <w:rFonts w:ascii="Cambria Math" w:hAnsi="Cambria Math"/>
            <w:sz w:val="22"/>
            <w:szCs w:val="22"/>
          </w:rPr>
          <m:t>t</m:t>
        </m:r>
        <m:r>
          <m:rPr>
            <m:sty m:val="p"/>
          </m:rPr>
          <w:rPr>
            <w:rFonts w:ascii="Cambria Math" w:hAnsi="Cambria Math"/>
            <w:sz w:val="22"/>
            <w:szCs w:val="22"/>
          </w:rPr>
          <m:t xml:space="preserve">≥0. </m:t>
        </m:r>
      </m:oMath>
      <w:r w:rsidRPr="00034492">
        <w:rPr>
          <w:rFonts w:ascii="Calibri" w:hAnsi="Calibri"/>
          <w:sz w:val="22"/>
          <w:szCs w:val="22"/>
        </w:rPr>
        <w:t>a) Calcula el nº de contagiados a los 5 días, b) ¿En cuántos días se contagiarán el 30% o más?, c) ¿Qué pasará a largo plazo?.</w:t>
      </w:r>
    </w:p>
    <w:p w:rsidR="00753F5F" w:rsidRPr="00753F5F" w:rsidRDefault="00753F5F" w:rsidP="00753F5F">
      <w:pPr>
        <w:pStyle w:val="Prrafodelista"/>
        <w:ind w:left="0"/>
        <w:rPr>
          <w:rFonts w:asciiTheme="minorHAnsi" w:hAnsiTheme="minorHAnsi" w:cstheme="minorHAnsi"/>
          <w:bCs/>
        </w:rPr>
      </w:pPr>
    </w:p>
    <w:p w:rsidR="00753F5F" w:rsidRPr="002404D5" w:rsidRDefault="00F74157" w:rsidP="00753F5F">
      <w:pPr>
        <w:rPr>
          <w:rFonts w:asciiTheme="minorHAnsi" w:hAnsiTheme="minorHAnsi" w:cstheme="minorHAnsi"/>
          <w:b/>
          <w:u w:val="single"/>
        </w:rPr>
      </w:pPr>
      <w:r w:rsidRPr="002404D5">
        <w:rPr>
          <w:rFonts w:asciiTheme="minorHAnsi" w:hAnsiTheme="minorHAnsi" w:cstheme="minorHAnsi"/>
          <w:b/>
          <w:u w:val="single"/>
        </w:rPr>
        <w:t>Asíntotas</w:t>
      </w:r>
    </w:p>
    <w:p w:rsidR="00753F5F" w:rsidRPr="00753F5F" w:rsidRDefault="00753F5F" w:rsidP="00753F5F">
      <w:pPr>
        <w:pStyle w:val="Prrafodelista"/>
        <w:numPr>
          <w:ilvl w:val="0"/>
          <w:numId w:val="32"/>
        </w:numPr>
        <w:ind w:left="0" w:firstLine="0"/>
        <w:rPr>
          <w:rFonts w:asciiTheme="minorHAnsi" w:hAnsiTheme="minorHAnsi" w:cstheme="minorHAnsi"/>
          <w:bCs/>
          <w:u w:val="single"/>
        </w:rPr>
      </w:pPr>
      <w:r w:rsidRPr="00753F5F">
        <w:rPr>
          <w:rFonts w:asciiTheme="minorHAnsi" w:hAnsiTheme="minorHAnsi" w:cstheme="minorHAnsi"/>
        </w:rPr>
        <w:t xml:space="preserve">Determina las asíntotas horizontales de estas funciones y represéntalas gráficamente:  </w:t>
      </w:r>
    </w:p>
    <w:p w:rsidR="00753F5F" w:rsidRPr="00753F5F" w:rsidRDefault="00753F5F" w:rsidP="00753F5F">
      <w:pPr>
        <w:rPr>
          <w:rFonts w:asciiTheme="minorHAnsi" w:hAnsiTheme="minorHAnsi" w:cstheme="minorHAnsi"/>
        </w:rPr>
      </w:pPr>
      <w:r w:rsidRPr="00753F5F">
        <w:rPr>
          <w:rFonts w:asciiTheme="minorHAnsi" w:hAnsiTheme="minorHAnsi" w:cstheme="minorHAnsi"/>
          <w:noProof/>
        </w:rPr>
        <w:drawing>
          <wp:inline distT="0" distB="0" distL="0" distR="0" wp14:anchorId="2B87F35D" wp14:editId="198FF008">
            <wp:extent cx="1908807" cy="352269"/>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61987" cy="362083"/>
                    </a:xfrm>
                    <a:prstGeom prst="rect">
                      <a:avLst/>
                    </a:prstGeom>
                  </pic:spPr>
                </pic:pic>
              </a:graphicData>
            </a:graphic>
          </wp:inline>
        </w:drawing>
      </w:r>
    </w:p>
    <w:p w:rsidR="00753F5F" w:rsidRPr="00753F5F" w:rsidRDefault="00753F5F" w:rsidP="00753F5F">
      <w:pPr>
        <w:pStyle w:val="Prrafodelista"/>
        <w:numPr>
          <w:ilvl w:val="0"/>
          <w:numId w:val="32"/>
        </w:numPr>
        <w:ind w:left="0" w:firstLine="0"/>
        <w:rPr>
          <w:rFonts w:asciiTheme="minorHAnsi" w:hAnsiTheme="minorHAnsi" w:cstheme="minorHAnsi"/>
        </w:rPr>
      </w:pPr>
      <w:r w:rsidRPr="00753F5F">
        <w:rPr>
          <w:rFonts w:asciiTheme="minorHAnsi" w:hAnsiTheme="minorHAnsi" w:cstheme="minorHAnsi"/>
        </w:rPr>
        <w:t xml:space="preserve">Determina las asíntotas horizontales de estas funciones y represéntalas gráficamente:  </w:t>
      </w:r>
    </w:p>
    <w:p w:rsidR="00753F5F" w:rsidRDefault="00753F5F" w:rsidP="00753F5F">
      <w:pPr>
        <w:rPr>
          <w:rFonts w:asciiTheme="minorHAnsi" w:hAnsiTheme="minorHAnsi" w:cstheme="minorHAnsi"/>
        </w:rPr>
      </w:pPr>
      <w:r w:rsidRPr="00753F5F">
        <w:rPr>
          <w:rFonts w:asciiTheme="minorHAnsi" w:hAnsiTheme="minorHAnsi" w:cstheme="minorHAnsi"/>
          <w:noProof/>
        </w:rPr>
        <w:drawing>
          <wp:inline distT="0" distB="0" distL="0" distR="0" wp14:anchorId="41F8340E" wp14:editId="69F1CC0F">
            <wp:extent cx="3777541" cy="4871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921198" cy="505707"/>
                    </a:xfrm>
                    <a:prstGeom prst="rect">
                      <a:avLst/>
                    </a:prstGeom>
                  </pic:spPr>
                </pic:pic>
              </a:graphicData>
            </a:graphic>
          </wp:inline>
        </w:drawing>
      </w:r>
    </w:p>
    <w:p w:rsidR="009C3067" w:rsidRPr="009C3067" w:rsidRDefault="009C3067" w:rsidP="009C3067">
      <w:pPr>
        <w:pStyle w:val="Prrafodelista"/>
        <w:numPr>
          <w:ilvl w:val="0"/>
          <w:numId w:val="32"/>
        </w:numPr>
        <w:ind w:left="0" w:firstLine="0"/>
        <w:rPr>
          <w:rFonts w:asciiTheme="minorHAnsi" w:hAnsiTheme="minorHAnsi" w:cstheme="minorHAnsi"/>
        </w:rPr>
      </w:pPr>
      <w:r w:rsidRPr="009C3067">
        <w:rPr>
          <w:rFonts w:ascii="Calibri" w:hAnsi="Calibri"/>
          <w:b/>
          <w:bCs/>
          <w:sz w:val="22"/>
          <w:szCs w:val="22"/>
        </w:rPr>
        <w:t>EVAU Junio 2011 1A.</w:t>
      </w:r>
      <w:r w:rsidRPr="009C3067">
        <w:rPr>
          <w:rFonts w:ascii="Calibri" w:hAnsi="Calibri"/>
          <w:sz w:val="22"/>
          <w:szCs w:val="22"/>
        </w:rPr>
        <w:t xml:space="preserve"> Estudia las asíntotas de la función </w:t>
      </w:r>
      <w:r w:rsidRPr="009C3067">
        <w:rPr>
          <w:rFonts w:asciiTheme="minorHAnsi" w:hAnsiTheme="minorHAnsi"/>
          <w:sz w:val="22"/>
          <w:szCs w:val="22"/>
        </w:rPr>
        <w:t>f(x) =</w:t>
      </w:r>
      <w:r w:rsidRPr="009C3067">
        <w:rPr>
          <w:rFonts w:asciiTheme="minorHAnsi" w:hAnsiTheme="minorHAnsi"/>
          <w:b/>
          <w:sz w:val="22"/>
          <w:szCs w:val="22"/>
        </w:rPr>
        <w:t xml:space="preserve"> </w:t>
      </w:r>
      <w:r w:rsidR="007369CA" w:rsidRPr="007369CA">
        <w:rPr>
          <w:rFonts w:asciiTheme="minorHAnsi" w:hAnsiTheme="minorHAnsi"/>
          <w:noProof/>
          <w:position w:val="-18"/>
        </w:rPr>
        <w:object w:dxaOrig="1020" w:dyaOrig="520">
          <v:shape id="_x0000_i1832" type="#_x0000_t75" alt="" style="width:49.75pt;height:30.45pt;mso-width-percent:0;mso-height-percent:0;mso-width-percent:0;mso-height-percent:0" o:ole="">
            <v:imagedata r:id="rId165" o:title=""/>
          </v:shape>
          <o:OLEObject Type="Embed" ProgID="Equation.3" ShapeID="_x0000_i1832" DrawAspect="Content" ObjectID="_1818295924" r:id="rId166"/>
        </w:object>
      </w:r>
    </w:p>
    <w:p w:rsidR="00F74157" w:rsidRPr="00753F5F" w:rsidRDefault="00F74157" w:rsidP="00717F38">
      <w:pPr>
        <w:pStyle w:val="Prrafodelista"/>
        <w:numPr>
          <w:ilvl w:val="0"/>
          <w:numId w:val="32"/>
        </w:numPr>
        <w:spacing w:before="120" w:after="240"/>
        <w:ind w:left="0" w:firstLine="0"/>
        <w:rPr>
          <w:rFonts w:asciiTheme="minorHAnsi" w:hAnsiTheme="minorHAnsi" w:cstheme="minorHAnsi"/>
        </w:rPr>
      </w:pPr>
      <w:r w:rsidRPr="00753F5F">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-20x+4</m:t>
            </m:r>
          </m:num>
          <m:den>
            <m:r>
              <w:rPr>
                <w:rFonts w:ascii="Cambria Math" w:hAnsi="Cambria Math" w:cstheme="minorHAnsi"/>
              </w:rPr>
              <m:t>ax+10</m:t>
            </m:r>
          </m:den>
        </m:f>
      </m:oMath>
      <w:r w:rsidRPr="00753F5F">
        <w:rPr>
          <w:rFonts w:asciiTheme="minorHAnsi" w:hAnsiTheme="minorHAnsi" w:cstheme="minorHAnsi"/>
        </w:rPr>
        <w:t xml:space="preserve"> . Determina el valor de “a” para que la recta x=2 sea una asíntota vertical de f(x). Para el valor de “a” obtenido, estudia si tiene una asíntota horizontal.</w:t>
      </w:r>
    </w:p>
    <w:p w:rsidR="00F74157" w:rsidRDefault="00F74157" w:rsidP="00717F38">
      <w:pPr>
        <w:pStyle w:val="Prrafodelista"/>
        <w:numPr>
          <w:ilvl w:val="0"/>
          <w:numId w:val="32"/>
        </w:numPr>
        <w:spacing w:before="120" w:after="240"/>
        <w:ind w:left="0" w:firstLine="0"/>
        <w:rPr>
          <w:rFonts w:asciiTheme="minorHAnsi" w:hAnsiTheme="minorHAnsi" w:cstheme="minorHAnsi"/>
        </w:rPr>
      </w:pPr>
      <w:r w:rsidRPr="00753F5F">
        <w:rPr>
          <w:rFonts w:asciiTheme="minorHAnsi" w:hAnsiTheme="minorHAnsi" w:cstheme="minorHAnsi"/>
        </w:rPr>
        <w:t xml:space="preserve">Halla los puntos de corte de 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den>
        </m:f>
      </m:oMath>
      <w:r w:rsidRPr="00753F5F">
        <w:rPr>
          <w:rFonts w:asciiTheme="minorHAnsi" w:hAnsiTheme="minorHAnsi" w:cstheme="minorHAnsi"/>
        </w:rPr>
        <w:t xml:space="preserve"> con su oblicua.</w:t>
      </w:r>
    </w:p>
    <w:p w:rsidR="00F74157" w:rsidRPr="00213CD0" w:rsidRDefault="009C3067" w:rsidP="00FF6B47">
      <w:pPr>
        <w:pStyle w:val="Prrafodelista"/>
        <w:numPr>
          <w:ilvl w:val="0"/>
          <w:numId w:val="32"/>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wx</m:t>
                </m:r>
              </m:e>
              <m:sup>
                <m:r>
                  <w:rPr>
                    <w:rFonts w:ascii="Cambria Math" w:hAnsi="Cambria Math" w:cstheme="minorHAnsi"/>
                  </w:rPr>
                  <m:t>2</m:t>
                </m:r>
              </m:sup>
            </m:sSup>
            <m:r>
              <w:rPr>
                <w:rFonts w:ascii="Cambria Math" w:hAnsi="Cambria Math" w:cstheme="minorHAnsi"/>
              </w:rPr>
              <m:t>-3</m:t>
            </m:r>
          </m:den>
        </m:f>
      </m:oMath>
      <w:r>
        <w:rPr>
          <w:rFonts w:asciiTheme="minorHAnsi" w:hAnsiTheme="minorHAnsi" w:cstheme="minorHAnsi"/>
        </w:rPr>
        <w:t xml:space="preserve"> . Determina el valor de “w” para que tenga una asíntota horizontal en y=12.</w:t>
      </w:r>
    </w:p>
    <w:p w:rsidR="00F33561" w:rsidRPr="002404D5" w:rsidRDefault="00FE69C2" w:rsidP="00FF6B47">
      <w:pPr>
        <w:rPr>
          <w:rFonts w:asciiTheme="minorHAnsi" w:hAnsiTheme="minorHAnsi" w:cstheme="minorHAnsi"/>
          <w:b/>
          <w:bCs/>
          <w:u w:val="single"/>
        </w:rPr>
      </w:pPr>
      <w:r w:rsidRPr="002404D5">
        <w:rPr>
          <w:rFonts w:asciiTheme="minorHAnsi" w:hAnsiTheme="minorHAnsi" w:cstheme="minorHAnsi"/>
          <w:b/>
          <w:bCs/>
          <w:u w:val="single"/>
        </w:rPr>
        <w:t>Continuidad</w:t>
      </w:r>
    </w:p>
    <w:p w:rsidR="00213CD0" w:rsidRPr="00EC723C" w:rsidRDefault="00213CD0" w:rsidP="00213CD0">
      <w:pPr>
        <w:pStyle w:val="Prrafodelista"/>
        <w:numPr>
          <w:ilvl w:val="0"/>
          <w:numId w:val="32"/>
        </w:numPr>
        <w:spacing w:before="120"/>
        <w:ind w:left="0" w:firstLine="0"/>
        <w:rPr>
          <w:b/>
        </w:rPr>
      </w:pPr>
      <w:r w:rsidRPr="00EC723C">
        <w:rPr>
          <w:b/>
        </w:rPr>
        <w:t>Junio 2019/20</w:t>
      </w:r>
    </w:p>
    <w:p w:rsidR="00213CD0" w:rsidRDefault="00213CD0" w:rsidP="00213CD0">
      <w:pPr>
        <w:spacing w:before="120"/>
      </w:pPr>
      <w:r w:rsidRPr="000F21CB">
        <w:rPr>
          <w:noProof/>
        </w:rPr>
        <w:drawing>
          <wp:inline distT="0" distB="0" distL="0" distR="0" wp14:anchorId="4BA5FC5A" wp14:editId="39CEF591">
            <wp:extent cx="6011583" cy="1824164"/>
            <wp:effectExtent l="12700" t="12700" r="8255" b="17780"/>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060646" cy="1839052"/>
                    </a:xfrm>
                    <a:prstGeom prst="rect">
                      <a:avLst/>
                    </a:prstGeom>
                    <a:ln>
                      <a:solidFill>
                        <a:schemeClr val="tx1"/>
                      </a:solidFill>
                    </a:ln>
                  </pic:spPr>
                </pic:pic>
              </a:graphicData>
            </a:graphic>
          </wp:inline>
        </w:drawing>
      </w:r>
    </w:p>
    <w:p w:rsidR="00213CD0" w:rsidRDefault="00213CD0" w:rsidP="00213CD0">
      <w:pPr>
        <w:pStyle w:val="Prrafodelista"/>
        <w:spacing w:before="120"/>
        <w:ind w:left="0"/>
        <w:rPr>
          <w:b/>
        </w:rPr>
      </w:pPr>
    </w:p>
    <w:p w:rsidR="00213CD0" w:rsidRPr="00EC723C" w:rsidRDefault="00213CD0" w:rsidP="00213CD0">
      <w:pPr>
        <w:pStyle w:val="Prrafodelista"/>
        <w:numPr>
          <w:ilvl w:val="0"/>
          <w:numId w:val="32"/>
        </w:numPr>
        <w:spacing w:before="120"/>
        <w:ind w:left="0" w:firstLine="0"/>
        <w:rPr>
          <w:b/>
        </w:rPr>
      </w:pPr>
      <w:r w:rsidRPr="00EC723C">
        <w:rPr>
          <w:b/>
        </w:rPr>
        <w:lastRenderedPageBreak/>
        <w:t>Julio 2019/20</w:t>
      </w:r>
    </w:p>
    <w:p w:rsidR="00213CD0" w:rsidRDefault="00213CD0" w:rsidP="00213CD0">
      <w:pPr>
        <w:spacing w:before="120"/>
      </w:pPr>
      <w:r w:rsidRPr="003E7FE5">
        <w:rPr>
          <w:noProof/>
        </w:rPr>
        <w:drawing>
          <wp:inline distT="0" distB="0" distL="0" distR="0" wp14:anchorId="53AF9297" wp14:editId="11979FAC">
            <wp:extent cx="6642100" cy="1407160"/>
            <wp:effectExtent l="12700" t="12700" r="12700" b="15240"/>
            <wp:docPr id="71726" name="Imagen 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642100" cy="1407160"/>
                    </a:xfrm>
                    <a:prstGeom prst="rect">
                      <a:avLst/>
                    </a:prstGeom>
                    <a:ln>
                      <a:solidFill>
                        <a:schemeClr val="tx1"/>
                      </a:solidFill>
                    </a:ln>
                  </pic:spPr>
                </pic:pic>
              </a:graphicData>
            </a:graphic>
          </wp:inline>
        </w:drawing>
      </w:r>
    </w:p>
    <w:p w:rsidR="00213CD0" w:rsidRPr="00EC723C" w:rsidRDefault="00213CD0" w:rsidP="00213CD0">
      <w:pPr>
        <w:pStyle w:val="Prrafodelista"/>
        <w:numPr>
          <w:ilvl w:val="0"/>
          <w:numId w:val="32"/>
        </w:numPr>
        <w:spacing w:before="120"/>
        <w:ind w:left="0" w:firstLine="0"/>
        <w:rPr>
          <w:b/>
        </w:rPr>
      </w:pPr>
      <w:r w:rsidRPr="00EC723C">
        <w:rPr>
          <w:b/>
        </w:rPr>
        <w:t>Julio 2018/19</w:t>
      </w:r>
    </w:p>
    <w:p w:rsidR="00213CD0" w:rsidRDefault="00213CD0" w:rsidP="00213CD0">
      <w:pPr>
        <w:spacing w:before="120"/>
      </w:pPr>
      <w:r w:rsidRPr="006B4639">
        <w:rPr>
          <w:noProof/>
        </w:rPr>
        <w:drawing>
          <wp:inline distT="0" distB="0" distL="0" distR="0" wp14:anchorId="00D543C8" wp14:editId="10960F46">
            <wp:extent cx="6642100" cy="508819"/>
            <wp:effectExtent l="12700" t="12700" r="12700" b="12065"/>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extLst>
                        <a:ext uri="{28A0092B-C50C-407E-A947-70E740481C1C}">
                          <a14:useLocalDpi xmlns:a14="http://schemas.microsoft.com/office/drawing/2010/main"/>
                        </a:ext>
                      </a:extLst>
                    </a:blip>
                    <a:srcRect/>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13CD0" w:rsidRPr="00717F38" w:rsidRDefault="00213CD0" w:rsidP="009B05CA">
      <w:pPr>
        <w:pStyle w:val="Prrafodelista"/>
        <w:numPr>
          <w:ilvl w:val="0"/>
          <w:numId w:val="32"/>
        </w:numPr>
        <w:spacing w:before="120" w:line="360" w:lineRule="auto"/>
        <w:ind w:left="0" w:firstLine="0"/>
        <w:rPr>
          <w:rFonts w:asciiTheme="minorHAnsi" w:eastAsiaTheme="minorEastAsia" w:hAnsiTheme="minorHAnsi" w:cstheme="minorHAnsi"/>
        </w:rPr>
      </w:pPr>
      <w:r w:rsidRPr="00717F38">
        <w:rPr>
          <w:rFonts w:asciiTheme="minorHAnsi" w:eastAsiaTheme="minorEastAsia" w:hAnsiTheme="minorHAnsi" w:cstheme="minorHAnsi"/>
        </w:rPr>
        <w:t xml:space="preserve">El nº de personas infectadas por Covid en un determinado país en función del tiempo viene dada por </w:t>
      </w:r>
    </w:p>
    <w:p w:rsidR="00213CD0" w:rsidRPr="00EC723C" w:rsidRDefault="00213CD0" w:rsidP="00213CD0">
      <w:pPr>
        <w:pStyle w:val="Prrafodelista"/>
        <w:spacing w:line="360" w:lineRule="auto"/>
        <w:ind w:left="0"/>
        <w:rPr>
          <w:rFonts w:asciiTheme="minorHAnsi" w:eastAsiaTheme="minorEastAsia" w:hAnsiTheme="minorHAnsi" w:cstheme="minorHAnsi"/>
        </w:rPr>
      </w:pPr>
      <w:r w:rsidRPr="00717F38">
        <w:rPr>
          <w:rFonts w:asciiTheme="minorHAnsi" w:eastAsiaTheme="minorEastAsia" w:hAnsiTheme="minorHAnsi" w:cstheme="minorHAnsi"/>
        </w:rPr>
        <w:t xml:space="preserve">I(t) = </w:t>
      </w:r>
      <m:oMath>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a∙</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3t</m:t>
                      </m:r>
                    </m:sup>
                  </m:sSup>
                </m:e>
                <m:e>
                  <m:r>
                    <w:rPr>
                      <w:rFonts w:ascii="Cambria Math" w:eastAsiaTheme="minorEastAsia" w:hAnsi="Cambria Math" w:cstheme="minorHAnsi"/>
                    </w:rPr>
                    <m:t>t&lt;2</m:t>
                  </m:r>
                </m:e>
              </m:mr>
              <m:mr>
                <m:e>
                  <m:rad>
                    <m:radPr>
                      <m:degHide m:val="1"/>
                      <m:ctrlPr>
                        <w:rPr>
                          <w:rFonts w:ascii="Cambria Math" w:eastAsiaTheme="minorEastAsia" w:hAnsi="Cambria Math" w:cstheme="minorHAnsi"/>
                          <w:i/>
                        </w:rPr>
                      </m:ctrlPr>
                    </m:radPr>
                    <m:deg/>
                    <m:e>
                      <m:r>
                        <w:rPr>
                          <w:rFonts w:ascii="Cambria Math" w:eastAsiaTheme="minorEastAsia" w:hAnsi="Cambria Math" w:cstheme="minorHAnsi"/>
                        </w:rPr>
                        <m:t>t+7</m:t>
                      </m:r>
                    </m:e>
                  </m:rad>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t+2</m:t>
                      </m:r>
                    </m:e>
                  </m:rad>
                </m:e>
                <m:e>
                  <m:r>
                    <w:rPr>
                      <w:rFonts w:ascii="Cambria Math" w:eastAsiaTheme="minorEastAsia" w:hAnsi="Cambria Math" w:cstheme="minorHAnsi"/>
                    </w:rPr>
                    <m:t>t≥2</m:t>
                  </m:r>
                </m:e>
              </m:mr>
            </m:m>
          </m:e>
        </m:d>
      </m:oMath>
      <w:r w:rsidRPr="00717F38">
        <w:rPr>
          <w:rFonts w:asciiTheme="minorHAnsi" w:eastAsiaTheme="minorEastAsia" w:hAnsiTheme="minorHAnsi" w:cstheme="minorHAnsi"/>
        </w:rPr>
        <w:t xml:space="preserve">  donde “a” es una constante y t el tiempo en años desde el inicio de la pandemia. Determina el valor de “a” para que la función se continua en t=2 y calcula el número de personas infectadas cuando el tiempo tiende a infinito.</w:t>
      </w:r>
    </w:p>
    <w:p w:rsidR="00213CD0" w:rsidRPr="001636B2" w:rsidRDefault="00213CD0" w:rsidP="00213CD0">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Comprueba si la función f(x) = </w:t>
      </w:r>
      <w:r w:rsidR="007369CA" w:rsidRPr="00C5538B">
        <w:rPr>
          <w:noProof/>
          <w:position w:val="-20"/>
        </w:rPr>
        <w:object w:dxaOrig="520" w:dyaOrig="499">
          <v:shape id="_x0000_i1831" type="#_x0000_t75" alt="" style="width:24.6pt;height:24.6pt;mso-width-percent:0;mso-height-percent:0;mso-width-percent:0;mso-height-percent:0" o:ole="">
            <v:imagedata r:id="rId170" o:title=""/>
          </v:shape>
          <o:OLEObject Type="Embed" ProgID="Equation.3" ShapeID="_x0000_i1831" DrawAspect="Content" ObjectID="_1818295925" r:id="rId171"/>
        </w:object>
      </w:r>
      <w:r w:rsidRPr="001636B2">
        <w:rPr>
          <w:rFonts w:asciiTheme="minorHAnsi" w:hAnsiTheme="minorHAnsi"/>
        </w:rPr>
        <w:t>es continua en x = 0 y x = 1</w:t>
      </w:r>
    </w:p>
    <w:p w:rsidR="00213CD0" w:rsidRPr="001636B2" w:rsidRDefault="00213CD0" w:rsidP="00213CD0">
      <w:pPr>
        <w:pStyle w:val="Prrafodelista"/>
        <w:numPr>
          <w:ilvl w:val="0"/>
          <w:numId w:val="32"/>
        </w:numPr>
        <w:tabs>
          <w:tab w:val="left" w:pos="426"/>
        </w:tabs>
        <w:spacing w:line="360" w:lineRule="auto"/>
        <w:ind w:left="0" w:firstLine="0"/>
        <w:rPr>
          <w:rFonts w:asciiTheme="minorHAnsi" w:hAnsiTheme="minorHAnsi"/>
        </w:rPr>
      </w:pPr>
      <w:r w:rsidRPr="001636B2">
        <w:rPr>
          <w:rFonts w:asciiTheme="minorHAnsi" w:hAnsiTheme="minorHAnsi"/>
        </w:rPr>
        <w:t xml:space="preserve">Define la función g(x) = </w:t>
      </w:r>
      <w:r w:rsidR="007369CA" w:rsidRPr="00C5538B">
        <w:rPr>
          <w:noProof/>
          <w:position w:val="-16"/>
        </w:rPr>
        <w:object w:dxaOrig="680" w:dyaOrig="440">
          <v:shape id="_x0000_i1830" type="#_x0000_t75" alt="" style="width:33.95pt;height:21.65pt;mso-width-percent:0;mso-height-percent:0;mso-width-percent:0;mso-height-percent:0" o:ole="">
            <v:imagedata r:id="rId172" o:title=""/>
          </v:shape>
          <o:OLEObject Type="Embed" ProgID="Equation.3" ShapeID="_x0000_i1830" DrawAspect="Content" ObjectID="_1818295926" r:id="rId173"/>
        </w:object>
      </w:r>
      <w:r w:rsidRPr="001636B2">
        <w:rPr>
          <w:rFonts w:asciiTheme="minorHAnsi" w:hAnsiTheme="minorHAnsi"/>
        </w:rPr>
        <w:t xml:space="preserve"> y estudia la continuidad en x =-1 y x = 1 </w:t>
      </w:r>
    </w:p>
    <w:p w:rsidR="00213CD0" w:rsidRPr="001636B2" w:rsidRDefault="00213CD0" w:rsidP="00213CD0">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Dada la función f(x) = </w:t>
      </w:r>
      <w:r w:rsidR="007369CA" w:rsidRPr="00C5538B">
        <w:rPr>
          <w:noProof/>
          <w:position w:val="-44"/>
        </w:rPr>
        <w:object w:dxaOrig="1780" w:dyaOrig="960">
          <v:shape id="_x0000_i1829" type="#_x0000_t75" alt="" style="width:89pt;height:48.6pt;mso-width-percent:0;mso-height-percent:0;mso-width-percent:0;mso-height-percent:0" o:ole="">
            <v:imagedata r:id="rId174" o:title=""/>
          </v:shape>
          <o:OLEObject Type="Embed" ProgID="Equation.3" ShapeID="_x0000_i1829" DrawAspect="Content" ObjectID="_1818295927" r:id="rId175"/>
        </w:object>
      </w:r>
      <w:r w:rsidRPr="001636B2">
        <w:rPr>
          <w:rFonts w:asciiTheme="minorHAnsi" w:hAnsiTheme="minorHAnsi"/>
        </w:rPr>
        <w:t xml:space="preserve"> Halla a y b para que la función f(x) sea continua en todo R.</w:t>
      </w:r>
    </w:p>
    <w:p w:rsidR="00213CD0" w:rsidRPr="00213CD0" w:rsidRDefault="00213CD0" w:rsidP="00213CD0">
      <w:pPr>
        <w:pStyle w:val="Prrafodelista"/>
        <w:numPr>
          <w:ilvl w:val="0"/>
          <w:numId w:val="32"/>
        </w:numPr>
        <w:spacing w:line="360" w:lineRule="auto"/>
        <w:ind w:left="0" w:firstLine="0"/>
        <w:rPr>
          <w:rFonts w:asciiTheme="minorHAnsi" w:hAnsiTheme="minorHAnsi"/>
          <w:bCs/>
        </w:rPr>
      </w:pPr>
      <w:r w:rsidRPr="001636B2">
        <w:rPr>
          <w:rFonts w:asciiTheme="minorHAnsi" w:hAnsiTheme="minorHAnsi"/>
          <w:bCs/>
        </w:rPr>
        <w:t xml:space="preserve">La función f(x) = </w:t>
      </w:r>
      <w:r w:rsidR="007369CA" w:rsidRPr="00C5538B">
        <w:rPr>
          <w:noProof/>
          <w:position w:val="-20"/>
        </w:rPr>
        <w:object w:dxaOrig="859" w:dyaOrig="560">
          <v:shape id="_x0000_i1828" type="#_x0000_t75" alt="" style="width:43.3pt;height:30.45pt;mso-width-percent:0;mso-height-percent:0;mso-width-percent:0;mso-height-percent:0" o:ole="">
            <v:imagedata r:id="rId176" o:title=""/>
          </v:shape>
          <o:OLEObject Type="Embed" ProgID="Equation.3" ShapeID="_x0000_i1828" DrawAspect="Content" ObjectID="_1818295928" r:id="rId177"/>
        </w:object>
      </w:r>
      <w:r w:rsidRPr="001636B2">
        <w:rPr>
          <w:rFonts w:asciiTheme="minorHAnsi" w:hAnsiTheme="minorHAnsi"/>
        </w:rPr>
        <w:t xml:space="preserve"> no está definida para x = 0. Define f(0) de modo que f(x) sea una función continua en ese punto.</w:t>
      </w:r>
    </w:p>
    <w:p w:rsidR="00FE69C2" w:rsidRPr="00753F5F" w:rsidRDefault="00FE69C2" w:rsidP="00717F38">
      <w:pPr>
        <w:pStyle w:val="Prrafodelista"/>
        <w:numPr>
          <w:ilvl w:val="0"/>
          <w:numId w:val="32"/>
        </w:numPr>
        <w:spacing w:line="360" w:lineRule="auto"/>
        <w:ind w:left="0" w:firstLine="0"/>
        <w:rPr>
          <w:rFonts w:asciiTheme="minorHAnsi" w:hAnsiTheme="minorHAnsi" w:cstheme="minorHAnsi"/>
        </w:rPr>
      </w:pPr>
      <w:r w:rsidRPr="00753F5F">
        <w:rPr>
          <w:rFonts w:asciiTheme="minorHAnsi" w:hAnsiTheme="minorHAnsi" w:cstheme="minorHAnsi"/>
        </w:rPr>
        <w:t xml:space="preserve">La siguiente gráfica nos muestra cómo nos hemos bebido 3 garrafas de 5 litros de agua en los últimos 11 días. Obtén la función a trozos que representa dicha gráfica. </w:t>
      </w:r>
      <w:r w:rsidR="009B03CC" w:rsidRPr="00753F5F">
        <w:rPr>
          <w:rFonts w:asciiTheme="minorHAnsi" w:hAnsiTheme="minorHAnsi" w:cstheme="minorHAnsi"/>
        </w:rPr>
        <w:t>Además,</w:t>
      </w:r>
      <w:r w:rsidRPr="00753F5F">
        <w:rPr>
          <w:rFonts w:asciiTheme="minorHAnsi" w:hAnsiTheme="minorHAnsi" w:cstheme="minorHAnsi"/>
        </w:rPr>
        <w:t xml:space="preserve"> estudia los límites laterales y la continuidad de la función.</w:t>
      </w:r>
    </w:p>
    <w:p w:rsidR="00FE69C2" w:rsidRPr="00753F5F" w:rsidRDefault="00FE69C2" w:rsidP="00FE69C2">
      <w:pPr>
        <w:pStyle w:val="Prrafodelista"/>
        <w:spacing w:line="360" w:lineRule="auto"/>
        <w:ind w:left="0"/>
        <w:jc w:val="center"/>
        <w:rPr>
          <w:rFonts w:asciiTheme="minorHAnsi" w:eastAsiaTheme="minorEastAsia" w:hAnsiTheme="minorHAnsi" w:cstheme="minorHAnsi"/>
        </w:rPr>
      </w:pPr>
      <w:r w:rsidRPr="00753F5F">
        <w:rPr>
          <w:rFonts w:asciiTheme="minorHAnsi" w:eastAsiaTheme="minorEastAsia" w:hAnsiTheme="minorHAnsi" w:cstheme="minorHAnsi"/>
          <w:noProof/>
        </w:rPr>
        <w:drawing>
          <wp:inline distT="0" distB="0" distL="0" distR="0" wp14:anchorId="64B18CE8" wp14:editId="0A77837D">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2954644" cy="1706971"/>
                    </a:xfrm>
                    <a:prstGeom prst="rect">
                      <a:avLst/>
                    </a:prstGeom>
                  </pic:spPr>
                </pic:pic>
              </a:graphicData>
            </a:graphic>
          </wp:inline>
        </w:drawing>
      </w:r>
    </w:p>
    <w:p w:rsidR="004A6FB1" w:rsidRPr="00753F5F" w:rsidRDefault="004A6FB1" w:rsidP="004A6FB1">
      <w:pPr>
        <w:pStyle w:val="Textoindependiente"/>
        <w:numPr>
          <w:ilvl w:val="0"/>
          <w:numId w:val="32"/>
        </w:numPr>
        <w:ind w:left="0" w:firstLine="0"/>
        <w:rPr>
          <w:rFonts w:asciiTheme="minorHAnsi" w:hAnsiTheme="minorHAnsi" w:cstheme="minorHAnsi"/>
          <w:bCs/>
        </w:rPr>
      </w:pPr>
      <w:r w:rsidRPr="00753F5F">
        <w:rPr>
          <w:rFonts w:asciiTheme="minorHAnsi" w:hAnsiTheme="minorHAnsi" w:cstheme="minorHAnsi"/>
          <w:bCs/>
        </w:rPr>
        <w:lastRenderedPageBreak/>
        <w:t xml:space="preserve">Decide si las siguientes funciones son continuas en los puntos que se indican.  En caso de no serlo, determina el tipo de discontinuidad existente. </w:t>
      </w:r>
    </w:p>
    <w:p w:rsidR="004A6FB1" w:rsidRPr="00753F5F" w:rsidRDefault="004A6FB1" w:rsidP="004A6FB1">
      <w:pPr>
        <w:pStyle w:val="Textoindependiente"/>
        <w:rPr>
          <w:rFonts w:asciiTheme="minorHAnsi" w:hAnsiTheme="minorHAnsi" w:cstheme="minorHAnsi"/>
          <w:bCs/>
        </w:rPr>
      </w:pPr>
      <w:r w:rsidRPr="00753F5F">
        <w:rPr>
          <w:rFonts w:asciiTheme="minorHAnsi" w:hAnsiTheme="minorHAnsi" w:cstheme="minorHAnsi"/>
          <w:bCs/>
        </w:rPr>
        <w:t xml:space="preserve">           a) En x = 0 y x = 2                        b) En x = 0 y x = 2.                </w:t>
      </w:r>
      <w:r w:rsidRPr="00753F5F">
        <w:rPr>
          <w:rFonts w:asciiTheme="minorHAnsi" w:hAnsiTheme="minorHAnsi" w:cstheme="minorHAnsi"/>
          <w:noProof/>
        </w:rPr>
        <w:t>c) En x = 1                        d) En x = −2 y x = 2</w:t>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585C143A" wp14:editId="5F80DB59">
            <wp:extent cx="3086100" cy="1104900"/>
            <wp:effectExtent l="19050" t="0" r="0" b="0"/>
            <wp:docPr id="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3086100" cy="1104900"/>
                    </a:xfrm>
                    <a:prstGeom prst="rect">
                      <a:avLst/>
                    </a:prstGeom>
                    <a:noFill/>
                    <a:ln w="9525">
                      <a:noFill/>
                      <a:miter lim="800000"/>
                      <a:headEnd/>
                      <a:tailEnd/>
                    </a:ln>
                  </pic:spPr>
                </pic:pic>
              </a:graphicData>
            </a:graphic>
          </wp:inline>
        </w:drawing>
      </w:r>
      <w:r w:rsidRPr="00753F5F">
        <w:rPr>
          <w:rFonts w:asciiTheme="minorHAnsi" w:hAnsiTheme="minorHAnsi" w:cstheme="minorHAnsi"/>
          <w:noProof/>
        </w:rPr>
        <w:drawing>
          <wp:inline distT="0" distB="0" distL="0" distR="0" wp14:anchorId="6D6BBCD9" wp14:editId="5938B0AA">
            <wp:extent cx="1190625" cy="1086337"/>
            <wp:effectExtent l="1905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1190625" cy="1086337"/>
                    </a:xfrm>
                    <a:prstGeom prst="rect">
                      <a:avLst/>
                    </a:prstGeom>
                    <a:noFill/>
                    <a:ln w="9525">
                      <a:noFill/>
                      <a:miter lim="800000"/>
                      <a:headEnd/>
                      <a:tailEnd/>
                    </a:ln>
                  </pic:spPr>
                </pic:pic>
              </a:graphicData>
            </a:graphic>
          </wp:inline>
        </w:drawing>
      </w: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6EDE4FE2" wp14:editId="61AB810B">
            <wp:extent cx="1066800" cy="1010227"/>
            <wp:effectExtent l="19050" t="0" r="0" b="0"/>
            <wp:docPr id="71717"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1066800" cy="1010227"/>
                    </a:xfrm>
                    <a:prstGeom prst="rect">
                      <a:avLst/>
                    </a:prstGeom>
                    <a:noFill/>
                    <a:ln w="9525">
                      <a:noFill/>
                      <a:miter lim="800000"/>
                      <a:headEnd/>
                      <a:tailEnd/>
                    </a:ln>
                  </pic:spPr>
                </pic:pic>
              </a:graphicData>
            </a:graphic>
          </wp:inline>
        </w:drawing>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e) En x = -1 y x = 2                                     f) En x = 1</w:t>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0B826B13" wp14:editId="255276D8">
            <wp:extent cx="3609975" cy="1190625"/>
            <wp:effectExtent l="1905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3609975" cy="1190625"/>
                    </a:xfrm>
                    <a:prstGeom prst="rect">
                      <a:avLst/>
                    </a:prstGeom>
                    <a:noFill/>
                    <a:ln w="9525">
                      <a:noFill/>
                      <a:miter lim="800000"/>
                      <a:headEnd/>
                      <a:tailEnd/>
                    </a:ln>
                  </pic:spPr>
                </pic:pic>
              </a:graphicData>
            </a:graphic>
          </wp:inline>
        </w:drawing>
      </w:r>
    </w:p>
    <w:p w:rsidR="004A6FB1" w:rsidRPr="00753F5F" w:rsidRDefault="004A6FB1" w:rsidP="004A6FB1">
      <w:pPr>
        <w:pStyle w:val="Prrafodelista"/>
        <w:numPr>
          <w:ilvl w:val="0"/>
          <w:numId w:val="32"/>
        </w:numPr>
        <w:spacing w:line="360" w:lineRule="auto"/>
        <w:ind w:left="0" w:firstLine="0"/>
        <w:jc w:val="both"/>
        <w:rPr>
          <w:rFonts w:asciiTheme="minorHAnsi" w:hAnsiTheme="minorHAnsi" w:cstheme="minorHAnsi"/>
        </w:rPr>
      </w:pPr>
      <w:r w:rsidRPr="00753F5F">
        <w:rPr>
          <w:rFonts w:asciiTheme="minorHAnsi" w:hAnsiTheme="minorHAnsi" w:cstheme="minorHAnsi"/>
        </w:rPr>
        <w:t xml:space="preserve">Clasificar las discontinuidades de la siguiente función f(x) = </w:t>
      </w:r>
      <m:oMath>
        <m:d>
          <m:dPr>
            <m:begChr m:val="{"/>
            <m:endChr m:val=""/>
            <m:ctrlPr>
              <w:rPr>
                <w:rFonts w:ascii="Cambria Math" w:hAnsi="Cambria Math" w:cstheme="minorHAnsi"/>
                <w:i/>
              </w:rPr>
            </m:ctrlPr>
          </m:dPr>
          <m:e>
            <m:eqArr>
              <m:eqArrPr>
                <m:ctrlPr>
                  <w:rPr>
                    <w:rFonts w:ascii="Cambria Math" w:hAnsi="Cambria Math" w:cstheme="minorHAnsi"/>
                    <w:i/>
                  </w:rPr>
                </m:ctrlPr>
              </m:eqArrPr>
              <m:e>
                <m:f>
                  <m:fPr>
                    <m:ctrlPr>
                      <w:rPr>
                        <w:rFonts w:ascii="Cambria Math" w:hAnsi="Cambria Math" w:cstheme="minorHAnsi"/>
                        <w:i/>
                      </w:rPr>
                    </m:ctrlPr>
                  </m:fPr>
                  <m:num>
                    <m:r>
                      <w:rPr>
                        <w:rFonts w:ascii="Cambria Math" w:hAnsi="Cambria Math" w:cstheme="minorHAnsi"/>
                      </w:rPr>
                      <m:t>x</m:t>
                    </m:r>
                  </m:num>
                  <m:den>
                    <m:rad>
                      <m:radPr>
                        <m:degHide m:val="1"/>
                        <m:ctrlPr>
                          <w:rPr>
                            <w:rFonts w:ascii="Cambria Math" w:hAnsi="Cambria Math" w:cstheme="minorHAnsi"/>
                            <w:i/>
                          </w:rPr>
                        </m:ctrlPr>
                      </m:radPr>
                      <m:deg/>
                      <m:e>
                        <m:r>
                          <w:rPr>
                            <w:rFonts w:ascii="Cambria Math" w:hAnsi="Cambria Math" w:cstheme="minorHAnsi"/>
                          </w:rPr>
                          <m:t>1-x</m:t>
                        </m:r>
                      </m:e>
                    </m:rad>
                    <m:r>
                      <w:rPr>
                        <w:rFonts w:ascii="Cambria Math" w:hAnsi="Cambria Math" w:cstheme="minorHAnsi"/>
                      </w:rPr>
                      <m:t>-1</m:t>
                    </m:r>
                  </m:den>
                </m:f>
                <m:r>
                  <w:rPr>
                    <w:rFonts w:ascii="Cambria Math" w:hAnsi="Cambria Math" w:cstheme="minorHAnsi"/>
                  </w:rPr>
                  <m:t xml:space="preserve">     si x&lt;0</m:t>
                </m:r>
              </m:e>
              <m:e>
                <m:f>
                  <m:fPr>
                    <m:ctrlPr>
                      <w:rPr>
                        <w:rFonts w:ascii="Cambria Math" w:hAnsi="Cambria Math" w:cstheme="minorHAnsi"/>
                        <w:i/>
                      </w:rPr>
                    </m:ctrlPr>
                  </m:fPr>
                  <m:num>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m:t>
                    </m:r>
                  </m:den>
                </m:f>
                <m:r>
                  <w:rPr>
                    <w:rFonts w:ascii="Cambria Math" w:hAnsi="Cambria Math" w:cstheme="minorHAnsi"/>
                  </w:rPr>
                  <m:t xml:space="preserve">  si 0&lt;x&lt;1</m:t>
                </m:r>
              </m:e>
              <m:e>
                <m:sSup>
                  <m:sSupPr>
                    <m:ctrlPr>
                      <w:rPr>
                        <w:rFonts w:ascii="Cambria Math" w:hAnsi="Cambria Math" w:cstheme="minorHAnsi"/>
                        <w:i/>
                      </w:rPr>
                    </m:ctrlPr>
                  </m:sSupPr>
                  <m:e>
                    <m:r>
                      <w:rPr>
                        <w:rFonts w:ascii="Cambria Math" w:hAnsi="Cambria Math" w:cstheme="minorHAnsi"/>
                      </w:rPr>
                      <m:t>e</m:t>
                    </m:r>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den>
                    </m:f>
                  </m:sup>
                </m:sSup>
                <m:r>
                  <w:rPr>
                    <w:rFonts w:ascii="Cambria Math" w:hAnsi="Cambria Math" w:cstheme="minorHAnsi"/>
                  </w:rPr>
                  <m:t xml:space="preserve">      si x&gt;1</m:t>
                </m:r>
              </m:e>
            </m:eqArr>
          </m:e>
        </m:d>
      </m:oMath>
    </w:p>
    <w:p w:rsidR="004A6FB1" w:rsidRPr="00753F5F" w:rsidRDefault="004A6FB1" w:rsidP="004A6FB1">
      <w:pPr>
        <w:pStyle w:val="Prrafodelista"/>
        <w:numPr>
          <w:ilvl w:val="0"/>
          <w:numId w:val="32"/>
        </w:numPr>
        <w:spacing w:line="360" w:lineRule="auto"/>
        <w:ind w:left="0" w:firstLine="0"/>
        <w:rPr>
          <w:rFonts w:asciiTheme="minorHAnsi" w:hAnsiTheme="minorHAnsi" w:cstheme="minorHAnsi"/>
          <w:bCs/>
        </w:rPr>
      </w:pPr>
      <w:r w:rsidRPr="00753F5F">
        <w:rPr>
          <w:rFonts w:asciiTheme="minorHAnsi" w:hAnsiTheme="minorHAnsi" w:cstheme="minorHAnsi"/>
          <w:bCs/>
        </w:rPr>
        <w:t>Calcula a y b para que sea continua la siguiente función</w:t>
      </w:r>
    </w:p>
    <w:p w:rsidR="004A6FB1" w:rsidRPr="00753F5F" w:rsidRDefault="004A6FB1" w:rsidP="004A6FB1">
      <w:pPr>
        <w:spacing w:line="360" w:lineRule="auto"/>
        <w:rPr>
          <w:rFonts w:asciiTheme="minorHAnsi" w:hAnsiTheme="minorHAnsi" w:cstheme="minorHAnsi"/>
        </w:rPr>
      </w:pPr>
      <w:r w:rsidRPr="00753F5F">
        <w:rPr>
          <w:rFonts w:asciiTheme="minorHAnsi" w:hAnsiTheme="minorHAnsi" w:cstheme="minorHAnsi"/>
        </w:rPr>
        <w:t xml:space="preserve"> f(x) = </w:t>
      </w:r>
      <w:r w:rsidR="007369CA" w:rsidRPr="007369CA">
        <w:rPr>
          <w:rFonts w:asciiTheme="minorHAnsi" w:hAnsiTheme="minorHAnsi" w:cstheme="minorHAnsi"/>
          <w:noProof/>
          <w:position w:val="-44"/>
        </w:rPr>
        <w:object w:dxaOrig="2040" w:dyaOrig="960">
          <v:shape id="_x0000_i1827" type="#_x0000_t75" alt="" style="width:104.2pt;height:48.6pt;mso-width-percent:0;mso-height-percent:0;mso-width-percent:0;mso-height-percent:0" o:ole="">
            <v:imagedata r:id="rId183" o:title=""/>
          </v:shape>
          <o:OLEObject Type="Embed" ProgID="Equation.3" ShapeID="_x0000_i1827" DrawAspect="Content" ObjectID="_1818295929" r:id="rId184"/>
        </w:object>
      </w:r>
      <w:r w:rsidRPr="00753F5F">
        <w:rPr>
          <w:rFonts w:asciiTheme="minorHAnsi" w:hAnsiTheme="minorHAnsi" w:cstheme="minorHAnsi"/>
        </w:rPr>
        <w:t xml:space="preserve"> Halla </w:t>
      </w:r>
      <w:r w:rsidR="007369CA" w:rsidRPr="007369CA">
        <w:rPr>
          <w:rFonts w:asciiTheme="minorHAnsi" w:hAnsiTheme="minorHAnsi" w:cstheme="minorHAnsi"/>
          <w:noProof/>
          <w:position w:val="-20"/>
        </w:rPr>
        <w:object w:dxaOrig="980" w:dyaOrig="440">
          <v:shape id="_x0000_i1826" type="#_x0000_t75" alt="" style="width:48.6pt;height:21.65pt;mso-width-percent:0;mso-height-percent:0;mso-width-percent:0;mso-height-percent:0" o:ole="">
            <v:imagedata r:id="rId185" o:title=""/>
          </v:shape>
          <o:OLEObject Type="Embed" ProgID="Equation.3" ShapeID="_x0000_i1826" DrawAspect="Content" ObjectID="_1818295930" r:id="rId186"/>
        </w:object>
      </w:r>
      <w:r w:rsidRPr="00753F5F">
        <w:rPr>
          <w:rFonts w:asciiTheme="minorHAnsi" w:hAnsiTheme="minorHAnsi" w:cstheme="minorHAnsi"/>
        </w:rPr>
        <w:t xml:space="preserve"> y </w:t>
      </w:r>
      <w:r w:rsidR="007369CA" w:rsidRPr="007369CA">
        <w:rPr>
          <w:rFonts w:asciiTheme="minorHAnsi" w:hAnsiTheme="minorHAnsi" w:cstheme="minorHAnsi"/>
          <w:noProof/>
          <w:position w:val="-20"/>
        </w:rPr>
        <w:object w:dxaOrig="980" w:dyaOrig="440">
          <v:shape id="_x0000_i1825" type="#_x0000_t75" alt="" style="width:48.6pt;height:21.65pt;mso-width-percent:0;mso-height-percent:0;mso-width-percent:0;mso-height-percent:0" o:ole="">
            <v:imagedata r:id="rId187" o:title=""/>
          </v:shape>
          <o:OLEObject Type="Embed" ProgID="Equation.3" ShapeID="_x0000_i1825" DrawAspect="Content" ObjectID="_1818295931" r:id="rId188"/>
        </w:object>
      </w:r>
    </w:p>
    <w:p w:rsidR="00945AF0" w:rsidRPr="00753F5F" w:rsidRDefault="00945AF0" w:rsidP="00945AF0">
      <w:pPr>
        <w:pStyle w:val="Textoindependiente"/>
        <w:numPr>
          <w:ilvl w:val="0"/>
          <w:numId w:val="32"/>
        </w:numPr>
        <w:ind w:left="0" w:firstLine="0"/>
        <w:rPr>
          <w:rFonts w:asciiTheme="minorHAnsi" w:hAnsiTheme="minorHAnsi" w:cstheme="minorHAnsi"/>
        </w:rPr>
      </w:pPr>
      <w:r w:rsidRPr="00753F5F">
        <w:rPr>
          <w:rFonts w:asciiTheme="minorHAnsi" w:hAnsiTheme="minorHAnsi" w:cstheme="minorHAnsi"/>
        </w:rPr>
        <w:t xml:space="preserve">Para cualquier valor de a, se considera la función </w:t>
      </w:r>
    </w:p>
    <w:p w:rsidR="00945AF0" w:rsidRPr="00753F5F" w:rsidRDefault="00945AF0" w:rsidP="00945AF0">
      <w:pPr>
        <w:pStyle w:val="Textoindependiente"/>
        <w:rPr>
          <w:rFonts w:asciiTheme="minorHAnsi" w:hAnsiTheme="minorHAnsi" w:cstheme="minorHAnsi"/>
        </w:rPr>
      </w:pPr>
      <w:r w:rsidRPr="00753F5F">
        <w:rPr>
          <w:rFonts w:asciiTheme="minorHAnsi" w:hAnsiTheme="minorHAnsi" w:cstheme="minorHAnsi"/>
        </w:rPr>
        <w:t xml:space="preserve">f(x) = </w:t>
      </w:r>
      <w:r w:rsidR="007369CA" w:rsidRPr="007369CA">
        <w:rPr>
          <w:rFonts w:asciiTheme="minorHAnsi" w:hAnsiTheme="minorHAnsi" w:cstheme="minorHAnsi"/>
          <w:noProof/>
          <w:position w:val="-44"/>
        </w:rPr>
        <w:object w:dxaOrig="2240" w:dyaOrig="960">
          <v:shape id="_x0000_i1824" type="#_x0000_t75" alt="" style="width:111.8pt;height:48.6pt;mso-width-percent:0;mso-height-percent:0;mso-width-percent:0;mso-height-percent:0" o:ole="">
            <v:imagedata r:id="rId189" o:title=""/>
          </v:shape>
          <o:OLEObject Type="Embed" ProgID="Equation.3" ShapeID="_x0000_i1824" DrawAspect="Content" ObjectID="_1818295932" r:id="rId190"/>
        </w:object>
      </w:r>
      <w:r w:rsidRPr="00753F5F">
        <w:rPr>
          <w:rFonts w:asciiTheme="minorHAnsi" w:hAnsiTheme="minorHAnsi" w:cstheme="minorHAnsi"/>
        </w:rPr>
        <w:t xml:space="preserve">   Determina los valores de a para los cuales f(x) es continua en todo R.</w:t>
      </w:r>
    </w:p>
    <w:p w:rsidR="00213CD0" w:rsidRPr="001636B2" w:rsidRDefault="00213CD0" w:rsidP="00213CD0">
      <w:pPr>
        <w:pStyle w:val="Textoindependiente"/>
        <w:numPr>
          <w:ilvl w:val="0"/>
          <w:numId w:val="32"/>
        </w:numPr>
        <w:ind w:left="0" w:firstLine="0"/>
        <w:rPr>
          <w:rFonts w:asciiTheme="minorHAnsi" w:hAnsiTheme="minorHAnsi"/>
        </w:rPr>
      </w:pPr>
      <w:r w:rsidRPr="001636B2">
        <w:rPr>
          <w:rFonts w:asciiTheme="minorHAnsi" w:hAnsiTheme="minorHAnsi"/>
        </w:rPr>
        <w:t>Estudia la continuidad de las funciones:</w:t>
      </w:r>
    </w:p>
    <w:p w:rsidR="00213CD0" w:rsidRPr="001636B2" w:rsidRDefault="00213CD0" w:rsidP="00213CD0">
      <w:pPr>
        <w:pStyle w:val="Textoindependiente"/>
        <w:rPr>
          <w:rFonts w:asciiTheme="minorHAnsi" w:hAnsiTheme="minorHAnsi"/>
          <w:lang w:val="en-US"/>
        </w:rPr>
      </w:pPr>
      <w:r w:rsidRPr="001636B2">
        <w:rPr>
          <w:rFonts w:asciiTheme="minorHAnsi" w:hAnsiTheme="minorHAnsi"/>
          <w:lang w:val="pt-BR"/>
        </w:rPr>
        <w:t xml:space="preserve">a) f(x) = </w:t>
      </w:r>
      <w:r w:rsidR="007369CA" w:rsidRPr="007369CA">
        <w:rPr>
          <w:rFonts w:asciiTheme="minorHAnsi" w:hAnsiTheme="minorHAnsi"/>
          <w:noProof/>
          <w:position w:val="-4"/>
        </w:rPr>
        <w:object w:dxaOrig="520" w:dyaOrig="320">
          <v:shape id="_x0000_i1823" type="#_x0000_t75" alt="" style="width:24.6pt;height:18.75pt;mso-width-percent:0;mso-height-percent:0;mso-width-percent:0;mso-height-percent:0" o:ole="">
            <v:imagedata r:id="rId191" o:title=""/>
          </v:shape>
          <o:OLEObject Type="Embed" ProgID="Equation.3" ShapeID="_x0000_i1823" DrawAspect="Content" ObjectID="_1818295933" r:id="rId192"/>
        </w:object>
      </w:r>
      <w:r w:rsidRPr="001636B2">
        <w:rPr>
          <w:rFonts w:asciiTheme="minorHAnsi" w:hAnsiTheme="minorHAnsi"/>
          <w:lang w:val="pt-BR"/>
        </w:rPr>
        <w:t xml:space="preserve">   b) g(x) = 2x + 1 + </w:t>
      </w:r>
      <w:r w:rsidR="007369CA" w:rsidRPr="007369CA">
        <w:rPr>
          <w:rFonts w:asciiTheme="minorHAnsi" w:hAnsiTheme="minorHAnsi"/>
          <w:noProof/>
          <w:position w:val="-24"/>
        </w:rPr>
        <w:object w:dxaOrig="620" w:dyaOrig="540">
          <v:shape id="_x0000_i1822" type="#_x0000_t75" alt="" style="width:32.2pt;height:27.5pt;mso-width-percent:0;mso-height-percent:0;mso-width-percent:0;mso-height-percent:0" o:ole="">
            <v:imagedata r:id="rId193" o:title=""/>
          </v:shape>
          <o:OLEObject Type="Embed" ProgID="Equation.3" ShapeID="_x0000_i1822" DrawAspect="Content" ObjectID="_1818295934" r:id="rId194"/>
        </w:object>
      </w:r>
      <w:r w:rsidRPr="001636B2">
        <w:rPr>
          <w:rFonts w:asciiTheme="minorHAnsi" w:hAnsiTheme="minorHAnsi"/>
          <w:lang w:val="pt-BR"/>
        </w:rPr>
        <w:t xml:space="preserve">   c) h(x) = </w:t>
      </w:r>
      <w:r w:rsidR="007369CA" w:rsidRPr="007369CA">
        <w:rPr>
          <w:rFonts w:asciiTheme="minorHAnsi" w:hAnsiTheme="minorHAnsi"/>
          <w:noProof/>
          <w:position w:val="-22"/>
          <w:lang w:val="en-GB"/>
        </w:rPr>
        <w:object w:dxaOrig="720" w:dyaOrig="580">
          <v:shape id="_x0000_i1821" type="#_x0000_t75" alt="" style="width:36.3pt;height:28.7pt;mso-width-percent:0;mso-height-percent:0;mso-width-percent:0;mso-height-percent:0" o:ole="">
            <v:imagedata r:id="rId195" o:title=""/>
          </v:shape>
          <o:OLEObject Type="Embed" ProgID="Equation.3" ShapeID="_x0000_i1821" DrawAspect="Content" ObjectID="_1818295935" r:id="rId196"/>
        </w:object>
      </w:r>
      <w:r w:rsidRPr="001636B2">
        <w:rPr>
          <w:rFonts w:asciiTheme="minorHAnsi" w:hAnsiTheme="minorHAnsi"/>
          <w:lang w:val="pt-BR"/>
        </w:rPr>
        <w:t xml:space="preserve">  </w:t>
      </w:r>
      <w:r w:rsidRPr="001636B2">
        <w:rPr>
          <w:rFonts w:asciiTheme="minorHAnsi" w:hAnsiTheme="minorHAnsi"/>
          <w:lang w:val="en-US"/>
        </w:rPr>
        <w:t xml:space="preserve">d) p(x) = </w:t>
      </w:r>
      <w:r w:rsidR="007369CA" w:rsidRPr="007369CA">
        <w:rPr>
          <w:rFonts w:asciiTheme="minorHAnsi" w:hAnsiTheme="minorHAnsi"/>
          <w:noProof/>
          <w:position w:val="-8"/>
          <w:lang w:val="en-GB"/>
        </w:rPr>
        <w:object w:dxaOrig="920" w:dyaOrig="320">
          <v:shape id="_x0000_i1820" type="#_x0000_t75" alt="" style="width:49.75pt;height:18.75pt;mso-width-percent:0;mso-height-percent:0;mso-width-percent:0;mso-height-percent:0" o:ole="">
            <v:imagedata r:id="rId197" o:title=""/>
          </v:shape>
          <o:OLEObject Type="Embed" ProgID="Equation.3" ShapeID="_x0000_i1820" DrawAspect="Content" ObjectID="_1818295936" r:id="rId198"/>
        </w:object>
      </w:r>
      <w:r w:rsidRPr="001636B2">
        <w:rPr>
          <w:rFonts w:asciiTheme="minorHAnsi" w:hAnsiTheme="minorHAnsi"/>
          <w:lang w:val="en-US"/>
        </w:rPr>
        <w:t xml:space="preserve">     </w:t>
      </w:r>
    </w:p>
    <w:p w:rsidR="00213CD0" w:rsidRPr="001636B2" w:rsidRDefault="00213CD0" w:rsidP="00213CD0">
      <w:pPr>
        <w:pStyle w:val="Textoindependiente"/>
        <w:numPr>
          <w:ilvl w:val="0"/>
          <w:numId w:val="32"/>
        </w:numPr>
        <w:ind w:left="0" w:firstLine="0"/>
        <w:rPr>
          <w:rFonts w:asciiTheme="minorHAnsi" w:hAnsiTheme="minorHAnsi"/>
        </w:rPr>
      </w:pPr>
      <w:r w:rsidRPr="001636B2">
        <w:rPr>
          <w:rFonts w:asciiTheme="minorHAnsi" w:hAnsiTheme="minorHAnsi"/>
          <w:bCs/>
        </w:rPr>
        <w:t>D</w:t>
      </w:r>
      <w:r w:rsidRPr="001636B2">
        <w:rPr>
          <w:rFonts w:asciiTheme="minorHAnsi" w:hAnsiTheme="minorHAnsi"/>
        </w:rPr>
        <w:t>etermina para qué valores del parámetro “a” son continuas en todo R las siguientes funciones:</w:t>
      </w:r>
    </w:p>
    <w:p w:rsidR="00213CD0" w:rsidRPr="001636B2" w:rsidRDefault="00213CD0" w:rsidP="00213CD0">
      <w:pPr>
        <w:pStyle w:val="Textoindependiente"/>
        <w:rPr>
          <w:rFonts w:asciiTheme="minorHAnsi" w:hAnsiTheme="minorHAnsi"/>
        </w:rPr>
      </w:pPr>
      <w:r w:rsidRPr="001636B2">
        <w:rPr>
          <w:rFonts w:asciiTheme="minorHAnsi" w:hAnsiTheme="minorHAnsi"/>
        </w:rPr>
        <w:t xml:space="preserve">a) f(x) = </w:t>
      </w:r>
      <w:r w:rsidR="007369CA" w:rsidRPr="007369CA">
        <w:rPr>
          <w:rFonts w:asciiTheme="minorHAnsi" w:hAnsiTheme="minorHAnsi"/>
          <w:noProof/>
          <w:position w:val="-28"/>
        </w:rPr>
        <w:object w:dxaOrig="1820" w:dyaOrig="639">
          <v:shape id="_x0000_i1819" type="#_x0000_t75" alt="" style="width:89.55pt;height:31.6pt;mso-width-percent:0;mso-height-percent:0;mso-width-percent:0;mso-height-percent:0" o:ole="">
            <v:imagedata r:id="rId199" o:title=""/>
          </v:shape>
          <o:OLEObject Type="Embed" ProgID="Equation.3" ShapeID="_x0000_i1819" DrawAspect="Content" ObjectID="_1818295937" r:id="rId200"/>
        </w:object>
      </w:r>
      <w:r w:rsidRPr="001636B2">
        <w:rPr>
          <w:rFonts w:asciiTheme="minorHAnsi" w:hAnsiTheme="minorHAnsi"/>
        </w:rPr>
        <w:t xml:space="preserve">     b) g(x) = </w:t>
      </w:r>
      <w:r w:rsidR="007369CA" w:rsidRPr="007369CA">
        <w:rPr>
          <w:rFonts w:asciiTheme="minorHAnsi" w:hAnsiTheme="minorHAnsi"/>
          <w:noProof/>
          <w:position w:val="-28"/>
        </w:rPr>
        <w:object w:dxaOrig="2180" w:dyaOrig="639">
          <v:shape id="_x0000_i1818" type="#_x0000_t75" alt="" style="width:110.05pt;height:31.6pt;mso-width-percent:0;mso-height-percent:0;mso-width-percent:0;mso-height-percent:0" o:ole="">
            <v:imagedata r:id="rId201" o:title=""/>
          </v:shape>
          <o:OLEObject Type="Embed" ProgID="Equation.3" ShapeID="_x0000_i1818" DrawAspect="Content" ObjectID="_1818295938" r:id="rId202"/>
        </w:object>
      </w:r>
    </w:p>
    <w:p w:rsidR="00FE69C2" w:rsidRPr="00753F5F" w:rsidRDefault="009F2589" w:rsidP="002404D5">
      <w:pPr>
        <w:spacing w:after="120"/>
        <w:rPr>
          <w:rFonts w:asciiTheme="minorHAnsi" w:hAnsiTheme="minorHAnsi" w:cstheme="minorHAnsi"/>
          <w:b/>
          <w:u w:val="single"/>
        </w:rPr>
      </w:pPr>
      <w:r w:rsidRPr="00753F5F">
        <w:rPr>
          <w:rFonts w:asciiTheme="minorHAnsi" w:hAnsiTheme="minorHAnsi" w:cstheme="minorHAnsi"/>
          <w:b/>
          <w:u w:val="single"/>
        </w:rPr>
        <w:t>Teorema de Bolzano</w:t>
      </w:r>
    </w:p>
    <w:p w:rsidR="00213CD0" w:rsidRDefault="00213CD0" w:rsidP="00213CD0">
      <w:pPr>
        <w:pStyle w:val="Prrafodelista"/>
        <w:numPr>
          <w:ilvl w:val="0"/>
          <w:numId w:val="32"/>
        </w:numPr>
        <w:spacing w:line="360" w:lineRule="auto"/>
        <w:ind w:left="0" w:firstLine="0"/>
        <w:jc w:val="both"/>
        <w:rPr>
          <w:rFonts w:eastAsiaTheme="minorEastAsia"/>
        </w:rPr>
      </w:pPr>
      <w:r w:rsidRPr="007C0E12">
        <w:rPr>
          <w:rFonts w:eastAsiaTheme="minorEastAsia"/>
        </w:rPr>
        <w:t>Tenemos una nave espacial que describe una trayectoria dada por la función f (x) = ln</w:t>
      </w:r>
      <w:r>
        <w:rPr>
          <w:rFonts w:eastAsiaTheme="minorEastAsia"/>
        </w:rPr>
        <w:t>(</w:t>
      </w:r>
      <w:r w:rsidRPr="007C0E12">
        <w:rPr>
          <w:rFonts w:eastAsiaTheme="minorEastAsia"/>
        </w:rPr>
        <w:t>x</w:t>
      </w:r>
      <w:r>
        <w:rPr>
          <w:rFonts w:eastAsiaTheme="minorEastAsia"/>
        </w:rPr>
        <w:t>)</w:t>
      </w:r>
      <w:r w:rsidRPr="007C0E12">
        <w:rPr>
          <w:rFonts w:eastAsiaTheme="minorEastAsia"/>
        </w:rPr>
        <w:t xml:space="preserve"> y un cohete que se mueve con trayectoria g (x)= e</w:t>
      </w:r>
      <w:r w:rsidRPr="008C2437">
        <w:rPr>
          <w:rFonts w:eastAsiaTheme="minorEastAsia"/>
          <w:vertAlign w:val="superscript"/>
        </w:rPr>
        <w:t>-x</w:t>
      </w:r>
      <w:r w:rsidRPr="007C0E12">
        <w:rPr>
          <w:rFonts w:eastAsiaTheme="minorEastAsia"/>
        </w:rPr>
        <w:t xml:space="preserve"> . Demuestra que la nave espacial y el cohete se encontrarán en algún punto. </w:t>
      </w:r>
    </w:p>
    <w:p w:rsidR="00213CD0" w:rsidRDefault="00213CD0" w:rsidP="00213CD0">
      <w:pPr>
        <w:pStyle w:val="Prrafodelista"/>
        <w:numPr>
          <w:ilvl w:val="0"/>
          <w:numId w:val="32"/>
        </w:numPr>
        <w:spacing w:line="360" w:lineRule="auto"/>
        <w:ind w:left="0" w:firstLine="0"/>
        <w:jc w:val="both"/>
        <w:rPr>
          <w:rFonts w:eastAsiaTheme="minorEastAsia"/>
        </w:rPr>
      </w:pPr>
      <w:r>
        <w:rPr>
          <w:rFonts w:eastAsiaTheme="minorEastAsia"/>
        </w:rPr>
        <w:lastRenderedPageBreak/>
        <w:t>El beneficio de una empresa en millones de euros viene dado por la función B(x)=sen(x)+2x. Demuestra que en algún momento se va a llegar a obtener un beneficio de 1 millón de euros.</w:t>
      </w:r>
    </w:p>
    <w:p w:rsidR="009B05CA" w:rsidRPr="009F2589" w:rsidRDefault="009B05CA" w:rsidP="009B05CA">
      <w:pPr>
        <w:pStyle w:val="Prrafodelista"/>
        <w:numPr>
          <w:ilvl w:val="0"/>
          <w:numId w:val="32"/>
        </w:numPr>
        <w:spacing w:before="120"/>
        <w:ind w:left="0" w:firstLine="0"/>
        <w:rPr>
          <w:b/>
        </w:rPr>
      </w:pPr>
      <w:r w:rsidRPr="009F2589">
        <w:rPr>
          <w:b/>
        </w:rPr>
        <w:t>Junio 2022/23</w:t>
      </w:r>
    </w:p>
    <w:p w:rsidR="009B05CA" w:rsidRDefault="009B05CA" w:rsidP="009B05CA">
      <w:pPr>
        <w:spacing w:before="120"/>
        <w:rPr>
          <w:b/>
        </w:rPr>
      </w:pPr>
      <w:r w:rsidRPr="005C08D2">
        <w:rPr>
          <w:b/>
          <w:noProof/>
        </w:rPr>
        <w:drawing>
          <wp:inline distT="0" distB="0" distL="0" distR="0" wp14:anchorId="48813F30" wp14:editId="2161F7DF">
            <wp:extent cx="6642100" cy="639372"/>
            <wp:effectExtent l="12700" t="12700" r="12700" b="889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print">
                      <a:extLst>
                        <a:ext uri="{28A0092B-C50C-407E-A947-70E740481C1C}">
                          <a14:useLocalDpi xmlns:a14="http://schemas.microsoft.com/office/drawing/2010/main"/>
                        </a:ext>
                      </a:extLst>
                    </a:blip>
                    <a:srcRect/>
                    <a:stretch/>
                  </pic:blipFill>
                  <pic:spPr bwMode="auto">
                    <a:xfrm>
                      <a:off x="0" y="0"/>
                      <a:ext cx="6642100" cy="6393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B05CA" w:rsidRPr="009F2589" w:rsidRDefault="009B05CA" w:rsidP="009B05CA">
      <w:pPr>
        <w:pStyle w:val="Prrafodelista"/>
        <w:numPr>
          <w:ilvl w:val="0"/>
          <w:numId w:val="32"/>
        </w:numPr>
        <w:spacing w:before="120"/>
        <w:ind w:left="0" w:firstLine="0"/>
        <w:rPr>
          <w:b/>
        </w:rPr>
      </w:pPr>
      <w:r w:rsidRPr="009F2589">
        <w:rPr>
          <w:b/>
        </w:rPr>
        <w:t>Modelos propuestos Curso 2022/23</w:t>
      </w:r>
    </w:p>
    <w:p w:rsidR="009B05CA" w:rsidRPr="00D64EBD" w:rsidRDefault="009B05CA" w:rsidP="009B05CA">
      <w:pPr>
        <w:spacing w:before="120"/>
        <w:rPr>
          <w:b/>
        </w:rPr>
      </w:pPr>
      <w:r w:rsidRPr="00B97ED9">
        <w:rPr>
          <w:b/>
          <w:noProof/>
        </w:rPr>
        <w:drawing>
          <wp:inline distT="0" distB="0" distL="0" distR="0" wp14:anchorId="466EDAE9" wp14:editId="25D0FFA0">
            <wp:extent cx="5515536" cy="939118"/>
            <wp:effectExtent l="12700" t="12700" r="9525" b="1397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a:ext>
                      </a:extLst>
                    </a:blip>
                    <a:stretch>
                      <a:fillRect/>
                    </a:stretch>
                  </pic:blipFill>
                  <pic:spPr>
                    <a:xfrm>
                      <a:off x="0" y="0"/>
                      <a:ext cx="5664448" cy="964473"/>
                    </a:xfrm>
                    <a:prstGeom prst="rect">
                      <a:avLst/>
                    </a:prstGeom>
                    <a:ln>
                      <a:solidFill>
                        <a:schemeClr val="tx1"/>
                      </a:solidFill>
                    </a:ln>
                  </pic:spPr>
                </pic:pic>
              </a:graphicData>
            </a:graphic>
          </wp:inline>
        </w:drawing>
      </w:r>
    </w:p>
    <w:p w:rsidR="009B05CA" w:rsidRPr="009F2589" w:rsidRDefault="009B05CA" w:rsidP="009B05CA">
      <w:pPr>
        <w:pStyle w:val="Prrafodelista"/>
        <w:numPr>
          <w:ilvl w:val="0"/>
          <w:numId w:val="32"/>
        </w:numPr>
        <w:spacing w:before="120"/>
        <w:ind w:left="0" w:firstLine="0"/>
        <w:rPr>
          <w:b/>
        </w:rPr>
      </w:pPr>
      <w:r w:rsidRPr="009F2589">
        <w:rPr>
          <w:b/>
        </w:rPr>
        <w:t>Junio 2017/18</w:t>
      </w:r>
    </w:p>
    <w:p w:rsidR="009B05CA" w:rsidRPr="009B05CA" w:rsidRDefault="009B05CA" w:rsidP="009B05CA">
      <w:pPr>
        <w:spacing w:before="120"/>
      </w:pPr>
      <w:r w:rsidRPr="004F62CA">
        <w:rPr>
          <w:noProof/>
        </w:rPr>
        <w:drawing>
          <wp:inline distT="0" distB="0" distL="0" distR="0" wp14:anchorId="5E6524C2" wp14:editId="694010F3">
            <wp:extent cx="6642100" cy="420329"/>
            <wp:effectExtent l="12700" t="12700" r="0" b="12065"/>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3561" w:rsidRPr="00753F5F" w:rsidRDefault="00F33561" w:rsidP="009F2589">
      <w:pPr>
        <w:pStyle w:val="Prrafodelista"/>
        <w:numPr>
          <w:ilvl w:val="0"/>
          <w:numId w:val="32"/>
        </w:numPr>
        <w:spacing w:before="120"/>
        <w:ind w:left="0" w:firstLine="0"/>
        <w:rPr>
          <w:rFonts w:asciiTheme="minorHAnsi" w:hAnsiTheme="minorHAnsi" w:cstheme="minorHAnsi"/>
          <w:b/>
        </w:rPr>
      </w:pPr>
      <w:r w:rsidRPr="00753F5F">
        <w:rPr>
          <w:rFonts w:asciiTheme="minorHAnsi" w:hAnsiTheme="minorHAnsi" w:cstheme="minorHAnsi"/>
          <w:b/>
        </w:rPr>
        <w:t>Septiembre 2016/17</w:t>
      </w:r>
    </w:p>
    <w:p w:rsidR="00F33561" w:rsidRPr="00753F5F" w:rsidRDefault="00F33561" w:rsidP="00F33561">
      <w:pPr>
        <w:spacing w:before="120"/>
        <w:rPr>
          <w:rFonts w:asciiTheme="minorHAnsi" w:hAnsiTheme="minorHAnsi" w:cstheme="minorHAnsi"/>
        </w:rPr>
      </w:pPr>
      <w:r w:rsidRPr="00753F5F">
        <w:rPr>
          <w:rFonts w:asciiTheme="minorHAnsi" w:hAnsiTheme="minorHAnsi" w:cstheme="minorHAnsi"/>
          <w:noProof/>
        </w:rPr>
        <w:drawing>
          <wp:inline distT="0" distB="0" distL="0" distR="0" wp14:anchorId="6B4EC679" wp14:editId="4821061E">
            <wp:extent cx="6642100" cy="1501775"/>
            <wp:effectExtent l="12700" t="12700" r="12700" b="9525"/>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42100" cy="1501775"/>
                    </a:xfrm>
                    <a:prstGeom prst="rect">
                      <a:avLst/>
                    </a:prstGeom>
                    <a:ln>
                      <a:solidFill>
                        <a:schemeClr val="tx1"/>
                      </a:solidFill>
                    </a:ln>
                  </pic:spPr>
                </pic:pic>
              </a:graphicData>
            </a:graphic>
          </wp:inline>
        </w:drawing>
      </w:r>
    </w:p>
    <w:p w:rsidR="009F2589" w:rsidRPr="00753F5F" w:rsidRDefault="009F2589" w:rsidP="002404D5">
      <w:pPr>
        <w:pStyle w:val="Prrafodelista"/>
        <w:numPr>
          <w:ilvl w:val="0"/>
          <w:numId w:val="32"/>
        </w:numPr>
        <w:spacing w:before="120" w:line="360" w:lineRule="auto"/>
        <w:ind w:left="0" w:firstLine="0"/>
        <w:rPr>
          <w:rFonts w:asciiTheme="minorHAnsi" w:hAnsiTheme="minorHAnsi" w:cstheme="minorHAnsi"/>
        </w:rPr>
      </w:pPr>
      <w:r w:rsidRPr="00753F5F">
        <w:rPr>
          <w:rFonts w:asciiTheme="minorHAnsi" w:hAnsiTheme="minorHAnsi" w:cstheme="minorHAnsi"/>
        </w:rPr>
        <w:t>Probar que la ecuación x</w:t>
      </w:r>
      <w:r w:rsidRPr="00753F5F">
        <w:rPr>
          <w:rFonts w:asciiTheme="minorHAnsi" w:hAnsiTheme="minorHAnsi" w:cstheme="minorHAnsi"/>
          <w:vertAlign w:val="superscript"/>
        </w:rPr>
        <w:t>3</w:t>
      </w:r>
      <w:r w:rsidRPr="00753F5F">
        <w:rPr>
          <w:rFonts w:asciiTheme="minorHAnsi" w:hAnsiTheme="minorHAnsi" w:cstheme="minorHAnsi"/>
        </w:rPr>
        <w:t xml:space="preserve"> – 3x + 40 = 0 tiene alguna raíz real. Aproxima su valor hasta las décimas.</w:t>
      </w:r>
    </w:p>
    <w:p w:rsidR="009F2589" w:rsidRDefault="009F2589" w:rsidP="009F2589">
      <w:pPr>
        <w:pStyle w:val="Prrafodelista"/>
        <w:numPr>
          <w:ilvl w:val="0"/>
          <w:numId w:val="32"/>
        </w:numPr>
        <w:spacing w:line="360" w:lineRule="auto"/>
        <w:ind w:left="-142" w:firstLine="142"/>
        <w:rPr>
          <w:rFonts w:asciiTheme="minorHAnsi" w:hAnsiTheme="minorHAnsi" w:cstheme="minorHAnsi"/>
        </w:rPr>
      </w:pPr>
      <w:r w:rsidRPr="00753F5F">
        <w:rPr>
          <w:rFonts w:asciiTheme="minorHAnsi" w:hAnsiTheme="minorHAnsi" w:cstheme="minorHAnsi"/>
        </w:rPr>
        <w:t>Sea f(x) = 2 – x + Ln x con x</w:t>
      </w:r>
      <m:oMath>
        <m:r>
          <w:rPr>
            <w:rFonts w:ascii="Cambria Math" w:hAnsi="Cambria Math" w:cstheme="minorHAnsi"/>
          </w:rPr>
          <m:t xml:space="preserve"> </m:t>
        </m:r>
        <m:r>
          <m:rPr>
            <m:sty m:val="bi"/>
          </m:rPr>
          <w:rPr>
            <w:rFonts w:ascii="Cambria Math" w:hAnsi="Cambria Math" w:cstheme="minorHAnsi"/>
          </w:rPr>
          <m:t>∈</m:t>
        </m:r>
      </m:oMath>
      <w:r w:rsidRPr="00753F5F">
        <w:rPr>
          <w:rFonts w:asciiTheme="minorHAnsi" w:hAnsiTheme="minorHAnsi" w:cstheme="minorHAnsi"/>
        </w:rPr>
        <w:t>(0, +</w:t>
      </w:r>
      <w:r w:rsidRPr="00753F5F">
        <w:rPr>
          <w:rFonts w:asciiTheme="minorHAnsi" w:hAnsiTheme="minorHAnsi" w:cstheme="minorHAnsi"/>
        </w:rPr>
        <w:sym w:font="Symbol" w:char="F0A5"/>
      </w:r>
      <w:r w:rsidRPr="00753F5F">
        <w:rPr>
          <w:rFonts w:asciiTheme="minorHAnsi" w:hAnsiTheme="minorHAnsi" w:cstheme="minorHAnsi"/>
        </w:rPr>
        <w:t xml:space="preserve">). Probar que existe un punto c </w:t>
      </w:r>
      <m:oMath>
        <m:r>
          <m:rPr>
            <m:sty m:val="bi"/>
          </m:rPr>
          <w:rPr>
            <w:rFonts w:ascii="Cambria Math" w:hAnsi="Cambria Math" w:cstheme="minorHAnsi"/>
          </w:rPr>
          <m:t>∈</m:t>
        </m:r>
      </m:oMath>
      <w:r w:rsidRPr="00753F5F">
        <w:rPr>
          <w:rFonts w:asciiTheme="minorHAnsi" w:hAnsiTheme="minorHAnsi" w:cstheme="minorHAnsi"/>
        </w:rPr>
        <w:t>[</w:t>
      </w:r>
      <w:r w:rsidR="007369CA" w:rsidRPr="007369CA">
        <w:rPr>
          <w:rFonts w:asciiTheme="minorHAnsi" w:hAnsiTheme="minorHAnsi" w:cstheme="minorHAnsi"/>
          <w:noProof/>
          <w:position w:val="-22"/>
        </w:rPr>
        <w:object w:dxaOrig="320" w:dyaOrig="560">
          <v:shape id="_x0000_i1817" type="#_x0000_t75" alt="" style="width:18.75pt;height:30.45pt;mso-width-percent:0;mso-height-percent:0;mso-width-percent:0;mso-height-percent:0" o:ole="">
            <v:imagedata r:id="rId207" o:title=""/>
          </v:shape>
          <o:OLEObject Type="Embed" ProgID="Equation.3" ShapeID="_x0000_i1817" DrawAspect="Content" ObjectID="_1818295939" r:id="rId208"/>
        </w:object>
      </w:r>
      <w:r w:rsidRPr="00753F5F">
        <w:rPr>
          <w:rFonts w:asciiTheme="minorHAnsi" w:hAnsiTheme="minorHAnsi" w:cstheme="minorHAnsi"/>
        </w:rPr>
        <w:t>,1] tal que f( c) = 0</w:t>
      </w:r>
    </w:p>
    <w:p w:rsidR="00D64EBD" w:rsidRPr="00D64EBD" w:rsidRDefault="00D64EBD" w:rsidP="00D64EBD">
      <w:pPr>
        <w:pStyle w:val="Prrafodelista"/>
        <w:spacing w:line="360" w:lineRule="auto"/>
        <w:ind w:left="0"/>
        <w:rPr>
          <w:rFonts w:asciiTheme="minorHAnsi" w:hAnsiTheme="minorHAnsi" w:cstheme="minorHAnsi"/>
          <w:b/>
          <w:bCs/>
          <w:u w:val="single"/>
        </w:rPr>
      </w:pPr>
      <w:r w:rsidRPr="00D64EBD">
        <w:rPr>
          <w:rFonts w:asciiTheme="minorHAnsi" w:hAnsiTheme="minorHAnsi" w:cstheme="minorHAnsi"/>
          <w:b/>
          <w:bCs/>
          <w:u w:val="single"/>
        </w:rPr>
        <w:t>Teorema de Darboux</w:t>
      </w:r>
    </w:p>
    <w:p w:rsidR="00D64EBD" w:rsidRPr="00D64EBD" w:rsidRDefault="00D64EBD" w:rsidP="00D64EBD">
      <w:pPr>
        <w:pStyle w:val="Prrafodelista"/>
        <w:numPr>
          <w:ilvl w:val="0"/>
          <w:numId w:val="32"/>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Hemos recorrido 80 km de distancia entre Hellín y Murcia en 1 hora. Demuestra que, aunque durante el trayecto la velocidad habrá variado, hay algún instante de tiempo en el que la velocidad ha tenido que alcanzar los 80 km/h.</w:t>
      </w:r>
    </w:p>
    <w:p w:rsidR="009F2589" w:rsidRPr="00753F5F" w:rsidRDefault="009F2589" w:rsidP="009F2589">
      <w:pPr>
        <w:spacing w:line="360" w:lineRule="auto"/>
        <w:rPr>
          <w:rFonts w:asciiTheme="minorHAnsi" w:hAnsiTheme="minorHAnsi" w:cstheme="minorHAnsi"/>
          <w:b/>
          <w:bCs/>
          <w:u w:val="single"/>
        </w:rPr>
      </w:pPr>
      <w:r w:rsidRPr="00753F5F">
        <w:rPr>
          <w:rFonts w:asciiTheme="minorHAnsi" w:hAnsiTheme="minorHAnsi" w:cstheme="minorHAnsi"/>
          <w:b/>
          <w:bCs/>
          <w:u w:val="single"/>
        </w:rPr>
        <w:t>Teorema de Weirstrass</w:t>
      </w:r>
    </w:p>
    <w:p w:rsidR="001636B2" w:rsidRPr="002404D5" w:rsidRDefault="009F2589" w:rsidP="00EC28AB">
      <w:pPr>
        <w:pStyle w:val="Prrafodelista"/>
        <w:numPr>
          <w:ilvl w:val="0"/>
          <w:numId w:val="32"/>
        </w:numPr>
        <w:spacing w:before="120" w:after="120" w:line="360" w:lineRule="auto"/>
        <w:ind w:left="0" w:firstLine="0"/>
        <w:rPr>
          <w:rFonts w:asciiTheme="minorHAnsi" w:hAnsiTheme="minorHAnsi" w:cstheme="minorHAnsi"/>
          <w:bCs/>
        </w:rPr>
      </w:pPr>
      <w:r w:rsidRPr="002404D5">
        <w:rPr>
          <w:rFonts w:asciiTheme="minorHAnsi" w:hAnsiTheme="minorHAnsi" w:cstheme="minorHAnsi"/>
        </w:rPr>
        <w:t>Aplica el teorema de Weierstass</w:t>
      </w:r>
      <w:r w:rsidRPr="002404D5">
        <w:rPr>
          <w:rFonts w:asciiTheme="minorHAnsi" w:hAnsiTheme="minorHAnsi" w:cstheme="minorHAnsi"/>
          <w:bCs/>
        </w:rPr>
        <w:t xml:space="preserve"> a la función f(x) = 8 + 2x – x</w:t>
      </w:r>
      <w:r w:rsidRPr="002404D5">
        <w:rPr>
          <w:rFonts w:asciiTheme="minorHAnsi" w:hAnsiTheme="minorHAnsi" w:cstheme="minorHAnsi"/>
          <w:bCs/>
          <w:vertAlign w:val="superscript"/>
        </w:rPr>
        <w:t>2</w:t>
      </w:r>
      <w:r w:rsidRPr="002404D5">
        <w:rPr>
          <w:rFonts w:asciiTheme="minorHAnsi" w:hAnsiTheme="minorHAnsi" w:cstheme="minorHAnsi"/>
          <w:bCs/>
        </w:rPr>
        <w:t xml:space="preserve"> en el intervalo [-1, 4], comprobando si se cumple.</w:t>
      </w:r>
      <w:bookmarkStart w:id="3" w:name="Unidad2_Fracciones_Potencias2"/>
      <w:bookmarkEnd w:id="3"/>
      <w:r w:rsidR="00FF6B47" w:rsidRPr="002404D5">
        <w:rPr>
          <w:rFonts w:asciiTheme="minorHAnsi" w:hAnsiTheme="minorHAnsi" w:cstheme="minorHAnsi"/>
          <w:bCs/>
        </w:rPr>
        <w:br w:type="page"/>
      </w:r>
    </w:p>
    <w:p w:rsidR="001636B2" w:rsidRPr="001636B2" w:rsidRDefault="001636B2" w:rsidP="001636B2">
      <w:pPr>
        <w:spacing w:line="360" w:lineRule="auto"/>
        <w:rPr>
          <w:rFonts w:asciiTheme="minorHAnsi" w:hAnsiTheme="minorHAnsi"/>
        </w:rPr>
        <w:sectPr w:rsidR="001636B2" w:rsidRPr="001636B2" w:rsidSect="008668B6">
          <w:type w:val="continuous"/>
          <w:pgSz w:w="11900" w:h="16840"/>
          <w:pgMar w:top="1966" w:right="720" w:bottom="720" w:left="720" w:header="708" w:footer="708" w:gutter="0"/>
          <w:cols w:space="708"/>
          <w:docGrid w:linePitch="360"/>
        </w:sectPr>
      </w:pPr>
    </w:p>
    <w:p w:rsidR="00117226" w:rsidRDefault="000B1BF8" w:rsidP="00BE2D9D">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89120" behindDoc="0" locked="0" layoutInCell="1" allowOverlap="1" wp14:anchorId="03ED58B1" wp14:editId="43703E5D">
                <wp:simplePos x="0" y="0"/>
                <wp:positionH relativeFrom="column">
                  <wp:posOffset>3401878</wp:posOffset>
                </wp:positionH>
                <wp:positionV relativeFrom="paragraph">
                  <wp:posOffset>254926</wp:posOffset>
                </wp:positionV>
                <wp:extent cx="3535444" cy="2200759"/>
                <wp:effectExtent l="0" t="0" r="8255" b="9525"/>
                <wp:wrapNone/>
                <wp:docPr id="84" name="Rectángulo redondeado 84"/>
                <wp:cNvGraphicFramePr/>
                <a:graphic xmlns:a="http://schemas.openxmlformats.org/drawingml/2006/main">
                  <a:graphicData uri="http://schemas.microsoft.com/office/word/2010/wordprocessingShape">
                    <wps:wsp>
                      <wps:cNvSpPr/>
                      <wps:spPr>
                        <a:xfrm>
                          <a:off x="0" y="0"/>
                          <a:ext cx="3535444" cy="220075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 xml:space="preserve">(x-a)  </w:t>
                            </w:r>
                            <w:r w:rsidRPr="007A78AD">
                              <w:rPr>
                                <w:b/>
                                <w:szCs w:val="20"/>
                                <w:u w:val="single"/>
                              </w:rPr>
                              <w:t>Interpretación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ED58B1" id="Rectángulo redondeado 84" o:spid="_x0000_s1049" style="position:absolute;left:0;text-align:left;margin-left:267.85pt;margin-top:20.05pt;width:278.4pt;height:173.3pt;z-index:2563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" fillcolor="white [3201]" strokecolor="red" strokeweight="1pt">
                <v:stroke joinstyle="miter"/>
                <v:textbo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 xml:space="preserve">a)  </w:t>
                      </w:r>
                      <w:r w:rsidRPr="007A78AD">
                        <w:rPr>
                          <w:b/>
                          <w:szCs w:val="20"/>
                          <w:u w:val="single"/>
                        </w:rPr>
                        <w:t>Interpretación</w:t>
                      </w:r>
                      <w:proofErr w:type="gramEnd"/>
                      <w:r w:rsidRPr="007A78AD">
                        <w:rPr>
                          <w:b/>
                          <w:szCs w:val="20"/>
                          <w:u w:val="single"/>
                        </w:rPr>
                        <w:t xml:space="preserve">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v:textbox>
              </v:roundrect>
            </w:pict>
          </mc:Fallback>
        </mc:AlternateContent>
      </w:r>
      <w:r w:rsidR="00035D3E" w:rsidRPr="00B33C06">
        <w:rPr>
          <w:b/>
          <w:sz w:val="32"/>
        </w:rPr>
        <w:t xml:space="preserve">UNIDAD </w:t>
      </w:r>
      <w:r w:rsidR="00E65A5D">
        <w:rPr>
          <w:b/>
          <w:sz w:val="32"/>
        </w:rPr>
        <w:t>2</w:t>
      </w:r>
      <w:r w:rsidR="00035D3E" w:rsidRPr="00B33C06">
        <w:rPr>
          <w:b/>
          <w:sz w:val="32"/>
        </w:rPr>
        <w:t xml:space="preserve">. </w:t>
      </w:r>
      <w:r w:rsidR="00EB3A80">
        <w:rPr>
          <w:b/>
          <w:sz w:val="32"/>
        </w:rPr>
        <w:t>DERIVADAS.</w:t>
      </w:r>
    </w:p>
    <w:p w:rsidR="000B1BF8" w:rsidRPr="00A82ABA" w:rsidRDefault="000B1BF8" w:rsidP="000B1BF8">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p>
    <w:p w:rsidR="000B1BF8" w:rsidRDefault="000B1BF8" w:rsidP="000B1BF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6386048" behindDoc="0" locked="0" layoutInCell="1" allowOverlap="1" wp14:anchorId="44155B3D" wp14:editId="025A0AC1">
                <wp:simplePos x="0" y="0"/>
                <wp:positionH relativeFrom="column">
                  <wp:posOffset>-203835</wp:posOffset>
                </wp:positionH>
                <wp:positionV relativeFrom="paragraph">
                  <wp:posOffset>120081</wp:posOffset>
                </wp:positionV>
                <wp:extent cx="3528695" cy="1552904"/>
                <wp:effectExtent l="0" t="0" r="14605" b="9525"/>
                <wp:wrapNone/>
                <wp:docPr id="71737" name="Rectángulo redondeado 71737"/>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55B3D" id="Rectángulo redondeado 71737" o:spid="_x0000_s1050" style="position:absolute;left:0;text-align:left;margin-left:-16.05pt;margin-top:9.45pt;width:277.85pt;height:122.3pt;z-index:2563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v:textbox>
              </v:roundrect>
            </w:pict>
          </mc:Fallback>
        </mc:AlternateContent>
      </w: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Pr="00A82ABA" w:rsidRDefault="000B1BF8" w:rsidP="000B1BF8">
      <w:pPr>
        <w:spacing w:before="120"/>
        <w:jc w:val="both"/>
        <w:rPr>
          <w:rFonts w:asciiTheme="minorHAnsi" w:hAnsiTheme="minorHAnsi" w:cstheme="minorHAnsi"/>
        </w:rPr>
      </w:pPr>
    </w:p>
    <w:p w:rsidR="000B1BF8" w:rsidRDefault="000B1BF8" w:rsidP="000B1BF8">
      <w:pPr>
        <w:spacing w:before="120"/>
        <w:jc w:val="both"/>
        <w:rPr>
          <w:b/>
        </w:rPr>
      </w:pPr>
    </w:p>
    <w:p w:rsidR="000B1BF8" w:rsidRDefault="000B1BF8" w:rsidP="000B1BF8">
      <w:pPr>
        <w:rPr>
          <w:b/>
        </w:rPr>
      </w:pPr>
    </w:p>
    <w:p w:rsidR="000B1BF8" w:rsidRDefault="000B1BF8" w:rsidP="000B1BF8">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0B1BF8" w:rsidTr="001103AE">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0B1BF8" w:rsidRDefault="000B1BF8" w:rsidP="001103AE">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0B1BF8" w:rsidRPr="00181D86" w:rsidRDefault="000B1BF8" w:rsidP="001103AE">
            <w:pPr>
              <w:snapToGrid w:val="0"/>
              <w:jc w:val="center"/>
              <w:rPr>
                <w:b/>
              </w:rPr>
            </w:pPr>
            <w:r w:rsidRPr="00181D86">
              <w:rPr>
                <w:b/>
              </w:rPr>
              <w:t>Operaciones con la derivada</w:t>
            </w:r>
          </w:p>
        </w:tc>
      </w:tr>
      <w:tr w:rsidR="000B1BF8" w:rsidTr="001103AE">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0B1BF8" w:rsidRPr="00181D86" w:rsidRDefault="000B1BF8" w:rsidP="001103AE">
            <w:pPr>
              <w:jc w:val="both"/>
              <w:rPr>
                <w:b/>
                <w:sz w:val="28"/>
              </w:rPr>
            </w:pPr>
            <w:r w:rsidRPr="00181D86">
              <w:rPr>
                <w:b/>
              </w:rPr>
              <w:t>DERIVADA DE LA SUMA:</w:t>
            </w:r>
          </w:p>
          <w:p w:rsidR="000B1BF8" w:rsidRDefault="000B1BF8" w:rsidP="001103AE">
            <w:pPr>
              <w:jc w:val="both"/>
            </w:pPr>
            <w:r>
              <w:t>D(f(x) +g(x)) = f´(x) + g´(x)</w:t>
            </w:r>
          </w:p>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f'(x)= n x</w:t>
            </w:r>
            <w:r>
              <w:rPr>
                <w:rFonts w:ascii="Book Antiqua" w:hAnsi="Book Antiqua"/>
                <w:szCs w:val="28"/>
                <w:vertAlign w:val="superscript"/>
              </w:rPr>
              <w:t>n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w:t>
            </w:r>
            <w:r w:rsidR="007369CA" w:rsidRPr="00032734">
              <w:rPr>
                <w:noProof/>
                <w:position w:val="-6"/>
              </w:rPr>
              <w:object w:dxaOrig="540" w:dyaOrig="400">
                <v:shape id="_x0000_i1816" type="#_x0000_t75" alt="" style="width:27.5pt;height:20.5pt;mso-width-percent:0;mso-height-percent:0;mso-width-percent:0;mso-height-percent:0" o:ole="" filled="t">
                  <v:fill color2="black"/>
                  <v:imagedata r:id="rId209" o:title=""/>
                </v:shape>
                <o:OLEObject Type="Embed" ProgID="Equation.2" ShapeID="_x0000_i1816" DrawAspect="Content" ObjectID="_1818295940" r:id="rId21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 xml:space="preserve">f'(x)= </w:t>
            </w:r>
            <w:r w:rsidR="007369CA" w:rsidRPr="0040615A">
              <w:rPr>
                <w:noProof/>
                <w:position w:val="-28"/>
              </w:rPr>
              <w:object w:dxaOrig="540" w:dyaOrig="660">
                <v:shape id="_x0000_i1815" type="#_x0000_t75" alt="" style="width:27.5pt;height:32.2pt;mso-width-percent:0;mso-height-percent:0;mso-width-percent:0;mso-height-percent:0" o:ole="" filled="t">
                  <v:fill color2="black"/>
                  <v:imagedata r:id="rId211" o:title=""/>
                </v:shape>
                <o:OLEObject Type="Embed" ProgID="Equation.3" ShapeID="_x0000_i1815" DrawAspect="Content" ObjectID="_1818295941" r:id="rId212"/>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7369CA" w:rsidRPr="00032734">
              <w:rPr>
                <w:noProof/>
                <w:position w:val="-6"/>
              </w:rPr>
              <w:object w:dxaOrig="620" w:dyaOrig="400">
                <v:shape id="_x0000_i1814" type="#_x0000_t75" alt="" style="width:31.6pt;height:20.5pt;mso-width-percent:0;mso-height-percent:0;mso-width-percent:0;mso-height-percent:0" o:ole="" filled="t">
                  <v:fill color2="black"/>
                  <v:imagedata r:id="rId213" o:title=""/>
                </v:shape>
                <o:OLEObject Type="Embed" ProgID="Equation.2" ShapeID="_x0000_i1814" DrawAspect="Content" ObjectID="_1818295942" r:id="rId21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7369CA" w:rsidRPr="00032734">
              <w:rPr>
                <w:noProof/>
                <w:position w:val="-22"/>
              </w:rPr>
              <w:object w:dxaOrig="800" w:dyaOrig="720">
                <v:shape id="_x0000_i1813" type="#_x0000_t75" alt="" style="width:40.4pt;height:36.3pt;mso-width-percent:0;mso-height-percent:0;mso-width-percent:0;mso-height-percent:0" o:ole="" filled="t">
                  <v:fill color2="black"/>
                  <v:imagedata r:id="rId215" o:title=""/>
                </v:shape>
                <o:OLEObject Type="Embed" ProgID="Equation.2" ShapeID="_x0000_i1813" DrawAspect="Content" ObjectID="_1818295943" r:id="rId216"/>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jc w:val="both"/>
              <w:rPr>
                <w:b/>
              </w:rPr>
            </w:pPr>
            <w:r w:rsidRPr="00181D86">
              <w:rPr>
                <w:b/>
              </w:rPr>
              <w:t>PRODUCTO DE UN NÚMERO POR UNA FUNCIÓN:</w:t>
            </w:r>
          </w:p>
          <w:p w:rsidR="000B1BF8" w:rsidRDefault="000B1BF8" w:rsidP="001103AE">
            <w:pPr>
              <w:jc w:val="both"/>
              <w:rPr>
                <w:rFonts w:ascii="Book Antiqua" w:hAnsi="Book Antiqua"/>
                <w:szCs w:val="28"/>
              </w:rPr>
            </w:pPr>
            <w:r>
              <w:t>D(k f(x)) = k·f´(x)</w:t>
            </w:r>
          </w:p>
        </w:tc>
      </w:tr>
      <w:tr w:rsidR="000B1BF8" w:rsidTr="001103AE">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r w:rsidR="007369CA" w:rsidRPr="00032734">
              <w:rPr>
                <w:noProof/>
                <w:position w:val="-6"/>
              </w:rPr>
              <w:object w:dxaOrig="540" w:dyaOrig="400">
                <v:shape id="_x0000_i1812" type="#_x0000_t75" alt="" style="width:27.5pt;height:20.5pt;mso-width-percent:0;mso-height-percent:0;mso-width-percent:0;mso-height-percent:0" o:ole="" filled="t">
                  <v:fill color2="black"/>
                  <v:imagedata r:id="rId217" o:title=""/>
                </v:shape>
                <o:OLEObject Type="Embed" ProgID="Equation.2" ShapeID="_x0000_i1812" DrawAspect="Content" ObjectID="_1818295944" r:id="rId218"/>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7369CA" w:rsidRPr="00032734">
              <w:rPr>
                <w:noProof/>
                <w:position w:val="-24"/>
              </w:rPr>
              <w:object w:dxaOrig="859" w:dyaOrig="760">
                <v:shape id="_x0000_i1811" type="#_x0000_t75" alt="" style="width:41.55pt;height:38.05pt;mso-width-percent:0;mso-height-percent:0;mso-width-percent:0;mso-height-percent:0" o:ole="" filled="t">
                  <v:fill color2="black"/>
                  <v:imagedata r:id="rId219" o:title=""/>
                </v:shape>
                <o:OLEObject Type="Embed" ProgID="Equation.2" ShapeID="_x0000_i1811" DrawAspect="Content" ObjectID="_1818295945" r:id="rId220"/>
              </w:object>
            </w:r>
          </w:p>
        </w:tc>
        <w:tc>
          <w:tcPr>
            <w:tcW w:w="1701" w:type="dxa"/>
            <w:vMerge w:val="restart"/>
            <w:tcBorders>
              <w:top w:val="single" w:sz="4" w:space="0" w:color="000000"/>
              <w:lef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7369CA" w:rsidRPr="00032734">
              <w:rPr>
                <w:noProof/>
                <w:position w:val="-6"/>
              </w:rPr>
              <w:object w:dxaOrig="620" w:dyaOrig="400">
                <v:shape id="_x0000_i1810" type="#_x0000_t75" alt="" style="width:31.6pt;height:20.5pt;mso-width-percent:0;mso-height-percent:0;mso-width-percent:0;mso-height-percent:0" o:ole="" filled="t">
                  <v:fill color2="black"/>
                  <v:imagedata r:id="rId221" o:title=""/>
                </v:shape>
                <o:OLEObject Type="Embed" ProgID="Equation.2" ShapeID="_x0000_i1810" DrawAspect="Content" ObjectID="_1818295946" r:id="rId22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7369CA" w:rsidRPr="00032734">
              <w:rPr>
                <w:noProof/>
                <w:position w:val="-25"/>
              </w:rPr>
              <w:object w:dxaOrig="1260" w:dyaOrig="780">
                <v:shape id="_x0000_i1809" type="#_x0000_t75" alt="" style="width:63.2pt;height:40.4pt;mso-width-percent:0;mso-height-percent:0;mso-width-percent:0;mso-height-percent:0" o:ole="" filled="t">
                  <v:fill color2="black"/>
                  <v:imagedata r:id="rId223" o:title=""/>
                </v:shape>
                <o:OLEObject Type="Embed" ProgID="Equation.2" ShapeID="_x0000_i1809" DrawAspect="Content" ObjectID="_1818295947" r:id="rId224"/>
              </w:object>
            </w:r>
          </w:p>
        </w:tc>
        <w:tc>
          <w:tcPr>
            <w:tcW w:w="283" w:type="dxa"/>
            <w:vMerge w:val="restart"/>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283" w:type="dxa"/>
            <w:vMerge/>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rPr>
                <w:sz w:val="32"/>
              </w:rPr>
            </w:pPr>
            <w:r w:rsidRPr="00181D86">
              <w:rPr>
                <w:b/>
              </w:rPr>
              <w:t>PRODUCTO DE FUNCIONES:</w:t>
            </w:r>
            <w:r w:rsidRPr="00181D86">
              <w:t xml:space="preserve">  </w:t>
            </w:r>
          </w:p>
          <w:p w:rsidR="000B1BF8" w:rsidRDefault="000B1BF8" w:rsidP="001103AE">
            <w:pPr>
              <w:rPr>
                <w:rFonts w:ascii="Book Antiqua" w:hAnsi="Book Antiqua"/>
                <w:szCs w:val="28"/>
              </w:rPr>
            </w:pPr>
            <w:r w:rsidRPr="00181D86">
              <w:t>(f(x) · g(x))’ = f´(x)·g(x) + f(x)·g´(x)</w:t>
            </w: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e</w:t>
            </w:r>
            <w:r>
              <w:rPr>
                <w:rFonts w:ascii="Book Antiqua" w:hAnsi="Book Antiqua"/>
                <w:szCs w:val="28"/>
                <w:vertAlign w:val="superscript"/>
              </w:rPr>
              <w:t>f(x)</w:t>
            </w:r>
            <w:r>
              <w:rPr>
                <w:rFonts w:ascii="Book Antiqua" w:hAnsi="Book Antiqua"/>
                <w:szCs w:val="28"/>
              </w:rPr>
              <w:t>·f´(x)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a </w:t>
            </w:r>
            <w:r>
              <w:rPr>
                <w:rFonts w:ascii="Book Antiqua" w:hAnsi="Book Antiqua"/>
                <w:szCs w:val="28"/>
                <w:vertAlign w:val="superscript"/>
              </w:rPr>
              <w:t>x</w:t>
            </w:r>
            <w:r>
              <w:rPr>
                <w:rFonts w:ascii="Book Antiqua" w:hAnsi="Book Antiqua"/>
                <w:szCs w:val="28"/>
              </w:rPr>
              <w:t>lna</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a</w:t>
            </w:r>
            <w:r>
              <w:rPr>
                <w:rFonts w:ascii="Book Antiqua" w:hAnsi="Book Antiqua"/>
                <w:szCs w:val="28"/>
                <w:vertAlign w:val="superscript"/>
              </w:rPr>
              <w:t>f(x)</w:t>
            </w:r>
            <w:r>
              <w:rPr>
                <w:rFonts w:ascii="Book Antiqua" w:hAnsi="Book Antiqua"/>
                <w:szCs w:val="28"/>
              </w:rPr>
              <w:t>·lna·f´(x)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Default="000B1BF8" w:rsidP="001103AE">
            <w:pPr>
              <w:rPr>
                <w:b/>
              </w:rPr>
            </w:pPr>
            <w:r w:rsidRPr="00181D86">
              <w:rPr>
                <w:b/>
              </w:rPr>
              <w:t>COCIENTE DE FUNCIONES :</w:t>
            </w:r>
            <w:r w:rsidR="007369CA" w:rsidRPr="00032734">
              <w:rPr>
                <w:noProof/>
                <w:position w:val="-27"/>
              </w:rPr>
              <w:object w:dxaOrig="3660" w:dyaOrig="820">
                <v:shape id="_x0000_i1808" type="#_x0000_t75" alt="" style="width:146.95pt;height:32.2pt;mso-width-percent:0;mso-height-percent:0;mso-width-percent:0;mso-height-percent:0" o:ole="" filled="t">
                  <v:fill color2="black"/>
                  <v:imagedata r:id="rId225" o:title=""/>
                </v:shape>
                <o:OLEObject Type="Embed" ProgID="Equation.2" ShapeID="_x0000_i1808" DrawAspect="Content" ObjectID="_1818295948" r:id="rId226"/>
              </w:objec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lnx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7369CA" w:rsidRPr="00032734">
              <w:rPr>
                <w:noProof/>
                <w:position w:val="-17"/>
              </w:rPr>
              <w:object w:dxaOrig="240" w:dyaOrig="639">
                <v:shape id="_x0000_i1807" type="#_x0000_t75" alt="" style="width:11.7pt;height:32.2pt;mso-width-percent:0;mso-height-percent:0;mso-width-percent:0;mso-height-percent:0" o:ole="" filled="t">
                  <v:fill color2="black"/>
                  <v:imagedata r:id="rId227" o:title=""/>
                </v:shape>
                <o:OLEObject Type="Embed" ProgID="Equation.2" ShapeID="_x0000_i1807" DrawAspect="Content" ObjectID="_1818295949" r:id="rId228"/>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7369CA" w:rsidRPr="00032734">
              <w:rPr>
                <w:noProof/>
                <w:position w:val="-19"/>
              </w:rPr>
              <w:object w:dxaOrig="1140" w:dyaOrig="660">
                <v:shape id="_x0000_i1806" type="#_x0000_t75" alt="" style="width:57.95pt;height:32.2pt;mso-width-percent:0;mso-height-percent:0;mso-width-percent:0;mso-height-percent:0" o:ole="" filled="t">
                  <v:fill color2="black"/>
                  <v:imagedata r:id="rId229" o:title=""/>
                </v:shape>
                <o:OLEObject Type="Embed" ProgID="Equation.3" ShapeID="_x0000_i1806" DrawAspect="Content" ObjectID="_1818295950" r:id="rId230"/>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log </w:t>
            </w:r>
            <w:r>
              <w:rPr>
                <w:rFonts w:ascii="Book Antiqua" w:hAnsi="Book Antiqua"/>
                <w:szCs w:val="28"/>
                <w:vertAlign w:val="subscript"/>
              </w:rPr>
              <w:t>a</w:t>
            </w:r>
            <w:r>
              <w:rPr>
                <w:rFonts w:ascii="Book Antiqua" w:hAnsi="Book Antiqua"/>
                <w:szCs w:val="28"/>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7369CA" w:rsidRPr="00032734">
              <w:rPr>
                <w:noProof/>
                <w:position w:val="-17"/>
              </w:rPr>
              <w:object w:dxaOrig="240" w:dyaOrig="639">
                <v:shape id="_x0000_i1805" type="#_x0000_t75" alt="" style="width:11.7pt;height:32.2pt;mso-width-percent:0;mso-height-percent:0;mso-width-percent:0;mso-height-percent:0" o:ole="" filled="t">
                  <v:fill color2="black"/>
                  <v:imagedata r:id="rId227" o:title=""/>
                </v:shape>
                <o:OLEObject Type="Embed" ProgID="Equation.2" ShapeID="_x0000_i1805" DrawAspect="Content" ObjectID="_1818295951" r:id="rId231"/>
              </w:object>
            </w:r>
            <w:r>
              <w:rPr>
                <w:rFonts w:ascii="Book Antiqua" w:hAnsi="Book Antiqua"/>
                <w:szCs w:val="28"/>
              </w:rPr>
              <w:t>log</w:t>
            </w:r>
            <w:r>
              <w:rPr>
                <w:rFonts w:ascii="Book Antiqua" w:hAnsi="Book Antiqua"/>
                <w:szCs w:val="28"/>
                <w:vertAlign w:val="subscript"/>
              </w:rPr>
              <w:t>a</w:t>
            </w:r>
            <w:r>
              <w:rPr>
                <w:rFonts w:ascii="Book Antiqua" w:hAnsi="Book Antiqua"/>
                <w:szCs w:val="28"/>
              </w:rPr>
              <w:t>e</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g'(x)=</w:t>
            </w:r>
            <w:r w:rsidR="007369CA" w:rsidRPr="00032734">
              <w:rPr>
                <w:noProof/>
                <w:position w:val="-19"/>
              </w:rPr>
              <w:object w:dxaOrig="1579" w:dyaOrig="660">
                <v:shape id="_x0000_i1804" type="#_x0000_t75" alt="" style="width:78.45pt;height:32.2pt;mso-width-percent:0;mso-height-percent:0;mso-width-percent:0;mso-height-percent:0" o:ole="" filled="t">
                  <v:fill color2="black"/>
                  <v:imagedata r:id="rId232" o:title=""/>
                </v:shape>
                <o:OLEObject Type="Embed" ProgID="Equation.3" ShapeID="_x0000_i1804" DrawAspect="Content" ObjectID="_1818295952" r:id="rId233"/>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0B1BF8" w:rsidRDefault="000B1BF8" w:rsidP="001103AE">
            <w:pPr>
              <w:jc w:val="both"/>
              <w:rPr>
                <w:b/>
              </w:rPr>
            </w:pPr>
            <w:r>
              <w:rPr>
                <w:b/>
              </w:rPr>
              <w:t xml:space="preserve">REGLA DE LA CADENA </w:t>
            </w:r>
          </w:p>
          <w:p w:rsidR="000B1BF8" w:rsidRPr="00181D86" w:rsidRDefault="000B1BF8" w:rsidP="001103AE">
            <w:pPr>
              <w:jc w:val="both"/>
            </w:pPr>
            <w:r>
              <w:rPr>
                <w:b/>
              </w:rPr>
              <w:t>(</w:t>
            </w:r>
            <w:r w:rsidRPr="00181D86">
              <w:rPr>
                <w:b/>
              </w:rPr>
              <w:t>COMPOSICIÓN DE FUNCIONES</w:t>
            </w:r>
            <w:r>
              <w:rPr>
                <w:b/>
              </w:rPr>
              <w:t>)</w:t>
            </w:r>
            <w:r w:rsidRPr="00181D86">
              <w:rPr>
                <w:b/>
              </w:rPr>
              <w:t>:</w:t>
            </w:r>
            <w:r w:rsidRPr="00181D86">
              <w:t xml:space="preserve">  </w:t>
            </w:r>
          </w:p>
          <w:p w:rsidR="000B1BF8" w:rsidRDefault="000B1BF8" w:rsidP="001103AE">
            <w:pPr>
              <w:jc w:val="both"/>
            </w:pPr>
            <w:r>
              <w:t>D(g(f(x)) = g´(f(x))·f´(x)</w: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0B1BF8" w:rsidRDefault="000B1BF8" w:rsidP="001103AE">
            <w:pPr>
              <w:snapToGrid w:val="0"/>
              <w:rPr>
                <w:rFonts w:ascii="Book Antiqua" w:hAnsi="Book Antiqua"/>
                <w:szCs w:val="28"/>
              </w:rPr>
            </w:pPr>
          </w:p>
        </w:tc>
      </w:tr>
      <w:tr w:rsidR="000B1BF8" w:rsidRPr="00A55B76"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senx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-sen f(x)· f´(x)</w:t>
            </w:r>
          </w:p>
        </w:tc>
        <w:tc>
          <w:tcPr>
            <w:tcW w:w="283" w:type="dxa"/>
            <w:tcBorders>
              <w:left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tgx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0B1BF8" w:rsidRDefault="000B1BF8" w:rsidP="001103AE">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7369CA" w:rsidRPr="00032734">
              <w:rPr>
                <w:noProof/>
                <w:position w:val="-17"/>
              </w:rPr>
              <w:object w:dxaOrig="700" w:dyaOrig="620">
                <v:shape id="_x0000_i1803" type="#_x0000_t75" alt="" style="width:36.3pt;height:31.6pt;mso-width-percent:0;mso-height-percent:0;mso-width-percent:0;mso-height-percent:0" o:ole="" filled="t">
                  <v:fill color2="black"/>
                  <v:imagedata r:id="rId234" o:title=""/>
                </v:shape>
                <o:OLEObject Type="Embed" ProgID="Equation.3" ShapeID="_x0000_i1803" DrawAspect="Content" ObjectID="_1818295953" r:id="rId235"/>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Borders>
              <w:top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f(x)=arcsenx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7369CA" w:rsidRPr="00032734">
              <w:rPr>
                <w:noProof/>
                <w:position w:val="-22"/>
              </w:rPr>
              <w:object w:dxaOrig="880" w:dyaOrig="720">
                <v:shape id="_x0000_i1802" type="#_x0000_t75" alt="" style="width:44.5pt;height:36.3pt;mso-width-percent:0;mso-height-percent:0;mso-width-percent:0;mso-height-percent:0" o:ole="" filled="t">
                  <v:fill color2="black"/>
                  <v:imagedata r:id="rId236" o:title=""/>
                </v:shape>
                <o:OLEObject Type="Embed" ProgID="Equation.2" ShapeID="_x0000_i1802" DrawAspect="Content" ObjectID="_1818295954" r:id="rId237"/>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     g'(x)= </w:t>
            </w:r>
            <w:r w:rsidR="007369CA" w:rsidRPr="00FE3A60">
              <w:rPr>
                <w:noProof/>
                <w:position w:val="-25"/>
                <w:sz w:val="16"/>
              </w:rPr>
              <w:object w:dxaOrig="1280" w:dyaOrig="780">
                <v:shape id="_x0000_i1801" type="#_x0000_t75" alt="" style="width:54.45pt;height:28.7pt;mso-width-percent:0;mso-height-percent:0;mso-width-percent:0;mso-height-percent:0" o:ole="" filled="t">
                  <v:fill color2="black"/>
                  <v:imagedata r:id="rId238" o:title=""/>
                </v:shape>
                <o:OLEObject Type="Embed" ProgID="Equation.2" ShapeID="_x0000_i1801" DrawAspect="Content" ObjectID="_1818295955" r:id="rId239"/>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7369CA" w:rsidRPr="00032734">
              <w:rPr>
                <w:noProof/>
                <w:position w:val="-21"/>
              </w:rPr>
              <w:object w:dxaOrig="840" w:dyaOrig="700">
                <v:shape id="_x0000_i1800" type="#_x0000_t75" alt="" style="width:41.55pt;height:36.3pt;mso-width-percent:0;mso-height-percent:0;mso-width-percent:0;mso-height-percent:0" o:ole="" filled="t">
                  <v:fill color2="black"/>
                  <v:imagedata r:id="rId240" o:title=""/>
                </v:shape>
                <o:OLEObject Type="Embed" ProgID="Equation.3" ShapeID="_x0000_i1800" DrawAspect="Content" ObjectID="_1818295956" r:id="rId24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arccosf(x)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7369CA" w:rsidRPr="00032734">
              <w:rPr>
                <w:noProof/>
                <w:position w:val="-23"/>
              </w:rPr>
              <w:object w:dxaOrig="1340" w:dyaOrig="740">
                <v:shape id="_x0000_i1799" type="#_x0000_t75" alt="" style="width:67.3pt;height:36.3pt;mso-width-percent:0;mso-height-percent:0;mso-width-percent:0;mso-height-percent:0" o:ole="" filled="t">
                  <v:fill color2="black"/>
                  <v:imagedata r:id="rId242" o:title=""/>
                </v:shape>
                <o:OLEObject Type="Embed" ProgID="Equation.3" ShapeID="_x0000_i1799" DrawAspect="Content" ObjectID="_1818295957" r:id="rId243"/>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Pr="0034589D">
              <w:rPr>
                <w:rFonts w:ascii="Book Antiqua" w:hAnsi="Book Antiqua"/>
                <w:sz w:val="22"/>
                <w:szCs w:val="28"/>
              </w:rPr>
              <w:t>arctgx</w:t>
            </w:r>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7369CA" w:rsidRPr="00032734">
              <w:rPr>
                <w:noProof/>
                <w:position w:val="-19"/>
              </w:rPr>
              <w:object w:dxaOrig="700" w:dyaOrig="660">
                <v:shape id="_x0000_i1798" type="#_x0000_t75" alt="" style="width:36.3pt;height:32.2pt;mso-width-percent:0;mso-height-percent:0;mso-width-percent:0;mso-height-percent:0" o:ole="" filled="t">
                  <v:fill color2="black"/>
                  <v:imagedata r:id="rId244" o:title=""/>
                </v:shape>
                <o:OLEObject Type="Embed" ProgID="Equation.2" ShapeID="_x0000_i1798" DrawAspect="Content" ObjectID="_1818295958" r:id="rId245"/>
              </w:object>
            </w:r>
          </w:p>
        </w:tc>
        <w:tc>
          <w:tcPr>
            <w:tcW w:w="1701" w:type="dxa"/>
            <w:tcBorders>
              <w:top w:val="single" w:sz="4" w:space="0" w:color="000000"/>
              <w:left w:val="single" w:sz="24" w:space="0" w:color="000000"/>
              <w:bottom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Pr="0034589D">
              <w:rPr>
                <w:rFonts w:ascii="Book Antiqua" w:hAnsi="Book Antiqua"/>
                <w:sz w:val="21"/>
                <w:szCs w:val="28"/>
              </w:rPr>
              <w:t>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pPr>
            <w:r>
              <w:rPr>
                <w:rFonts w:ascii="Book Antiqua" w:hAnsi="Book Antiqua"/>
                <w:szCs w:val="28"/>
              </w:rPr>
              <w:t>g'(x)=</w:t>
            </w:r>
            <w:r w:rsidR="007369CA" w:rsidRPr="00032734">
              <w:rPr>
                <w:noProof/>
                <w:position w:val="-21"/>
              </w:rPr>
              <w:object w:dxaOrig="940" w:dyaOrig="700">
                <v:shape id="_x0000_i1797" type="#_x0000_t75" alt="" style="width:47.4pt;height:36.3pt;mso-width-percent:0;mso-height-percent:0;mso-width-percent:0;mso-height-percent:0" o:ole="" filled="t">
                  <v:fill color2="black"/>
                  <v:imagedata r:id="rId246" o:title=""/>
                </v:shape>
                <o:OLEObject Type="Embed" ProgID="Equation.2" ShapeID="_x0000_i1797" DrawAspect="Content" ObjectID="_1818295959" r:id="rId247"/>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bl>
    <w:p w:rsidR="000B1BF8" w:rsidRDefault="000B1BF8" w:rsidP="000B1BF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6387072" behindDoc="0" locked="0" layoutInCell="1" allowOverlap="1" wp14:anchorId="1CA14D10" wp14:editId="73162FCF">
                <wp:simplePos x="0" y="0"/>
                <wp:positionH relativeFrom="column">
                  <wp:posOffset>-165035</wp:posOffset>
                </wp:positionH>
                <wp:positionV relativeFrom="paragraph">
                  <wp:posOffset>174625</wp:posOffset>
                </wp:positionV>
                <wp:extent cx="3463290" cy="3066393"/>
                <wp:effectExtent l="0" t="0" r="16510" b="7620"/>
                <wp:wrapNone/>
                <wp:docPr id="71738" name="Rectángulo redondeado 71738"/>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3. Derivadas laterales.</w:t>
                            </w:r>
                          </w:p>
                          <w:p w:rsidR="000B1BF8" w:rsidRDefault="000B1BF8" w:rsidP="000B1BF8">
                            <w:pPr>
                              <w:spacing w:before="120"/>
                              <w:ind w:left="-142" w:right="-215"/>
                            </w:pPr>
                            <w:r>
                              <w:t>Llamaremos derivada por la izq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Llamaremos derivada por la dcha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14D10" id="Rectángulo redondeado 71738" o:spid="_x0000_s1051" style="position:absolute;left:0;text-align:left;margin-left:-13pt;margin-top:13.75pt;width:272.7pt;height:241.45pt;z-index:2563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0B1BF8" w:rsidRDefault="000B1BF8" w:rsidP="000B1BF8">
                      <w:pPr>
                        <w:ind w:left="-142" w:right="-73"/>
                        <w:rPr>
                          <w:b/>
                        </w:rPr>
                      </w:pPr>
                      <w:r>
                        <w:rPr>
                          <w:b/>
                        </w:rPr>
                        <w:t>3. Derivadas laterales.</w:t>
                      </w:r>
                    </w:p>
                    <w:p w:rsidR="000B1BF8" w:rsidRDefault="000B1BF8" w:rsidP="000B1BF8">
                      <w:pPr>
                        <w:spacing w:before="120"/>
                        <w:ind w:left="-142" w:right="-215"/>
                      </w:pPr>
                      <w:r>
                        <w:t xml:space="preserve">Llamaremos derivada por la </w:t>
                      </w:r>
                      <w:proofErr w:type="spellStart"/>
                      <w:r>
                        <w:t>izq</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 xml:space="preserve">Llamaremos derivada por la </w:t>
                      </w:r>
                      <w:proofErr w:type="spellStart"/>
                      <w:r>
                        <w:t>dcha</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88096" behindDoc="0" locked="0" layoutInCell="1" allowOverlap="1" wp14:anchorId="3534FF9A" wp14:editId="4D3E83E5">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4FF9A" id="Rectángulo redondeado 82" o:spid="_x0000_s1052" style="position:absolute;left:0;text-align:left;margin-left:268.05pt;margin-top:4.85pt;width:272.7pt;height:154.55pt;z-index:2563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1168" behindDoc="0" locked="0" layoutInCell="1" allowOverlap="1" wp14:anchorId="7256D6EF" wp14:editId="08807A80">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6D6EF" id="Rectángulo redondeado 86" o:spid="_x0000_s1053" style="position:absolute;left:0;text-align:left;margin-left:270.2pt;margin-top:8.1pt;width:272.7pt;height:256.35pt;z-index:2563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0144" behindDoc="0" locked="0" layoutInCell="1" allowOverlap="1" wp14:anchorId="43E834BA" wp14:editId="3E3B8E33">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834BA" id="Rectángulo redondeado 85" o:spid="_x0000_s1054" style="position:absolute;left:0;text-align:left;margin-left:-13pt;margin-top:9.65pt;width:272.7pt;height:225.95pt;z-index:2563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rPr>
          <w:b/>
        </w:rPr>
      </w:pPr>
      <w:r w:rsidRPr="00F30E48">
        <w:rPr>
          <w:rFonts w:asciiTheme="minorHAnsi" w:hAnsiTheme="minorHAnsi" w:cstheme="minorHAnsi"/>
          <w:noProof/>
        </w:rPr>
        <mc:AlternateContent>
          <mc:Choice Requires="wps">
            <w:drawing>
              <wp:anchor distT="0" distB="0" distL="114300" distR="114300" simplePos="0" relativeHeight="256395264" behindDoc="0" locked="0" layoutInCell="1" allowOverlap="1" wp14:anchorId="0DCB1113" wp14:editId="425AB183">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B1113" id="Rectángulo redondeado 90" o:spid="_x0000_s1055" style="position:absolute;margin-left:-9.95pt;margin-top:284.9pt;width:272.7pt;height:27.3pt;z-index:2563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4240" behindDoc="0" locked="0" layoutInCell="1" allowOverlap="1" wp14:anchorId="2C58BD7E" wp14:editId="636A4883">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9. Regla de L´Hopital.</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BD7E" id="Rectángulo redondeado 89" o:spid="_x0000_s1056" style="position:absolute;margin-left:273.05pt;margin-top:242pt;width:272.7pt;height:94.95pt;z-index:2563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0B1BF8" w:rsidRDefault="000B1BF8" w:rsidP="000B1BF8">
                      <w:pPr>
                        <w:spacing w:after="120"/>
                        <w:ind w:left="-142" w:right="-73"/>
                        <w:rPr>
                          <w:b/>
                        </w:rPr>
                      </w:pPr>
                      <w:r>
                        <w:rPr>
                          <w:b/>
                        </w:rPr>
                        <w:t xml:space="preserve">9. Regla de </w:t>
                      </w:r>
                      <w:proofErr w:type="spellStart"/>
                      <w:r>
                        <w:rPr>
                          <w:b/>
                        </w:rPr>
                        <w:t>L´Hopital</w:t>
                      </w:r>
                      <w:proofErr w:type="spellEnd"/>
                      <w:r>
                        <w:rPr>
                          <w:b/>
                        </w:rPr>
                        <w:t>.</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2192" behindDoc="0" locked="0" layoutInCell="1" allowOverlap="1" wp14:anchorId="7F6CBD33" wp14:editId="09A35826">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[a,b] y derivable en (a,b), entonces existe, al menos, un punto c</w:t>
                            </w:r>
                            <w:r w:rsidRPr="004E46C7">
                              <w:sym w:font="Symbol" w:char="F0CE"/>
                            </w:r>
                            <w:r w:rsidRPr="004E46C7">
                              <w:t xml:space="preserve">(a,b)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(a,f(a)) y (b,f(b)).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CBD33" id="Rectángulo redondeado 87" o:spid="_x0000_s1057" style="position:absolute;margin-left:272.95pt;margin-top:112.25pt;width:272.7pt;height:124.15pt;z-index:2563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3216" behindDoc="0" locked="0" layoutInCell="1" allowOverlap="1" wp14:anchorId="5A795EC7" wp14:editId="7D35E23D">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[a,b], derivable en (a,b) y que verifica que f(a) = f(b) entonces existe, al menos, un punto c</w:t>
                            </w:r>
                            <w:r w:rsidRPr="004E46C7">
                              <w:sym w:font="Symbol" w:char="F0CE"/>
                            </w:r>
                            <w:r w:rsidRPr="004E46C7">
                              <w:t>(a,b)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95EC7" id="Rectángulo redondeado 88" o:spid="_x0000_s1058" style="position:absolute;margin-left:-13.05pt;margin-top:162pt;width:272.7pt;height:117.3pt;z-index:2563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Pr>
          <w:b/>
        </w:rPr>
        <w:br w:type="page"/>
      </w:r>
    </w:p>
    <w:p w:rsidR="000B1BF8" w:rsidRPr="00BE2D9D" w:rsidRDefault="000B1BF8" w:rsidP="00BE2D9D">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117226" w:rsidRPr="00412771" w:rsidTr="00FB08C8">
        <w:tc>
          <w:tcPr>
            <w:tcW w:w="10915" w:type="dxa"/>
            <w:gridSpan w:val="2"/>
            <w:shd w:val="clear" w:color="auto" w:fill="E2EFD9" w:themeFill="accent6" w:themeFillTint="33"/>
          </w:tcPr>
          <w:p w:rsidR="00117226" w:rsidRPr="00412771" w:rsidRDefault="00117226" w:rsidP="00FB08C8">
            <w:pPr>
              <w:spacing w:before="120" w:after="120"/>
              <w:jc w:val="center"/>
              <w:rPr>
                <w:b/>
                <w:bCs/>
              </w:rPr>
            </w:pPr>
            <w:r>
              <w:rPr>
                <w:b/>
                <w:bCs/>
              </w:rPr>
              <w:t>Saberes Tema 2</w:t>
            </w:r>
            <w:r w:rsidRPr="00412771">
              <w:rPr>
                <w:b/>
                <w:bCs/>
              </w:rPr>
              <w:t xml:space="preserve">. </w:t>
            </w:r>
            <w:r>
              <w:rPr>
                <w:b/>
                <w:bCs/>
              </w:rPr>
              <w:t>Derivadas.</w:t>
            </w:r>
          </w:p>
        </w:tc>
      </w:tr>
      <w:tr w:rsidR="004752C1" w:rsidTr="00FB08C8">
        <w:tc>
          <w:tcPr>
            <w:tcW w:w="1985" w:type="dxa"/>
          </w:tcPr>
          <w:p w:rsidR="004752C1" w:rsidRDefault="004752C1" w:rsidP="004752C1">
            <w:r>
              <w:rPr>
                <w:rFonts w:eastAsiaTheme="minorHAnsi" w:cstheme="minorBidi"/>
              </w:rPr>
              <w:t>D2. Modelo matemático</w:t>
            </w:r>
          </w:p>
        </w:tc>
        <w:tc>
          <w:tcPr>
            <w:tcW w:w="8930" w:type="dxa"/>
          </w:tcPr>
          <w:p w:rsidR="004752C1" w:rsidRDefault="004752C1" w:rsidP="004752C1">
            <w:pPr>
              <w:spacing w:after="120"/>
            </w:pPr>
            <w:r>
              <w:t xml:space="preserve">D2.1. </w:t>
            </w:r>
            <w:r w:rsidRPr="00E23677">
              <w:t>Relaciones cuantitativas en situaciones complejas: estrategias de identificación y determinación de la clase o clases de funciones que pueden modelizarlas.</w:t>
            </w:r>
          </w:p>
        </w:tc>
      </w:tr>
      <w:tr w:rsidR="004752C1" w:rsidTr="00FB08C8">
        <w:tc>
          <w:tcPr>
            <w:tcW w:w="1985" w:type="dxa"/>
          </w:tcPr>
          <w:p w:rsidR="004752C1" w:rsidRDefault="004752C1" w:rsidP="004752C1">
            <w:pPr>
              <w:rPr>
                <w:rFonts w:eastAsiaTheme="minorHAnsi" w:cstheme="minorBidi"/>
              </w:rPr>
            </w:pPr>
            <w:r>
              <w:t>D4. Relaciones y funciones</w:t>
            </w:r>
          </w:p>
        </w:tc>
        <w:tc>
          <w:tcPr>
            <w:tcW w:w="8930" w:type="dxa"/>
          </w:tcPr>
          <w:p w:rsidR="004752C1" w:rsidRDefault="004752C1" w:rsidP="004752C1">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4752C1" w:rsidTr="00FB08C8">
        <w:tc>
          <w:tcPr>
            <w:tcW w:w="1985" w:type="dxa"/>
          </w:tcPr>
          <w:p w:rsidR="004752C1" w:rsidRDefault="004752C1" w:rsidP="004752C1">
            <w:r>
              <w:t>B2. Cambio</w:t>
            </w:r>
          </w:p>
        </w:tc>
        <w:tc>
          <w:tcPr>
            <w:tcW w:w="8930" w:type="dxa"/>
          </w:tcPr>
          <w:p w:rsidR="004752C1" w:rsidRDefault="004752C1" w:rsidP="004752C1">
            <w:pPr>
              <w:spacing w:after="120"/>
            </w:pPr>
            <w:r>
              <w:t xml:space="preserve">B2.1. </w:t>
            </w:r>
            <w:r w:rsidRPr="000E09EB">
              <w:t>Derivadas: interpretación y aplicación al cálculo de límites.</w:t>
            </w:r>
            <w:r>
              <w:br/>
              <w:t xml:space="preserve">B2.2. </w:t>
            </w:r>
            <w:r w:rsidRPr="000E09EB">
              <w:t>Aplicación de los conceptos de limite, continuidad y derivabilidad a la representación y al estudio de situaciones susceptibles de ser modelizadas mediante funciones.</w:t>
            </w:r>
            <w:r w:rsidRPr="000E09EB">
              <w:br/>
            </w:r>
            <w:r>
              <w:t xml:space="preserve">B2.3. </w:t>
            </w:r>
            <w:r w:rsidRPr="000E09EB">
              <w:t>La derivada como razón de cambio en la resolución de problemas de optimización en contextos diversos.</w:t>
            </w:r>
          </w:p>
        </w:tc>
      </w:tr>
      <w:tr w:rsidR="000B1BF8" w:rsidTr="00D64FD0">
        <w:tc>
          <w:tcPr>
            <w:tcW w:w="10915" w:type="dxa"/>
            <w:gridSpan w:val="2"/>
          </w:tcPr>
          <w:p w:rsidR="000B1BF8" w:rsidRPr="00D10481" w:rsidRDefault="000B1BF8" w:rsidP="000B1BF8">
            <w:pPr>
              <w:rPr>
                <w:u w:val="single"/>
              </w:rPr>
            </w:pPr>
            <w:r w:rsidRPr="00D10481">
              <w:rPr>
                <w:u w:val="single"/>
              </w:rPr>
              <w:t>Estos saberes se concretan en los siguientes contenidos</w:t>
            </w:r>
          </w:p>
          <w:p w:rsidR="000B1BF8" w:rsidRDefault="000B1BF8" w:rsidP="000B1BF8">
            <w:pPr>
              <w:pStyle w:val="NormalWeb"/>
              <w:spacing w:before="120" w:beforeAutospacing="0" w:after="0" w:afterAutospacing="0"/>
            </w:pPr>
            <w:r w:rsidRPr="000B1BF8">
              <w:t>Derivada de una función en un punto. Interpretación geométrica del concepto de derivada. Recta tangente y recta normal. Derivadas laterales. Función derivada. Cálculo de derivadas. Regla de la cadena. Continuidad de las funciones derivables. Derivadas sucesivas.</w:t>
            </w:r>
          </w:p>
          <w:p w:rsidR="000B1BF8" w:rsidRDefault="000B1BF8" w:rsidP="000B1BF8">
            <w:pPr>
              <w:pStyle w:val="NormalWeb"/>
              <w:spacing w:before="120" w:beforeAutospacing="0" w:after="0" w:afterAutospacing="0"/>
            </w:pPr>
            <w:r>
              <w:t>A</w:t>
            </w:r>
            <w:r w:rsidRPr="000B1BF8">
              <w:t xml:space="preserve">plicaciones de las derivadas al estudio de las propiedades locales de una función. Crecimiento y decrecimiento. Extremos relativos. Extremos absolutos. Concavidad y convexidad. Puntos de inflexión. Regla de L’Hôpital. Problemas de optimización. </w:t>
            </w:r>
          </w:p>
          <w:p w:rsidR="000B1BF8" w:rsidRDefault="000B1BF8" w:rsidP="000B1BF8">
            <w:pPr>
              <w:pStyle w:val="NormalWeb"/>
              <w:spacing w:before="120" w:beforeAutospacing="0" w:after="0" w:afterAutospacing="0"/>
            </w:pPr>
            <w:r w:rsidRPr="000B1BF8">
              <w:rPr>
                <w:b/>
                <w:bCs/>
              </w:rPr>
              <w:t>Nota 1:</w:t>
            </w:r>
            <w:r w:rsidRPr="000B1BF8">
              <w:t xml:space="preserve"> Los teoremas de Bolzano, Weierstrass, Rolle, valor medio de Lagrange, fundamental del cálculo integral y teorema del valor medio del cálculo integral pueden ser necesarios para el estudio de situaciones susceptibles de ser modelizadas mediante funciones, pero no se preguntará explícitamente el enunciado de un teorema ni su demostración. </w:t>
            </w:r>
          </w:p>
          <w:p w:rsidR="000B1BF8" w:rsidRDefault="000B1BF8" w:rsidP="000B1BF8">
            <w:pPr>
              <w:spacing w:after="120"/>
            </w:pPr>
          </w:p>
        </w:tc>
      </w:tr>
    </w:tbl>
    <w:p w:rsidR="00326D0C" w:rsidRPr="00EB3A80" w:rsidRDefault="00326D0C" w:rsidP="000A10CA">
      <w:pPr>
        <w:spacing w:before="24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sidR="00F942DD">
        <w:rPr>
          <w:rFonts w:asciiTheme="minorHAnsi" w:hAnsiTheme="minorHAnsi" w:cstheme="minorHAnsi"/>
          <w:lang w:val="es-ES_tradnl"/>
        </w:rPr>
        <w:t>Definición de derivada.</w:t>
      </w:r>
      <w:r w:rsidR="004D7AF5">
        <w:rPr>
          <w:rFonts w:asciiTheme="minorHAnsi" w:hAnsiTheme="minorHAnsi" w:cstheme="minorHAnsi"/>
          <w:lang w:val="es-ES_tradnl"/>
        </w:rPr>
        <w:t xml:space="preserve"> Interpretación física de la derivada</w:t>
      </w:r>
      <w:r w:rsidR="006D5CA1">
        <w:rPr>
          <w:rFonts w:asciiTheme="minorHAnsi" w:hAnsiTheme="minorHAnsi" w:cstheme="minorHAnsi"/>
          <w:lang w:val="es-ES_tradnl"/>
        </w:rPr>
        <w:t xml:space="preserve"> (velocidad media e instantánea).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26D0C" w:rsidRPr="00EB3A80" w:rsidTr="00CF3005">
        <w:tc>
          <w:tcPr>
            <w:tcW w:w="10450" w:type="dxa"/>
          </w:tcPr>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tc>
      </w:tr>
    </w:tbl>
    <w:p w:rsidR="00326D0C" w:rsidRPr="001D76C0" w:rsidRDefault="00F942DD" w:rsidP="00097FB1">
      <w:pPr>
        <w:pStyle w:val="Prrafodelista"/>
        <w:spacing w:before="120" w:after="120"/>
        <w:ind w:left="0"/>
        <w:rPr>
          <w:rFonts w:asciiTheme="minorHAnsi" w:hAnsiTheme="minorHAnsi" w:cstheme="minorHAnsi"/>
          <w:b/>
          <w:u w:val="single"/>
        </w:rPr>
      </w:pPr>
      <w:r w:rsidRPr="001D76C0">
        <w:rPr>
          <w:rFonts w:asciiTheme="minorHAnsi" w:hAnsiTheme="minorHAnsi" w:cstheme="minorHAnsi"/>
          <w:b/>
          <w:u w:val="single"/>
        </w:rPr>
        <w:t>Ejercicios</w:t>
      </w:r>
    </w:p>
    <w:p w:rsidR="00B802FA" w:rsidRPr="001D76C0" w:rsidRDefault="00B802FA" w:rsidP="00097FB1">
      <w:pPr>
        <w:pStyle w:val="Prrafodelista"/>
        <w:numPr>
          <w:ilvl w:val="0"/>
          <w:numId w:val="8"/>
        </w:numPr>
        <w:spacing w:after="120"/>
        <w:ind w:left="0" w:firstLine="0"/>
        <w:rPr>
          <w:rFonts w:asciiTheme="minorHAnsi" w:hAnsiTheme="minorHAnsi" w:cstheme="minorHAnsi"/>
        </w:rPr>
      </w:pPr>
      <w:r w:rsidRPr="001D76C0">
        <w:rPr>
          <w:rFonts w:asciiTheme="minorHAnsi" w:hAnsiTheme="minorHAnsi" w:cstheme="minorHAnsi"/>
          <w:bCs/>
          <w:iCs/>
        </w:rPr>
        <w:t>Utiliza la definición para calcular la función derivada de:</w:t>
      </w:r>
      <w:r w:rsidR="006B2D18" w:rsidRPr="001D76C0">
        <w:rPr>
          <w:rFonts w:asciiTheme="minorHAnsi" w:hAnsiTheme="minorHAnsi" w:cstheme="minorHAnsi"/>
        </w:rPr>
        <w:t xml:space="preserve"> a</w:t>
      </w:r>
      <w:r w:rsidRPr="001D76C0">
        <w:rPr>
          <w:rFonts w:asciiTheme="minorHAnsi" w:hAnsiTheme="minorHAnsi" w:cstheme="minorHAnsi"/>
        </w:rPr>
        <w:t>) f(x) = 5x – x</w:t>
      </w:r>
      <w:r w:rsidRPr="001D76C0">
        <w:rPr>
          <w:rFonts w:asciiTheme="minorHAnsi" w:hAnsiTheme="minorHAnsi" w:cstheme="minorHAnsi"/>
          <w:vertAlign w:val="superscript"/>
        </w:rPr>
        <w:t xml:space="preserve">2 </w:t>
      </w:r>
      <w:r w:rsidR="000A10CA" w:rsidRPr="001D76C0">
        <w:rPr>
          <w:rFonts w:asciiTheme="minorHAnsi" w:hAnsiTheme="minorHAnsi" w:cstheme="minorHAnsi"/>
        </w:rPr>
        <w:t>,</w:t>
      </w:r>
      <w:r w:rsidRPr="001D76C0">
        <w:rPr>
          <w:rFonts w:asciiTheme="minorHAnsi" w:hAnsiTheme="minorHAnsi" w:cstheme="minorHAnsi"/>
        </w:rPr>
        <w:t xml:space="preserve"> </w:t>
      </w:r>
      <w:r w:rsidR="006B2D18" w:rsidRPr="001D76C0">
        <w:rPr>
          <w:rFonts w:asciiTheme="minorHAnsi" w:hAnsiTheme="minorHAnsi" w:cstheme="minorHAnsi"/>
        </w:rPr>
        <w:t>b</w:t>
      </w:r>
      <w:r w:rsidRPr="001D76C0">
        <w:rPr>
          <w:rFonts w:asciiTheme="minorHAnsi" w:hAnsiTheme="minorHAnsi" w:cstheme="minorHAnsi"/>
        </w:rPr>
        <w:t xml:space="preserve">)  f(x) =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oMath>
      <w:r w:rsidRPr="001D76C0">
        <w:rPr>
          <w:rFonts w:asciiTheme="minorHAnsi" w:hAnsiTheme="minorHAnsi" w:cstheme="minorHAnsi"/>
        </w:rPr>
        <w:t xml:space="preserve"> </w:t>
      </w:r>
      <w:r w:rsidR="004D7AF5" w:rsidRPr="001D76C0">
        <w:rPr>
          <w:rFonts w:asciiTheme="minorHAnsi" w:hAnsiTheme="minorHAnsi" w:cstheme="minorHAnsi"/>
        </w:rPr>
        <w:t>.</w:t>
      </w:r>
    </w:p>
    <w:p w:rsidR="00A41269" w:rsidRPr="001D76C0" w:rsidRDefault="00A41269" w:rsidP="00A412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iCs/>
        </w:rPr>
        <w:t>Interpretación física de la derivada.</w:t>
      </w:r>
      <w:r w:rsidRPr="001D76C0">
        <w:rPr>
          <w:rFonts w:asciiTheme="minorHAnsi" w:hAnsiTheme="minorHAnsi" w:cstheme="minorHAnsi"/>
        </w:rPr>
        <w:t xml:space="preserve"> </w:t>
      </w:r>
      <w:r w:rsidRPr="001D76C0">
        <w:rPr>
          <w:rFonts w:asciiTheme="minorHAnsi" w:hAnsiTheme="minorHAnsi" w:cstheme="minorHAnsi"/>
          <w:bCs/>
          <w:iCs/>
        </w:rPr>
        <w:t>Un cañón dispara una pelota hacia arriba. La altura de la pelota viene dada por la función e(t)= -8t</w:t>
      </w:r>
      <w:r w:rsidRPr="009B03CC">
        <w:rPr>
          <w:rFonts w:asciiTheme="minorHAnsi" w:hAnsiTheme="minorHAnsi" w:cstheme="minorHAnsi"/>
          <w:bCs/>
          <w:iCs/>
          <w:vertAlign w:val="superscript"/>
        </w:rPr>
        <w:t>2</w:t>
      </w:r>
      <w:r w:rsidRPr="001D76C0">
        <w:rPr>
          <w:rFonts w:asciiTheme="minorHAnsi" w:hAnsiTheme="minorHAnsi" w:cstheme="minorHAnsi"/>
          <w:bCs/>
          <w:iCs/>
        </w:rPr>
        <w:t xml:space="preserve">+24t+80, </w:t>
      </w:r>
      <m:oMath>
        <m:r>
          <w:rPr>
            <w:rFonts w:ascii="Cambria Math" w:hAnsi="Cambria Math" w:cstheme="minorHAnsi"/>
          </w:rPr>
          <m:t>t</m:t>
        </m:r>
        <m:r>
          <m:rPr>
            <m:sty m:val="p"/>
          </m:rPr>
          <w:rPr>
            <w:rFonts w:ascii="Cambria Math" w:hAnsi="Cambria Math" w:cstheme="minorHAnsi"/>
          </w:rPr>
          <m:t>≥0</m:t>
        </m:r>
      </m:oMath>
      <w:r w:rsidRPr="001D76C0">
        <w:rPr>
          <w:rFonts w:asciiTheme="minorHAnsi" w:hAnsiTheme="minorHAnsi" w:cstheme="minorHAnsi"/>
          <w:bCs/>
          <w:iCs/>
        </w:rPr>
        <w:t>. Calcula la velocidad instantánea de la pelota a los 2 segundos de lanzarla y la velocidad instantánea cuando cae al suelo.</w:t>
      </w:r>
    </w:p>
    <w:p w:rsidR="00F9323E" w:rsidRPr="001D76C0" w:rsidRDefault="00F9323E" w:rsidP="00F9323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 xml:space="preserve">El movimiento de una nave respecto al tiempo (medido en días) a lo largo de un eje de coordenadas viene dado por la función p(t)=4sen(t)-2t con </w:t>
      </w:r>
      <m:oMath>
        <m:r>
          <w:rPr>
            <w:rFonts w:ascii="Cambria Math" w:eastAsiaTheme="minorEastAsia" w:hAnsi="Cambria Math" w:cstheme="minorHAnsi"/>
          </w:rPr>
          <m:t>0≤t≤2π</m:t>
        </m:r>
      </m:oMath>
      <w:r w:rsidRPr="001D76C0">
        <w:rPr>
          <w:rFonts w:asciiTheme="minorHAnsi" w:eastAsiaTheme="minorEastAsia" w:hAnsiTheme="minorHAnsi" w:cstheme="minorHAnsi"/>
        </w:rPr>
        <w:t>. ¿En qué instante está la nave está en reposo?.</w:t>
      </w:r>
    </w:p>
    <w:p w:rsidR="00F9323E" w:rsidRPr="001D76C0" w:rsidRDefault="00F9323E" w:rsidP="00F9323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Consideramos que el espacio recorrido por un móvil en t horas viene dado por e(t) = </w:t>
      </w:r>
      <w:r w:rsidR="007369CA" w:rsidRPr="007369CA">
        <w:rPr>
          <w:rFonts w:asciiTheme="minorHAnsi" w:hAnsiTheme="minorHAnsi" w:cstheme="minorHAnsi"/>
          <w:noProof/>
          <w:position w:val="-24"/>
        </w:rPr>
        <w:object w:dxaOrig="1960" w:dyaOrig="580">
          <v:shape id="_x0000_i1796" type="#_x0000_t75" alt="" style="width:97.15pt;height:28.7pt;mso-width-percent:0;mso-height-percent:0;mso-width-percent:0;mso-height-percent:0" o:ole="">
            <v:imagedata r:id="rId248" o:title=""/>
          </v:shape>
          <o:OLEObject Type="Embed" ProgID="Equation.3" ShapeID="_x0000_i1796" DrawAspect="Content" ObjectID="_1818295960" r:id="rId249"/>
        </w:object>
      </w:r>
      <w:r w:rsidRPr="001D76C0">
        <w:rPr>
          <w:rFonts w:asciiTheme="minorHAnsi" w:hAnsiTheme="minorHAnsi" w:cstheme="minorHAnsi"/>
        </w:rPr>
        <w:t xml:space="preserve">   </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a) Calcular la velocidad media a la que el móvil ha viajado entre la 1ª y 5ª hora.</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 xml:space="preserve">b) Halla la velocidad en el instante t = 2 h.          </w:t>
      </w:r>
      <w:r w:rsidRPr="005D12A7">
        <w:rPr>
          <w:rFonts w:asciiTheme="minorHAnsi" w:hAnsiTheme="minorHAnsi" w:cstheme="minorHAnsi"/>
          <w:bdr w:val="dashed" w:sz="4" w:space="0" w:color="auto"/>
          <w:shd w:val="clear" w:color="auto" w:fill="F2F2F2" w:themeFill="background1" w:themeFillShade="F2"/>
        </w:rPr>
        <w:t>(Solución: a) v</w:t>
      </w:r>
      <w:r w:rsidRPr="005D12A7">
        <w:rPr>
          <w:rFonts w:asciiTheme="minorHAnsi" w:hAnsiTheme="minorHAnsi" w:cstheme="minorHAnsi"/>
          <w:bdr w:val="dashed" w:sz="4" w:space="0" w:color="auto"/>
          <w:shd w:val="clear" w:color="auto" w:fill="F2F2F2" w:themeFill="background1" w:themeFillShade="F2"/>
          <w:vertAlign w:val="subscript"/>
        </w:rPr>
        <w:t>m</w:t>
      </w:r>
      <w:r w:rsidRPr="005D12A7">
        <w:rPr>
          <w:rFonts w:asciiTheme="minorHAnsi" w:hAnsiTheme="minorHAnsi" w:cstheme="minorHAnsi"/>
          <w:bdr w:val="dashed" w:sz="4" w:space="0" w:color="auto"/>
          <w:shd w:val="clear" w:color="auto" w:fill="F2F2F2" w:themeFill="background1" w:themeFillShade="F2"/>
        </w:rPr>
        <w:t xml:space="preserve"> = 70 km/h;   b) v</w:t>
      </w:r>
      <w:r w:rsidRPr="005D12A7">
        <w:rPr>
          <w:rFonts w:asciiTheme="minorHAnsi" w:hAnsiTheme="minorHAnsi" w:cstheme="minorHAnsi"/>
          <w:bdr w:val="dashed" w:sz="4" w:space="0" w:color="auto"/>
          <w:shd w:val="clear" w:color="auto" w:fill="F2F2F2" w:themeFill="background1" w:themeFillShade="F2"/>
          <w:vertAlign w:val="subscript"/>
        </w:rPr>
        <w:t>i</w:t>
      </w:r>
      <w:r w:rsidRPr="005D12A7">
        <w:rPr>
          <w:rFonts w:asciiTheme="minorHAnsi" w:hAnsiTheme="minorHAnsi" w:cstheme="minorHAnsi"/>
          <w:bdr w:val="dashed" w:sz="4" w:space="0" w:color="auto"/>
          <w:shd w:val="clear" w:color="auto" w:fill="F2F2F2" w:themeFill="background1" w:themeFillShade="F2"/>
        </w:rPr>
        <w:t xml:space="preserve"> = 80 km/h)</w:t>
      </w:r>
    </w:p>
    <w:p w:rsidR="00F9323E" w:rsidRPr="001D76C0" w:rsidRDefault="00F9323E" w:rsidP="00CD3FCC">
      <w:pPr>
        <w:jc w:val="both"/>
        <w:rPr>
          <w:rFonts w:asciiTheme="minorHAnsi" w:hAnsiTheme="minorHAnsi" w:cstheme="minorHAnsi"/>
          <w:b/>
          <w:lang w:val="es-ES_tradnl"/>
        </w:rPr>
      </w:pPr>
    </w:p>
    <w:p w:rsidR="00CD3FCC" w:rsidRDefault="00CD3FCC" w:rsidP="00CD3FCC">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Pr>
          <w:rFonts w:asciiTheme="minorHAnsi" w:hAnsiTheme="minorHAnsi" w:cstheme="minorHAnsi"/>
          <w:lang w:val="es-ES_tradnl"/>
        </w:rPr>
        <w:t>Tabla para el cálculo de derivadas</w:t>
      </w:r>
    </w:p>
    <w:tbl>
      <w:tblPr>
        <w:tblW w:w="11054" w:type="dxa"/>
        <w:tblInd w:w="-314" w:type="dxa"/>
        <w:tblLayout w:type="fixed"/>
        <w:tblLook w:val="0000" w:firstRow="0" w:lastRow="0" w:firstColumn="0" w:lastColumn="0" w:noHBand="0" w:noVBand="0"/>
      </w:tblPr>
      <w:tblGrid>
        <w:gridCol w:w="2087"/>
        <w:gridCol w:w="2916"/>
        <w:gridCol w:w="2504"/>
        <w:gridCol w:w="3547"/>
      </w:tblGrid>
      <w:tr w:rsidR="00CD3FCC" w:rsidRPr="00181D86" w:rsidTr="00C5538B">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compuesta (varias funciones)</w:t>
            </w:r>
          </w:p>
        </w:tc>
      </w:tr>
      <w:tr w:rsidR="00CD3FCC" w:rsidTr="00CD3FCC">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2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w:t>
            </w:r>
            <w:r w:rsidR="007369CA" w:rsidRPr="00032734">
              <w:rPr>
                <w:noProof/>
                <w:position w:val="-6"/>
              </w:rPr>
              <w:object w:dxaOrig="540" w:dyaOrig="400">
                <v:shape id="_x0000_i1795" type="#_x0000_t75" alt="" style="width:26.35pt;height:21.65pt;mso-width-percent:0;mso-height-percent:0;mso-width-percent:0;mso-height-percent:0" o:ole="" filled="t">
                  <v:fill color2="black"/>
                  <v:imagedata r:id="rId209" o:title=""/>
                </v:shape>
                <o:OLEObject Type="Embed" ProgID="Equation.2" ShapeID="_x0000_i1795" DrawAspect="Content" ObjectID="_1818295961" r:id="rId25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position w:val="-27"/>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7369CA" w:rsidRPr="00032734">
              <w:rPr>
                <w:noProof/>
                <w:position w:val="-6"/>
              </w:rPr>
              <w:object w:dxaOrig="620" w:dyaOrig="400">
                <v:shape id="_x0000_i1794" type="#_x0000_t75" alt="" style="width:32.2pt;height:21.65pt;mso-width-percent:0;mso-height-percent:0;mso-width-percent:0;mso-height-percent:0" o:ole="" filled="t">
                  <v:fill color2="black"/>
                  <v:imagedata r:id="rId213" o:title=""/>
                </v:shape>
                <o:OLEObject Type="Embed" ProgID="Equation.2" ShapeID="_x0000_i1794" DrawAspect="Content" ObjectID="_1818295962" r:id="rId251"/>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r w:rsidR="007369CA" w:rsidRPr="00032734">
              <w:rPr>
                <w:noProof/>
                <w:position w:val="-6"/>
              </w:rPr>
              <w:object w:dxaOrig="540" w:dyaOrig="400">
                <v:shape id="_x0000_i1793" type="#_x0000_t75" alt="" style="width:26.35pt;height:21.65pt;mso-width-percent:0;mso-height-percent:0;mso-width-percent:0;mso-height-percent:0" o:ole="" filled="t">
                  <v:fill color2="black"/>
                  <v:imagedata r:id="rId217" o:title=""/>
                </v:shape>
                <o:OLEObject Type="Embed" ProgID="Equation.2" ShapeID="_x0000_i1793" DrawAspect="Content" ObjectID="_1818295963" r:id="rId252"/>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vMerge w:val="restart"/>
            <w:tcBorders>
              <w:top w:val="single" w:sz="4" w:space="0" w:color="000000"/>
              <w:lef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7369CA" w:rsidRPr="00032734">
              <w:rPr>
                <w:noProof/>
                <w:position w:val="-6"/>
              </w:rPr>
              <w:object w:dxaOrig="620" w:dyaOrig="400">
                <v:shape id="_x0000_i1792" type="#_x0000_t75" alt="" style="width:32.2pt;height:21.65pt;mso-width-percent:0;mso-height-percent:0;mso-width-percent:0;mso-height-percent:0" o:ole="" filled="t">
                  <v:fill color2="black"/>
                  <v:imagedata r:id="rId221" o:title=""/>
                </v:shape>
                <o:OLEObject Type="Embed" ProgID="Equation.2" ShapeID="_x0000_i1792" DrawAspect="Content" ObjectID="_1818295964" r:id="rId253"/>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ln(x)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log </w:t>
            </w:r>
            <w:r w:rsidRPr="00CD3FCC">
              <w:rPr>
                <w:rFonts w:ascii="Book Antiqua" w:hAnsi="Book Antiqua"/>
                <w:szCs w:val="28"/>
                <w:vertAlign w:val="subscript"/>
              </w:rPr>
              <w:t>a</w:t>
            </w:r>
            <w:r>
              <w:rPr>
                <w:rFonts w:ascii="Book Antiqua" w:hAnsi="Book Antiqua"/>
                <w:szCs w:val="28"/>
              </w:rPr>
              <w:t>(</w:t>
            </w:r>
            <w:r w:rsidRPr="00CD3FCC">
              <w:rPr>
                <w:rFonts w:ascii="Book Antiqua" w:hAnsi="Book Antiqua"/>
                <w:szCs w:val="28"/>
              </w:rPr>
              <w:t>x</w:t>
            </w:r>
            <w:r>
              <w:rPr>
                <w:rFonts w:ascii="Book Antiqua" w:hAnsi="Book Antiqua"/>
                <w:szCs w:val="28"/>
              </w:rPr>
              <w:t>)</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position w:val="-27"/>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RPr="00C547CD"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Pr="00C547CD" w:rsidRDefault="00CD3FCC" w:rsidP="00CD3FCC">
            <w:pPr>
              <w:tabs>
                <w:tab w:val="left" w:pos="-2127"/>
                <w:tab w:val="center" w:pos="2552"/>
                <w:tab w:val="left" w:pos="4253"/>
                <w:tab w:val="center" w:pos="6804"/>
              </w:tabs>
              <w:snapToGrid w:val="0"/>
              <w:spacing w:before="120" w:after="120"/>
              <w:rPr>
                <w:rFonts w:ascii="Book Antiqua" w:hAnsi="Book Antiqua"/>
                <w:szCs w:val="28"/>
                <w:lang w:val="en-US"/>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tgx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f(x)=arcsenx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arccosf(x)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B72E09">
        <w:trPr>
          <w:trHeight w:val="42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r w:rsidRPr="0034589D">
              <w:rPr>
                <w:rFonts w:ascii="Book Antiqua" w:hAnsi="Book Antiqua"/>
                <w:sz w:val="22"/>
                <w:szCs w:val="28"/>
              </w:rPr>
              <w:t>arctgx</w:t>
            </w:r>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g(x) = </w:t>
            </w:r>
            <w:r w:rsidRPr="0034589D">
              <w:rPr>
                <w:rFonts w:ascii="Book Antiqua" w:hAnsi="Book Antiqua"/>
                <w:sz w:val="21"/>
                <w:szCs w:val="28"/>
              </w:rPr>
              <w:t>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pPr>
          </w:p>
        </w:tc>
      </w:tr>
    </w:tbl>
    <w:p w:rsidR="00B72E09" w:rsidRDefault="00B72E09" w:rsidP="00CD3FCC">
      <w:pPr>
        <w:jc w:val="both"/>
        <w:rPr>
          <w:rFonts w:asciiTheme="minorHAnsi" w:hAnsi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una suma/resta.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D3FCC">
        <w:tc>
          <w:tcPr>
            <w:tcW w:w="10414"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 del producto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150AD9" w:rsidRPr="001D76C0" w:rsidRDefault="00150AD9"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número por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46713D" w:rsidRDefault="0046713D"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cociente.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la cadena.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A638B2">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A638B2">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funciones derivadas de las funciones:</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b)  f(x) = </w:t>
      </w:r>
      <m:oMath>
        <m:f>
          <m:fPr>
            <m:ctrlPr>
              <w:rPr>
                <w:rFonts w:ascii="Cambria Math" w:hAnsi="Cambria Math" w:cstheme="minorHAnsi"/>
                <w:i/>
              </w:rPr>
            </m:ctrlPr>
          </m:fPr>
          <m:num>
            <m:r>
              <w:rPr>
                <w:rFonts w:ascii="Cambria Math" w:hAnsi="Cambria Math" w:cstheme="minorHAnsi"/>
                <w:lang w:val="en-US"/>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4</m:t>
            </m:r>
          </m:den>
        </m:f>
      </m:oMath>
      <w:r w:rsidRPr="001D76C0">
        <w:rPr>
          <w:rFonts w:asciiTheme="minorHAnsi" w:hAnsiTheme="minorHAnsi" w:cstheme="minorHAnsi"/>
          <w:lang w:val="en-US"/>
        </w:rPr>
        <w:t xml:space="preserve">       c) f(x) = (sen x + 1)</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d)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sen x        e) f(x) = </w:t>
      </w:r>
      <m:oMath>
        <m:f>
          <m:fPr>
            <m:ctrlPr>
              <w:rPr>
                <w:rFonts w:ascii="Cambria Math" w:hAnsi="Cambria Math" w:cstheme="minorHAnsi"/>
                <w:i/>
              </w:rPr>
            </m:ctrlPr>
          </m:fPr>
          <m:num>
            <m:r>
              <w:rPr>
                <w:rFonts w:ascii="Cambria Math" w:hAnsi="Cambria Math" w:cstheme="minorHAnsi"/>
                <w:lang w:val="en-US"/>
              </w:rPr>
              <m:t xml:space="preserve">3 </m:t>
            </m:r>
            <m:r>
              <w:rPr>
                <w:rFonts w:ascii="Cambria Math" w:hAnsi="Cambria Math" w:cstheme="minorHAnsi"/>
              </w:rPr>
              <m:t>x</m:t>
            </m:r>
            <m:r>
              <w:rPr>
                <w:rFonts w:ascii="Cambria Math" w:hAnsi="Cambria Math" w:cstheme="minorHAnsi"/>
                <w:lang w:val="en-US"/>
              </w:rPr>
              <m:t xml:space="preserve"> +  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2</m:t>
            </m:r>
          </m:den>
        </m:f>
      </m:oMath>
      <w:r w:rsidRPr="001D76C0">
        <w:rPr>
          <w:rFonts w:asciiTheme="minorHAnsi" w:hAnsiTheme="minorHAnsi" w:cstheme="minorHAnsi"/>
          <w:lang w:val="en-US"/>
        </w:rPr>
        <w:t xml:space="preserve">     </w:t>
      </w:r>
    </w:p>
    <w:p w:rsidR="00A638B2" w:rsidRPr="001D76C0" w:rsidRDefault="00A638B2" w:rsidP="00A638B2">
      <w:pP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f)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e</w:t>
      </w:r>
      <w:r w:rsidRPr="001D76C0">
        <w:rPr>
          <w:rFonts w:asciiTheme="minorHAnsi" w:hAnsiTheme="minorHAnsi" w:cstheme="minorHAnsi"/>
          <w:vertAlign w:val="superscript"/>
          <w:lang w:val="en-US"/>
        </w:rPr>
        <w:t xml:space="preserve"> – x      </w:t>
      </w:r>
      <w:r w:rsidRPr="001D76C0">
        <w:rPr>
          <w:rFonts w:asciiTheme="minorHAnsi" w:hAnsiTheme="minorHAnsi" w:cstheme="minorHAnsi"/>
          <w:lang w:val="en-US"/>
        </w:rPr>
        <w:t xml:space="preserve">g) f(x) = 3x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e>
        </m:rad>
      </m:oMath>
      <w:r w:rsidRPr="001D76C0">
        <w:rPr>
          <w:rFonts w:asciiTheme="minorHAnsi" w:hAnsiTheme="minorHAnsi" w:cstheme="minorHAnsi"/>
          <w:lang w:val="en-US"/>
        </w:rPr>
        <w:t xml:space="preserve">    h) f(x) =  2 </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ln (x + 1)    k) f(x) = </w:t>
      </w:r>
      <m:oMath>
        <m:f>
          <m:fPr>
            <m:ctrlPr>
              <w:rPr>
                <w:rFonts w:ascii="Cambria Math" w:hAnsi="Cambria Math" w:cstheme="minorHAnsi"/>
                <w:i/>
              </w:rPr>
            </m:ctrlPr>
          </m:fPr>
          <m:num>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 </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rPr>
                  <m:t>x</m:t>
                </m:r>
              </m:e>
            </m:func>
          </m:num>
          <m:den>
            <m:r>
              <w:rPr>
                <w:rFonts w:ascii="Cambria Math" w:hAnsi="Cambria Math" w:cstheme="minorHAnsi"/>
              </w:rPr>
              <m:t>tang</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l) f(x) = (tang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+ 1) cosx</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(Sol.: a) (6x + 9)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2</w:t>
      </w:r>
      <w:r w:rsidRPr="001D76C0">
        <w:rPr>
          <w:rFonts w:asciiTheme="minorHAnsi" w:hAnsiTheme="minorHAnsi" w:cstheme="minorHAnsi"/>
          <w:lang w:val="en-US"/>
        </w:rPr>
        <w:t>; b) -2x/(x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+ 4)</w:t>
      </w:r>
      <w:r w:rsidRPr="001D76C0">
        <w:rPr>
          <w:rFonts w:asciiTheme="minorHAnsi" w:hAnsiTheme="minorHAnsi" w:cstheme="minorHAnsi"/>
          <w:vertAlign w:val="superscript"/>
          <w:lang w:val="en-US"/>
        </w:rPr>
        <w:t>2</w:t>
      </w:r>
      <w:r w:rsidRPr="001D76C0">
        <w:rPr>
          <w:rFonts w:asciiTheme="minorHAnsi" w:hAnsiTheme="minorHAnsi" w:cstheme="minorHAnsi"/>
          <w:lang w:val="en-US"/>
        </w:rPr>
        <w:t>;  c) sen 2x + 2 cosx; d) 2x sen 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cos x; e) (-3x</w:t>
      </w:r>
      <w:r w:rsidRPr="001D76C0">
        <w:rPr>
          <w:rFonts w:asciiTheme="minorHAnsi" w:hAnsiTheme="minorHAnsi" w:cstheme="minorHAnsi"/>
          <w:vertAlign w:val="superscript"/>
          <w:lang w:val="en-US"/>
        </w:rPr>
        <w:t>2</w:t>
      </w:r>
      <w:r w:rsidRPr="001D76C0">
        <w:rPr>
          <w:rFonts w:asciiTheme="minorHAnsi" w:hAnsiTheme="minorHAnsi" w:cstheme="minorHAnsi"/>
          <w:lang w:val="en-US"/>
        </w:rPr>
        <w:t>-2x-6)/(x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2)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tabs>
          <w:tab w:val="left" w:pos="7920"/>
        </w:tabs>
        <w:spacing w:line="360" w:lineRule="auto"/>
        <w:jc w:val="both"/>
        <w:rPr>
          <w:rFonts w:asciiTheme="minorHAnsi" w:hAnsiTheme="minorHAnsi" w:cstheme="minorHAnsi"/>
        </w:rPr>
      </w:pPr>
      <w:r w:rsidRPr="001D76C0">
        <w:rPr>
          <w:rFonts w:asciiTheme="minorHAnsi" w:hAnsiTheme="minorHAnsi" w:cstheme="minorHAnsi"/>
        </w:rPr>
        <w:t>f) e</w:t>
      </w:r>
      <w:r w:rsidRPr="001D76C0">
        <w:rPr>
          <w:rFonts w:asciiTheme="minorHAnsi" w:hAnsiTheme="minorHAnsi" w:cstheme="minorHAnsi"/>
          <w:vertAlign w:val="superscript"/>
        </w:rPr>
        <w:t>-x</w:t>
      </w:r>
      <w:r w:rsidRPr="001D76C0">
        <w:rPr>
          <w:rFonts w:asciiTheme="minorHAnsi" w:hAnsiTheme="minorHAnsi" w:cstheme="minorHAnsi"/>
        </w:rPr>
        <w:t xml:space="preserve"> (2x – x</w:t>
      </w:r>
      <w:r w:rsidRPr="001D76C0">
        <w:rPr>
          <w:rFonts w:asciiTheme="minorHAnsi" w:hAnsiTheme="minorHAnsi" w:cstheme="minorHAnsi"/>
          <w:vertAlign w:val="superscript"/>
        </w:rPr>
        <w:t>2</w:t>
      </w:r>
      <w:r w:rsidRPr="001D76C0">
        <w:rPr>
          <w:rFonts w:asciiTheme="minorHAnsi" w:hAnsiTheme="minorHAnsi" w:cstheme="minorHAnsi"/>
        </w:rPr>
        <w:t>);  g) (6x</w:t>
      </w:r>
      <w:r w:rsidRPr="001D76C0">
        <w:rPr>
          <w:rFonts w:asciiTheme="minorHAnsi" w:hAnsiTheme="minorHAnsi" w:cstheme="minorHAnsi"/>
          <w:vertAlign w:val="superscript"/>
        </w:rPr>
        <w:t>2</w:t>
      </w:r>
      <w:r w:rsidRPr="001D76C0">
        <w:rPr>
          <w:rFonts w:asciiTheme="minorHAnsi" w:hAnsiTheme="minorHAnsi" w:cstheme="minorHAnsi"/>
        </w:rPr>
        <w:t>-3)/</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rad>
      </m:oMath>
      <w:r w:rsidRPr="001D76C0">
        <w:rPr>
          <w:rFonts w:asciiTheme="minorHAnsi" w:hAnsiTheme="minorHAnsi" w:cstheme="minorHAnsi"/>
        </w:rPr>
        <w:t xml:space="preserve">  ; h) 2</w:t>
      </w:r>
      <w:r w:rsidRPr="001D76C0">
        <w:rPr>
          <w:rFonts w:asciiTheme="minorHAnsi" w:hAnsiTheme="minorHAnsi" w:cstheme="minorHAnsi"/>
          <w:vertAlign w:val="superscript"/>
        </w:rPr>
        <w:t>x</w:t>
      </w:r>
      <w:r w:rsidRPr="001D76C0">
        <w:rPr>
          <w:rFonts w:asciiTheme="minorHAnsi" w:hAnsiTheme="minorHAnsi" w:cstheme="minorHAnsi"/>
        </w:rPr>
        <w:t xml:space="preserve"> (ln 2 ln (x + 1) + 1/(x+1)) </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a)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num>
          <m:den>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den>
        </m:f>
      </m:oMath>
      <w:r w:rsidRPr="001D76C0">
        <w:rPr>
          <w:rFonts w:asciiTheme="minorHAnsi" w:hAnsiTheme="minorHAnsi" w:cstheme="minorHAnsi"/>
          <w:lang w:val="en-US"/>
        </w:rPr>
        <w:t xml:space="preserve">            b) f(x) = sen x  cos x              c)  f(x) =  Ln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+ 1)        d)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m:t>
            </m:r>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den>
        </m:f>
      </m:oMath>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e) f(x) = sen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f) f(x) = arc tang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lang w:val="en-US"/>
              </w:rPr>
              <m:t>3</m:t>
            </m:r>
          </m:den>
        </m:f>
      </m:oMath>
      <w:r w:rsidRPr="001D76C0">
        <w:rPr>
          <w:rFonts w:asciiTheme="minorHAnsi" w:hAnsiTheme="minorHAnsi" w:cstheme="minorHAnsi"/>
          <w:lang w:val="en-US"/>
        </w:rPr>
        <w:t xml:space="preserve">             g) f(x) = log </w:t>
      </w:r>
      <w:r w:rsidRPr="001D76C0">
        <w:rPr>
          <w:rFonts w:asciiTheme="minorHAnsi" w:hAnsiTheme="minorHAnsi" w:cstheme="minorHAnsi"/>
          <w:vertAlign w:val="subscript"/>
          <w:lang w:val="en-US"/>
        </w:rPr>
        <w:t>2</w:t>
      </w:r>
      <w:r w:rsidRPr="001D76C0">
        <w:rPr>
          <w:rFonts w:asciiTheme="minorHAnsi" w:hAnsiTheme="minorHAnsi" w:cstheme="minorHAnsi"/>
          <w:lang w:val="en-US"/>
        </w:rPr>
        <w:t xml:space="preserve">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asciiTheme="minorHAnsi" w:hAnsiTheme="minorHAnsi" w:cstheme="minorHAnsi"/>
          <w:lang w:val="en-US"/>
        </w:rPr>
        <w:t xml:space="preserve">              h) f(x) = tang</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w:t>
      </w:r>
      <w:r w:rsidRPr="001D76C0">
        <w:rPr>
          <w:rFonts w:asciiTheme="minorHAnsi" w:hAnsiTheme="minorHAnsi" w:cstheme="minorHAnsi"/>
          <w:vertAlign w:val="superscript"/>
          <w:lang w:val="en-US"/>
        </w:rPr>
        <w:t>2</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i)  f(x) = (arc tang x</w:t>
      </w:r>
      <w:r w:rsidRPr="001D76C0">
        <w:rPr>
          <w:rFonts w:asciiTheme="minorHAnsi" w:hAnsiTheme="minorHAnsi" w:cstheme="minorHAnsi"/>
          <w:vertAlign w:val="superscript"/>
          <w:lang w:val="en-US"/>
        </w:rPr>
        <w:t>2</w:t>
      </w:r>
      <w:r w:rsidRPr="001D76C0">
        <w:rPr>
          <w:rFonts w:asciiTheme="minorHAnsi" w:hAnsiTheme="minorHAnsi" w:cstheme="minorHAnsi"/>
          <w:lang w:val="en-US"/>
        </w:rPr>
        <w:t>)</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j) f(x) = ln cos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(Sol.: a) f´(x) = </w:t>
      </w:r>
      <m:oMath>
        <m:f>
          <m:fPr>
            <m:ctrlPr>
              <w:rPr>
                <w:rFonts w:ascii="Cambria Math" w:hAnsi="Cambria Math" w:cstheme="minorHAnsi"/>
                <w:i/>
              </w:rPr>
            </m:ctrlPr>
          </m:fPr>
          <m:num>
            <m:r>
              <w:rPr>
                <w:rFonts w:ascii="Cambria Math" w:hAnsi="Cambria Math" w:cstheme="minorHAnsi"/>
                <w:lang w:val="en-US"/>
              </w:rPr>
              <m:t>-4</m:t>
            </m:r>
          </m:num>
          <m:den>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m:t>
                        </m:r>
                        <m:r>
                          <w:rPr>
                            <w:rFonts w:ascii="Cambria Math" w:hAnsi="Cambria Math" w:cstheme="minorHAnsi"/>
                          </w:rPr>
                          <m:t>x</m:t>
                        </m:r>
                      </m:sup>
                    </m:sSup>
                  </m:e>
                </m:d>
              </m:e>
              <m:sup>
                <m:r>
                  <w:rPr>
                    <w:rFonts w:ascii="Cambria Math" w:hAnsi="Cambria Math" w:cstheme="minorHAnsi"/>
                    <w:lang w:val="en-US"/>
                  </w:rPr>
                  <m:t>2</m:t>
                </m:r>
              </m:sup>
            </m:sSup>
          </m:den>
        </m:f>
      </m:oMath>
      <w:r w:rsidRPr="001D76C0">
        <w:rPr>
          <w:rFonts w:asciiTheme="minorHAnsi" w:hAnsiTheme="minorHAnsi" w:cstheme="minorHAnsi"/>
          <w:lang w:val="en-US"/>
        </w:rPr>
        <w:t xml:space="preserve">;  b) f´(x) = cos 2x ; c) f´(x) = </w:t>
      </w:r>
      <m:oMath>
        <m:f>
          <m:fPr>
            <m:ctrlPr>
              <w:rPr>
                <w:rFonts w:ascii="Cambria Math" w:hAnsi="Cambria Math" w:cstheme="minorHAnsi"/>
                <w:i/>
              </w:rPr>
            </m:ctrlPr>
          </m:fPr>
          <m:num>
            <m:r>
              <w:rPr>
                <w:rFonts w:ascii="Cambria Math" w:hAnsi="Cambria Math" w:cstheme="minorHAnsi"/>
                <w:lang w:val="en-US"/>
              </w:rPr>
              <m:t>2</m:t>
            </m:r>
            <m:r>
              <w:rPr>
                <w:rFonts w:ascii="Cambria Math" w:hAnsi="Cambria Math" w:cstheme="minorHAnsi"/>
              </w:rPr>
              <m:t>x</m:t>
            </m:r>
          </m:num>
          <m:den>
            <m:r>
              <w:rPr>
                <w:rFonts w:ascii="Cambria Math" w:hAnsi="Cambria Math" w:cstheme="minorHAnsi"/>
                <w:lang w:val="en-US"/>
              </w:rPr>
              <m:t xml:space="preserve">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den>
        </m:f>
      </m:oMath>
      <w:r w:rsidRPr="001D76C0">
        <w:rPr>
          <w:rFonts w:asciiTheme="minorHAnsi" w:hAnsiTheme="minorHAnsi" w:cstheme="minorHAnsi"/>
          <w:lang w:val="en-US"/>
        </w:rPr>
        <w:t xml:space="preserve">; d) f´(x) = </w:t>
      </w:r>
      <m:oMath>
        <m:f>
          <m:fPr>
            <m:ctrlPr>
              <w:rPr>
                <w:rFonts w:ascii="Cambria Math" w:hAnsi="Cambria Math" w:cstheme="minorHAnsi"/>
                <w:i/>
              </w:rPr>
            </m:ctrlPr>
          </m:fPr>
          <m:num>
            <m:r>
              <w:rPr>
                <w:rFonts w:ascii="Cambria Math" w:hAnsi="Cambria Math" w:cstheme="minorHAnsi"/>
                <w:lang w:val="en-US"/>
              </w:rPr>
              <m:t>-</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m:t>
                </m:r>
              </m:e>
            </m:func>
          </m:num>
          <m:den>
            <m:sSup>
              <m:sSupPr>
                <m:ctrlPr>
                  <w:rPr>
                    <w:rFonts w:ascii="Cambria Math" w:hAnsi="Cambria Math" w:cstheme="minorHAnsi"/>
                    <w:i/>
                  </w:rPr>
                </m:ctrlPr>
              </m:sSupPr>
              <m:e>
                <m:r>
                  <w:rPr>
                    <w:rFonts w:ascii="Cambria Math" w:hAnsi="Cambria Math" w:cstheme="minorHAnsi"/>
                  </w:rPr>
                  <m:t>sen</m:t>
                </m:r>
                <m:r>
                  <w:rPr>
                    <w:rFonts w:ascii="Cambria Math" w:hAnsi="Cambria Math" w:cstheme="minorHAnsi"/>
                    <w:lang w:val="en-US"/>
                  </w:rPr>
                  <m:t xml:space="preserve"> </m:t>
                </m:r>
              </m:e>
              <m:sup>
                <m:r>
                  <w:rPr>
                    <w:rFonts w:ascii="Cambria Math" w:hAnsi="Cambria Math" w:cstheme="minorHAnsi"/>
                    <w:lang w:val="en-US"/>
                  </w:rPr>
                  <m:t>2</m:t>
                </m:r>
              </m:sup>
            </m:sSup>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 e) f´(x) = sen 2x</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f) f´(x) = </w:t>
      </w:r>
      <m:oMath>
        <m:f>
          <m:fPr>
            <m:ctrlPr>
              <w:rPr>
                <w:rFonts w:ascii="Cambria Math" w:hAnsi="Cambria Math" w:cstheme="minorHAnsi"/>
                <w:i/>
              </w:rPr>
            </m:ctrlPr>
          </m:fPr>
          <m:num>
            <m:r>
              <w:rPr>
                <w:rFonts w:ascii="Cambria Math" w:hAnsi="Cambria Math" w:cstheme="minorHAnsi"/>
                <w:lang w:val="en-US"/>
              </w:rPr>
              <m:t>3</m:t>
            </m:r>
          </m:num>
          <m:den>
            <m:r>
              <w:rPr>
                <w:rFonts w:ascii="Cambria Math" w:hAnsi="Cambria Math" w:cstheme="minorHAnsi"/>
                <w:lang w:val="en-US"/>
              </w:rPr>
              <m:t xml:space="preserve">  9+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den>
        </m:f>
      </m:oMath>
      <w:r w:rsidRPr="001D76C0">
        <w:rPr>
          <w:rFonts w:asciiTheme="minorHAnsi" w:hAnsiTheme="minorHAnsi" w:cstheme="minorHAnsi"/>
          <w:lang w:val="en-US"/>
        </w:rPr>
        <w:t xml:space="preserve">  ; g)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2</m:t>
            </m:r>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lang w:val="en-US"/>
                  </w:rPr>
                  <m:t>ln</m:t>
                </m:r>
              </m:fName>
              <m:e>
                <m:r>
                  <w:rPr>
                    <w:rFonts w:ascii="Cambria Math" w:hAnsi="Cambria Math" w:cstheme="minorHAnsi"/>
                    <w:lang w:val="en-US"/>
                  </w:rPr>
                  <m:t>2</m:t>
                </m:r>
              </m:e>
            </m:func>
            <m:r>
              <w:rPr>
                <w:rFonts w:ascii="Cambria Math" w:hAnsi="Cambria Math" w:cstheme="minorHAnsi"/>
                <w:lang w:val="en-US"/>
              </w:rPr>
              <m:t xml:space="preserve">  </m:t>
            </m:r>
          </m:den>
        </m:f>
        <m:r>
          <w:rPr>
            <w:rFonts w:ascii="Cambria Math" w:hAnsi="Cambria Math" w:cstheme="minorHAnsi"/>
            <w:lang w:val="en-US"/>
          </w:rPr>
          <m:t xml:space="preserve">; </m:t>
        </m:r>
      </m:oMath>
      <w:r w:rsidRPr="001D76C0">
        <w:rPr>
          <w:rFonts w:asciiTheme="minorHAnsi" w:hAnsiTheme="minorHAnsi" w:cstheme="minorHAnsi"/>
          <w:lang w:val="en-US"/>
        </w:rPr>
        <w:t xml:space="preserve"> h) f´(x) = </w:t>
      </w:r>
      <w:r w:rsidR="007369CA" w:rsidRPr="007369CA">
        <w:rPr>
          <w:rFonts w:asciiTheme="minorHAnsi" w:hAnsiTheme="minorHAnsi" w:cstheme="minorHAnsi"/>
          <w:noProof/>
          <w:position w:val="-26"/>
        </w:rPr>
        <w:object w:dxaOrig="1040" w:dyaOrig="680">
          <v:shape id="_x0000_i1791" type="#_x0000_t75" alt="" style="width:46.25pt;height:30.45pt;mso-width-percent:0;mso-height-percent:0;mso-width-percent:0;mso-height-percent:0" o:ole="">
            <v:imagedata r:id="rId254" o:title=""/>
          </v:shape>
          <o:OLEObject Type="Embed" ProgID="Equation.3" ShapeID="_x0000_i1791" DrawAspect="Content" ObjectID="_1818295965" r:id="rId255"/>
        </w:object>
      </w:r>
      <w:r w:rsidRPr="001D76C0">
        <w:rPr>
          <w:rFonts w:asciiTheme="minorHAnsi" w:hAnsiTheme="minorHAnsi" w:cstheme="minorHAnsi"/>
          <w:lang w:val="en-US"/>
        </w:rPr>
        <w:t xml:space="preserve">; i)  f´(x) = </w:t>
      </w:r>
      <w:r w:rsidR="007369CA" w:rsidRPr="007369CA">
        <w:rPr>
          <w:rFonts w:asciiTheme="minorHAnsi" w:hAnsiTheme="minorHAnsi" w:cstheme="minorHAnsi"/>
          <w:noProof/>
          <w:position w:val="-26"/>
        </w:rPr>
        <w:object w:dxaOrig="1420" w:dyaOrig="680">
          <v:shape id="_x0000_i1790" type="#_x0000_t75" alt="" style="width:62.05pt;height:30.45pt;mso-width-percent:0;mso-height-percent:0;mso-width-percent:0;mso-height-percent:0" o:ole="">
            <v:imagedata r:id="rId256" o:title=""/>
          </v:shape>
          <o:OLEObject Type="Embed" ProgID="Equation.3" ShapeID="_x0000_i1790" DrawAspect="Content" ObjectID="_1818295966" r:id="rId257"/>
        </w:object>
      </w:r>
      <w:r w:rsidRPr="001D76C0">
        <w:rPr>
          <w:rFonts w:asciiTheme="minorHAnsi" w:hAnsiTheme="minorHAnsi" w:cstheme="minorHAnsi"/>
          <w:lang w:val="en-US"/>
        </w:rPr>
        <w:t>; j) f´(x) = -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tag e</w:t>
      </w:r>
      <w:r w:rsidRPr="001D76C0">
        <w:rPr>
          <w:rFonts w:asciiTheme="minorHAnsi" w:hAnsiTheme="minorHAnsi" w:cstheme="minorHAnsi"/>
          <w:vertAlign w:val="superscript"/>
          <w:lang w:val="en-US"/>
        </w:rPr>
        <w:t>x</w:t>
      </w:r>
      <w:r w:rsidRPr="001D76C0">
        <w:rPr>
          <w:rFonts w:asciiTheme="minorHAnsi" w:hAnsiTheme="minorHAnsi" w:cstheme="minorHAnsi"/>
          <w:lang w:val="en-US"/>
        </w:rPr>
        <w:t>)</w:t>
      </w:r>
    </w:p>
    <w:p w:rsidR="005A02F8" w:rsidRPr="001D76C0" w:rsidRDefault="005A02F8" w:rsidP="000F447E">
      <w:pPr>
        <w:spacing w:before="120"/>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Derivadas laterales. Condición para que f(x) sea derivable.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135840">
        <w:tc>
          <w:tcPr>
            <w:tcW w:w="10414"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tc>
      </w:tr>
    </w:tbl>
    <w:p w:rsidR="00135840" w:rsidRDefault="00135840" w:rsidP="00135840">
      <w:pPr>
        <w:jc w:val="both"/>
        <w:rPr>
          <w:rFonts w:asciiTheme="minorHAnsi" w:hAnsiTheme="minorHAnsi" w:cstheme="minorHAnsi"/>
          <w:b/>
          <w:lang w:val="es-ES_tradnl"/>
        </w:rPr>
      </w:pPr>
    </w:p>
    <w:p w:rsidR="00135840" w:rsidRPr="001D76C0" w:rsidRDefault="00135840" w:rsidP="00135840">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Relación de continuidad y derivabilidad.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5840" w:rsidRPr="001D76C0" w:rsidTr="00735C63">
        <w:tc>
          <w:tcPr>
            <w:tcW w:w="10450" w:type="dxa"/>
          </w:tcPr>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tc>
      </w:tr>
    </w:tbl>
    <w:p w:rsidR="005A02F8" w:rsidRPr="001D76C0" w:rsidRDefault="005A02F8" w:rsidP="00864BE7">
      <w:pPr>
        <w:spacing w:before="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EA10D1">
      <w:pPr>
        <w:pStyle w:val="Prrafodelista"/>
        <w:numPr>
          <w:ilvl w:val="0"/>
          <w:numId w:val="8"/>
        </w:numPr>
        <w:spacing w:line="360" w:lineRule="auto"/>
        <w:ind w:left="-142" w:firstLine="142"/>
        <w:jc w:val="both"/>
        <w:rPr>
          <w:rFonts w:asciiTheme="minorHAnsi" w:hAnsiTheme="minorHAnsi" w:cstheme="minorHAnsi"/>
        </w:rPr>
      </w:pPr>
      <w:r w:rsidRPr="001D76C0">
        <w:rPr>
          <w:rFonts w:asciiTheme="minorHAnsi" w:hAnsiTheme="minorHAnsi" w:cstheme="minorHAnsi"/>
        </w:rPr>
        <w:t>Determina, si existe, la derivada de la siguiente función en el punto que se indica:</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 xml:space="preserve"> a) f(x)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f>
                    <m:fPr>
                      <m:type m:val="skw"/>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e>
                <m:e>
                  <m:r>
                    <w:rPr>
                      <w:rFonts w:ascii="Cambria Math" w:hAnsi="Cambria Math" w:cstheme="minorHAnsi"/>
                    </w:rPr>
                    <m:t>si  x&gt;1</m:t>
                  </m:r>
                </m:e>
              </m:mr>
              <m:mr>
                <m:e>
                  <m:r>
                    <w:rPr>
                      <w:rFonts w:ascii="Cambria Math" w:hAnsi="Cambria Math" w:cstheme="minorHAnsi"/>
                    </w:rPr>
                    <m:t>2-x</m:t>
                  </m:r>
                </m:e>
                <m:e>
                  <m:r>
                    <w:rPr>
                      <w:rFonts w:ascii="Cambria Math" w:hAnsi="Cambria Math" w:cstheme="minorHAnsi"/>
                    </w:rPr>
                    <m:t>si  x ≤1</m:t>
                  </m:r>
                </m:e>
              </m:mr>
            </m:m>
          </m:e>
        </m:d>
      </m:oMath>
      <w:r w:rsidRPr="001D76C0">
        <w:rPr>
          <w:rFonts w:asciiTheme="minorHAnsi" w:hAnsiTheme="minorHAnsi" w:cstheme="minorHAnsi"/>
        </w:rPr>
        <w:t xml:space="preserve">  en el punto de abscisa x = 1        b) g(x)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+4x-1</m:t>
                  </m:r>
                </m:e>
                <m:e>
                  <m:r>
                    <w:rPr>
                      <w:rFonts w:ascii="Cambria Math" w:hAnsi="Cambria Math" w:cstheme="minorHAnsi"/>
                    </w:rPr>
                    <m:t>si  x&lt;2</m:t>
                  </m:r>
                </m:e>
              </m:mr>
              <m:mr>
                <m:e>
                  <m:r>
                    <w:rPr>
                      <w:rFonts w:ascii="Cambria Math" w:hAnsi="Cambria Math" w:cstheme="minorHAnsi"/>
                    </w:rPr>
                    <m:t>2x-3</m:t>
                  </m:r>
                </m:e>
                <m:e>
                  <m:r>
                    <w:rPr>
                      <w:rFonts w:ascii="Cambria Math" w:hAnsi="Cambria Math" w:cstheme="minorHAnsi"/>
                    </w:rPr>
                    <m:t>si  x ≥2</m:t>
                  </m:r>
                </m:e>
              </m:mr>
            </m:m>
          </m:e>
        </m:d>
      </m:oMath>
      <w:r w:rsidRPr="001D76C0">
        <w:rPr>
          <w:rFonts w:asciiTheme="minorHAnsi" w:hAnsiTheme="minorHAnsi" w:cstheme="minorHAnsi"/>
        </w:rPr>
        <w:t xml:space="preserve">    en x = 2</w:t>
      </w:r>
    </w:p>
    <w:p w:rsidR="00A638B2" w:rsidRPr="001D76C0" w:rsidRDefault="00A638B2" w:rsidP="005D12A7">
      <w:pPr>
        <w:spacing w:line="360" w:lineRule="auto"/>
        <w:jc w:val="both"/>
        <w:rPr>
          <w:rFonts w:asciiTheme="minorHAnsi" w:hAnsiTheme="minorHAnsi" w:cstheme="minorHAnsi"/>
        </w:rPr>
      </w:pPr>
      <w:r w:rsidRPr="005D12A7">
        <w:rPr>
          <w:rFonts w:asciiTheme="minorHAnsi" w:hAnsiTheme="minorHAnsi" w:cstheme="minorHAnsi"/>
          <w:bdr w:val="dashed" w:sz="4" w:space="0" w:color="auto"/>
          <w:shd w:val="clear" w:color="auto" w:fill="F2F2F2" w:themeFill="background1" w:themeFillShade="F2"/>
        </w:rPr>
        <w:t>(Sol.: a) f´(1) = -1; b) No es continua en x = 2, no existe la derivada en dicho punto</w:t>
      </w:r>
      <w:r w:rsidR="005D12A7">
        <w:rPr>
          <w:rFonts w:asciiTheme="minorHAnsi" w:hAnsiTheme="minorHAnsi" w:cstheme="minorHAnsi"/>
          <w:bdr w:val="dashed" w:sz="4" w:space="0" w:color="auto"/>
          <w:shd w:val="clear" w:color="auto" w:fill="F2F2F2" w:themeFill="background1" w:themeFillShade="F2"/>
        </w:rPr>
        <w:t>)</w:t>
      </w:r>
      <w:r w:rsidR="005D12A7">
        <w:rPr>
          <w:rFonts w:asciiTheme="minorHAnsi" w:hAnsiTheme="minorHAnsi" w:cstheme="minorHAnsi"/>
        </w:rPr>
        <w:t xml:space="preserve">   </w:t>
      </w:r>
    </w:p>
    <w:p w:rsidR="00A638B2" w:rsidRPr="001D76C0" w:rsidRDefault="00A638B2" w:rsidP="00864BE7">
      <w:pPr>
        <w:pStyle w:val="Textoindependiente"/>
        <w:numPr>
          <w:ilvl w:val="0"/>
          <w:numId w:val="8"/>
        </w:numPr>
        <w:spacing w:after="0"/>
        <w:ind w:left="0" w:firstLine="0"/>
        <w:jc w:val="both"/>
        <w:rPr>
          <w:rFonts w:asciiTheme="minorHAnsi" w:hAnsiTheme="minorHAnsi" w:cstheme="minorHAnsi"/>
        </w:rPr>
      </w:pPr>
      <w:r w:rsidRPr="001D76C0">
        <w:rPr>
          <w:rFonts w:asciiTheme="minorHAnsi" w:hAnsiTheme="minorHAnsi" w:cstheme="minorHAnsi"/>
        </w:rPr>
        <w:t xml:space="preserve">Determina si la función f(x) = </w:t>
      </w:r>
      <w:r w:rsidR="007369CA" w:rsidRPr="007369CA">
        <w:rPr>
          <w:rFonts w:asciiTheme="minorHAnsi" w:hAnsiTheme="minorHAnsi" w:cstheme="minorHAnsi"/>
          <w:noProof/>
          <w:position w:val="-16"/>
        </w:rPr>
        <w:object w:dxaOrig="740" w:dyaOrig="440">
          <v:shape id="_x0000_i1789" type="#_x0000_t75" alt="" style="width:38.05pt;height:23.4pt;mso-width-percent:0;mso-height-percent:0;mso-width-percent:0;mso-height-percent:0" o:ole="">
            <v:imagedata r:id="rId258" o:title=""/>
          </v:shape>
          <o:OLEObject Type="Embed" ProgID="Equation.3" ShapeID="_x0000_i1789" DrawAspect="Content" ObjectID="_1818295967" r:id="rId259"/>
        </w:object>
      </w:r>
      <w:r w:rsidRPr="001D76C0">
        <w:rPr>
          <w:rFonts w:asciiTheme="minorHAnsi" w:hAnsiTheme="minorHAnsi" w:cstheme="minorHAnsi"/>
        </w:rPr>
        <w:t>es derivable en los puntos de abscisa x = -1 y x = 1</w:t>
      </w:r>
    </w:p>
    <w:p w:rsidR="00A638B2" w:rsidRDefault="00A638B2" w:rsidP="00A638B2">
      <w:pPr>
        <w:spacing w:line="360" w:lineRule="auto"/>
        <w:jc w:val="both"/>
        <w:rPr>
          <w:rFonts w:asciiTheme="minorHAnsi" w:hAnsiTheme="minorHAnsi" w:cstheme="minorHAnsi"/>
        </w:rPr>
      </w:pPr>
      <w:r w:rsidRPr="005D12A7">
        <w:rPr>
          <w:rFonts w:asciiTheme="minorHAnsi" w:hAnsiTheme="minorHAnsi" w:cstheme="minorHAnsi"/>
          <w:bdr w:val="dashed" w:sz="4" w:space="0" w:color="auto"/>
          <w:shd w:val="clear" w:color="auto" w:fill="F2F2F2" w:themeFill="background1" w:themeFillShade="F2"/>
        </w:rPr>
        <w:t xml:space="preserve">(Sol.: No es derivable en x = -1 y x = </w:t>
      </w:r>
      <w:r w:rsidR="005D12A7">
        <w:rPr>
          <w:rFonts w:asciiTheme="minorHAnsi" w:hAnsiTheme="minorHAnsi" w:cstheme="minorHAnsi"/>
          <w:bdr w:val="dashed" w:sz="4" w:space="0" w:color="auto"/>
          <w:shd w:val="clear" w:color="auto" w:fill="F2F2F2" w:themeFill="background1" w:themeFillShade="F2"/>
        </w:rPr>
        <w:t>1)</w:t>
      </w:r>
      <w:r w:rsidR="005D12A7">
        <w:rPr>
          <w:rFonts w:asciiTheme="minorHAnsi" w:hAnsiTheme="minorHAnsi" w:cstheme="minorHAnsi"/>
          <w:bdr w:val="dashed" w:sz="4" w:space="0" w:color="auto"/>
        </w:rPr>
        <w:t xml:space="preserve">   </w:t>
      </w:r>
    </w:p>
    <w:p w:rsidR="00B13486" w:rsidRPr="001D76C0" w:rsidRDefault="00B13486" w:rsidP="00B13486">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Calcular el valor del parámetro a para que sea derivable en x = 2 la función:</w:t>
      </w:r>
    </w:p>
    <w:p w:rsidR="00B13486" w:rsidRPr="001D76C0" w:rsidRDefault="00B13486" w:rsidP="00B13486">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7369CA" w:rsidRPr="007369CA">
        <w:rPr>
          <w:rFonts w:asciiTheme="minorHAnsi" w:hAnsiTheme="minorHAnsi" w:cstheme="minorHAnsi"/>
          <w:noProof/>
          <w:position w:val="-30"/>
        </w:rPr>
        <w:object w:dxaOrig="2200" w:dyaOrig="720">
          <v:shape id="_x0000_i1788" type="#_x0000_t75" alt="" style="width:92.5pt;height:32.2pt;mso-width-percent:0;mso-height-percent:0;mso-width-percent:0;mso-height-percent:0" o:ole="">
            <v:imagedata r:id="rId260" o:title=""/>
          </v:shape>
          <o:OLEObject Type="Embed" ProgID="Equation.3" ShapeID="_x0000_i1788" DrawAspect="Content" ObjectID="_1818295968" r:id="rId261"/>
        </w:object>
      </w:r>
      <w:r w:rsidRPr="001D76C0">
        <w:rPr>
          <w:rFonts w:asciiTheme="minorHAnsi" w:hAnsiTheme="minorHAnsi" w:cstheme="minorHAnsi"/>
        </w:rPr>
        <w:t xml:space="preserve">   (Sol.: si a = 3 f(x) es derivable en x = 2, y f´(2) = -1)</w:t>
      </w:r>
    </w:p>
    <w:p w:rsidR="00B13486" w:rsidRPr="001D76C0" w:rsidRDefault="00B13486" w:rsidP="00B13486">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Determinar si es derivable en x = 2 esta función:</w:t>
      </w:r>
    </w:p>
    <w:p w:rsidR="00B13486" w:rsidRDefault="00B13486" w:rsidP="00B13486">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7369CA" w:rsidRPr="007369CA">
        <w:rPr>
          <w:rFonts w:asciiTheme="minorHAnsi" w:hAnsiTheme="minorHAnsi" w:cstheme="minorHAnsi"/>
          <w:noProof/>
          <w:position w:val="-32"/>
        </w:rPr>
        <w:object w:dxaOrig="2160" w:dyaOrig="760">
          <v:shape id="_x0000_i1787" type="#_x0000_t75" alt="" style="width:92.5pt;height:34.55pt;mso-width-percent:0;mso-height-percent:0;mso-width-percent:0;mso-height-percent:0" o:ole="">
            <v:imagedata r:id="rId262" o:title=""/>
          </v:shape>
          <o:OLEObject Type="Embed" ProgID="Equation.3" ShapeID="_x0000_i1787" DrawAspect="Content" ObjectID="_1818295969" r:id="rId263"/>
        </w:object>
      </w:r>
      <w:r w:rsidRPr="001D76C0">
        <w:rPr>
          <w:rFonts w:asciiTheme="minorHAnsi" w:hAnsiTheme="minorHAnsi" w:cstheme="minorHAnsi"/>
        </w:rPr>
        <w:t xml:space="preserve">      (Sol.: f(x) es continua en x = 2, pero no es derivable.)</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E808BFC" wp14:editId="14871558">
            <wp:extent cx="6714600" cy="633179"/>
            <wp:effectExtent l="12700" t="12700" r="16510" b="14605"/>
            <wp:docPr id="198596283" name="Imagen 19859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print">
                      <a:extLst>
                        <a:ext uri="{28A0092B-C50C-407E-A947-70E740481C1C}">
                          <a14:useLocalDpi xmlns:a14="http://schemas.microsoft.com/office/drawing/2010/main"/>
                        </a:ext>
                      </a:extLst>
                    </a:blip>
                    <a:srcRect/>
                    <a:stretch/>
                  </pic:blipFill>
                  <pic:spPr bwMode="auto">
                    <a:xfrm>
                      <a:off x="0" y="0"/>
                      <a:ext cx="6858045" cy="6467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B13486" w:rsidRPr="00B13486" w:rsidRDefault="00B13486" w:rsidP="0004413F">
      <w:pPr>
        <w:pStyle w:val="Prrafodelista"/>
        <w:numPr>
          <w:ilvl w:val="0"/>
          <w:numId w:val="8"/>
        </w:numPr>
        <w:spacing w:line="360" w:lineRule="auto"/>
        <w:ind w:left="0" w:firstLine="0"/>
        <w:jc w:val="both"/>
        <w:rPr>
          <w:rFonts w:asciiTheme="minorHAnsi" w:eastAsiaTheme="minorEastAsia" w:hAnsiTheme="minorHAnsi" w:cstheme="minorHAnsi"/>
        </w:rPr>
      </w:pPr>
      <w:r w:rsidRPr="00B13486">
        <w:rPr>
          <w:rFonts w:asciiTheme="minorHAnsi" w:eastAsiaTheme="minorEastAsia" w:hAnsiTheme="minorHAnsi" w:cstheme="minorHAnsi"/>
          <w:noProof/>
        </w:rPr>
        <w:lastRenderedPageBreak/>
        <w:drawing>
          <wp:anchor distT="0" distB="0" distL="114300" distR="114300" simplePos="0" relativeHeight="256516096" behindDoc="0" locked="0" layoutInCell="1" allowOverlap="1" wp14:anchorId="7E5B1953">
            <wp:simplePos x="0" y="0"/>
            <wp:positionH relativeFrom="column">
              <wp:posOffset>306965</wp:posOffset>
            </wp:positionH>
            <wp:positionV relativeFrom="paragraph">
              <wp:posOffset>455329</wp:posOffset>
            </wp:positionV>
            <wp:extent cx="2068643" cy="383589"/>
            <wp:effectExtent l="0" t="0" r="1905" b="0"/>
            <wp:wrapNone/>
            <wp:docPr id="583200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00981" name=""/>
                    <pic:cNvPicPr/>
                  </pic:nvPicPr>
                  <pic:blipFill>
                    <a:blip r:embed="rId265" cstate="print">
                      <a:extLst>
                        <a:ext uri="{28A0092B-C50C-407E-A947-70E740481C1C}">
                          <a14:useLocalDpi xmlns:a14="http://schemas.microsoft.com/office/drawing/2010/main"/>
                        </a:ext>
                      </a:extLst>
                    </a:blip>
                    <a:stretch>
                      <a:fillRect/>
                    </a:stretch>
                  </pic:blipFill>
                  <pic:spPr>
                    <a:xfrm>
                      <a:off x="0" y="0"/>
                      <a:ext cx="2068643" cy="383589"/>
                    </a:xfrm>
                    <a:prstGeom prst="rect">
                      <a:avLst/>
                    </a:prstGeom>
                  </pic:spPr>
                </pic:pic>
              </a:graphicData>
            </a:graphic>
            <wp14:sizeRelH relativeFrom="page">
              <wp14:pctWidth>0</wp14:pctWidth>
            </wp14:sizeRelH>
            <wp14:sizeRelV relativeFrom="page">
              <wp14:pctHeight>0</wp14:pctHeight>
            </wp14:sizeRelV>
          </wp:anchor>
        </w:drawing>
      </w:r>
      <w:r w:rsidRPr="00B13486">
        <w:rPr>
          <w:rFonts w:asciiTheme="minorHAnsi" w:eastAsiaTheme="minorEastAsia" w:hAnsiTheme="minorHAnsi" w:cstheme="minorHAnsi"/>
        </w:rPr>
        <w:t xml:space="preserve">Una empresa de fórmula 1 está diseñando una pista para el próximo campeonato del mundo. Quiere diseñar una curva parabólica que acabe en una recta. La función que describe la forma de la pista viene dada por: </w:t>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t xml:space="preserve">. </w:t>
      </w:r>
      <w:r w:rsidRPr="00B13486">
        <w:rPr>
          <w:rFonts w:asciiTheme="minorHAnsi" w:eastAsiaTheme="minorEastAsia" w:hAnsiTheme="minorHAnsi" w:cstheme="minorHAnsi"/>
        </w:rPr>
        <w:t>Determina “a” y “b” para que la función sea continua y derivable.</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560C764" wp14:editId="1CCE2EA8">
            <wp:extent cx="6642100" cy="1069041"/>
            <wp:effectExtent l="12700" t="12700" r="12700" b="10795"/>
            <wp:docPr id="1704507302" name="Imagen 170450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cstate="print">
                      <a:extLst>
                        <a:ext uri="{28A0092B-C50C-407E-A947-70E740481C1C}">
                          <a14:useLocalDpi xmlns:a14="http://schemas.microsoft.com/office/drawing/2010/main"/>
                        </a:ext>
                      </a:extLst>
                    </a:blip>
                    <a:srcRect/>
                    <a:stretch/>
                  </pic:blipFill>
                  <pic:spPr bwMode="auto">
                    <a:xfrm>
                      <a:off x="0" y="0"/>
                      <a:ext cx="6642100" cy="10690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F056A" w:rsidRPr="001D76C0" w:rsidRDefault="003F056A" w:rsidP="003F056A">
      <w:pPr>
        <w:pStyle w:val="Prrafodelista"/>
        <w:numPr>
          <w:ilvl w:val="0"/>
          <w:numId w:val="8"/>
        </w:numPr>
        <w:tabs>
          <w:tab w:val="left" w:pos="2595"/>
        </w:tabs>
        <w:spacing w:before="120" w:line="360" w:lineRule="auto"/>
        <w:ind w:left="426" w:hanging="426"/>
        <w:rPr>
          <w:rFonts w:asciiTheme="minorHAnsi" w:hAnsiTheme="minorHAnsi" w:cstheme="minorHAnsi"/>
        </w:rPr>
      </w:pPr>
      <w:r w:rsidRPr="001D76C0">
        <w:rPr>
          <w:rFonts w:asciiTheme="minorHAnsi" w:hAnsiTheme="minorHAnsi" w:cstheme="minorHAnsi"/>
          <w:b/>
        </w:rPr>
        <w:t>JUNIO-2014-1A</w:t>
      </w:r>
      <w:r w:rsidRPr="001D76C0">
        <w:rPr>
          <w:rFonts w:asciiTheme="minorHAnsi" w:hAnsiTheme="minorHAnsi" w:cstheme="minorHAnsi"/>
        </w:rPr>
        <w:t xml:space="preserve"> </w:t>
      </w:r>
    </w:p>
    <w:p w:rsidR="003F056A" w:rsidRPr="001D76C0" w:rsidRDefault="003F056A"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a) Calcula los valores de los parámetros a, b € R para que la función</w:t>
      </w:r>
    </w:p>
    <w:p w:rsidR="003F056A" w:rsidRPr="001D76C0" w:rsidRDefault="007369CA"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7369CA">
        <w:rPr>
          <w:rFonts w:asciiTheme="minorHAnsi" w:hAnsiTheme="minorHAnsi" w:cstheme="minorHAnsi"/>
          <w:noProof/>
          <w:position w:val="-34"/>
          <w:lang w:val="es-ES_tradnl"/>
        </w:rPr>
        <w:object w:dxaOrig="3060" w:dyaOrig="800">
          <v:shape id="_x0000_i1786" type="#_x0000_t75" alt="" style="width:155.1pt;height:40.4pt;mso-width-percent:0;mso-height-percent:0;mso-width-percent:0;mso-height-percent:0" o:ole="" fillcolor="window">
            <v:imagedata r:id="rId267" o:title=""/>
          </v:shape>
          <o:OLEObject Type="Embed" ProgID="Equation.3" ShapeID="_x0000_i1786" DrawAspect="Content" ObjectID="_1818295970" r:id="rId268"/>
        </w:object>
      </w:r>
      <w:r w:rsidR="003F056A" w:rsidRPr="001D76C0">
        <w:rPr>
          <w:rFonts w:asciiTheme="minorHAnsi" w:hAnsiTheme="minorHAnsi" w:cstheme="minorHAnsi"/>
          <w:lang w:val="es-ES_tradnl"/>
        </w:rPr>
        <w:t xml:space="preserve">  es continua y derivable en x = 0  (1, 5 puntos)</w:t>
      </w:r>
    </w:p>
    <w:p w:rsidR="003F056A" w:rsidRPr="003F056A" w:rsidRDefault="003F056A"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1D76C0">
        <w:rPr>
          <w:rFonts w:asciiTheme="minorHAnsi" w:hAnsiTheme="minorHAnsi" w:cstheme="minorHAnsi"/>
          <w:lang w:val="es-ES_tradnl"/>
        </w:rPr>
        <w:t xml:space="preserve">b) Para los valores encontrados, calcula la ecuación de la recta tangente a la gráfica de f(x) en el punto de abscisa x = 0 (1 punto)   </w:t>
      </w:r>
      <w:r w:rsidRPr="00A72FDD">
        <w:rPr>
          <w:rFonts w:asciiTheme="minorHAnsi" w:hAnsiTheme="minorHAnsi" w:cstheme="minorHAnsi"/>
          <w:bdr w:val="dashed" w:sz="4" w:space="0" w:color="auto"/>
          <w:shd w:val="clear" w:color="auto" w:fill="F2F2F2" w:themeFill="background1" w:themeFillShade="F2"/>
          <w:lang w:val="es-ES_tradnl"/>
        </w:rPr>
        <w:t>(Sol.: a) b = - 2, a = 1; b) y = 1 - 2x)</w:t>
      </w:r>
      <w:r w:rsidRPr="001D76C0">
        <w:rPr>
          <w:rFonts w:asciiTheme="minorHAnsi" w:hAnsiTheme="minorHAnsi" w:cstheme="minorHAnsi"/>
          <w:lang w:val="es-ES_tradnl"/>
        </w:rPr>
        <w:t xml:space="preserve">                  </w:t>
      </w:r>
    </w:p>
    <w:p w:rsidR="00B13486" w:rsidRPr="001D76C0" w:rsidRDefault="00B13486" w:rsidP="003F056A">
      <w:pPr>
        <w:pStyle w:val="Prrafodelista"/>
        <w:numPr>
          <w:ilvl w:val="0"/>
          <w:numId w:val="8"/>
        </w:numPr>
        <w:spacing w:before="120"/>
        <w:ind w:left="0" w:firstLine="0"/>
        <w:contextualSpacing w:val="0"/>
        <w:rPr>
          <w:rFonts w:asciiTheme="minorHAnsi" w:hAnsiTheme="minorHAnsi" w:cstheme="minorHAnsi"/>
        </w:rPr>
      </w:pPr>
      <w:r w:rsidRPr="001D76C0">
        <w:rPr>
          <w:rFonts w:asciiTheme="minorHAnsi" w:hAnsiTheme="minorHAnsi" w:cstheme="minorHAnsi"/>
        </w:rPr>
        <w:t>Calcula a y b para que f(x) sea continua y derivable en R</w:t>
      </w:r>
    </w:p>
    <w:p w:rsidR="003F056A" w:rsidRPr="001D76C0" w:rsidRDefault="00B13486" w:rsidP="00B13486">
      <w:pPr>
        <w:pStyle w:val="Prrafodelista"/>
        <w:spacing w:line="360" w:lineRule="auto"/>
        <w:ind w:left="0"/>
        <w:rPr>
          <w:rFonts w:asciiTheme="minorHAnsi" w:hAnsiTheme="minorHAnsi" w:cstheme="minorHAnsi"/>
        </w:rPr>
      </w:pPr>
      <w:r w:rsidRPr="001D76C0">
        <w:rPr>
          <w:rFonts w:asciiTheme="minorHAnsi" w:hAnsiTheme="minorHAnsi" w:cstheme="minorHAnsi"/>
        </w:rPr>
        <w:t xml:space="preserve">f(x) = </w:t>
      </w:r>
      <w:r w:rsidR="007369CA" w:rsidRPr="007369CA">
        <w:rPr>
          <w:rFonts w:asciiTheme="minorHAnsi" w:hAnsiTheme="minorHAnsi" w:cstheme="minorHAnsi"/>
          <w:noProof/>
          <w:position w:val="-32"/>
        </w:rPr>
        <w:object w:dxaOrig="2480" w:dyaOrig="760">
          <v:shape id="_x0000_i1785" type="#_x0000_t75" alt="" style="width:123.5pt;height:38.05pt;mso-width-percent:0;mso-height-percent:0;mso-width-percent:0;mso-height-percent:0" o:ole="">
            <v:imagedata r:id="rId269" o:title=""/>
          </v:shape>
          <o:OLEObject Type="Embed" ProgID="Equation.3" ShapeID="_x0000_i1785" DrawAspect="Content" ObjectID="_1818295971" r:id="rId270"/>
        </w:object>
      </w:r>
      <w:r w:rsidRPr="001D76C0">
        <w:rPr>
          <w:rFonts w:asciiTheme="minorHAnsi" w:hAnsiTheme="minorHAnsi" w:cstheme="minorHAnsi"/>
        </w:rPr>
        <w:t xml:space="preserve">     (Sol.: a = 7/2; b = 4)</w:t>
      </w:r>
    </w:p>
    <w:p w:rsidR="003F056A" w:rsidRPr="001D76C0" w:rsidRDefault="003F056A" w:rsidP="003F056A">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A</w:t>
      </w:r>
    </w:p>
    <w:p w:rsidR="003F056A" w:rsidRPr="001D76C0" w:rsidRDefault="003F056A" w:rsidP="003F056A">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43AE454" wp14:editId="125659DD">
            <wp:extent cx="6642100" cy="1755775"/>
            <wp:effectExtent l="12700" t="12700" r="12700" b="9525"/>
            <wp:docPr id="1057248629" name="Imagen 105724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a:ext>
                      </a:extLst>
                    </a:blip>
                    <a:stretch>
                      <a:fillRect/>
                    </a:stretch>
                  </pic:blipFill>
                  <pic:spPr>
                    <a:xfrm>
                      <a:off x="0" y="0"/>
                      <a:ext cx="6642100" cy="1755775"/>
                    </a:xfrm>
                    <a:prstGeom prst="rect">
                      <a:avLst/>
                    </a:prstGeom>
                    <a:ln>
                      <a:solidFill>
                        <a:schemeClr val="tx1"/>
                      </a:solidFill>
                    </a:ln>
                  </pic:spPr>
                </pic:pic>
              </a:graphicData>
            </a:graphic>
          </wp:inline>
        </w:drawing>
      </w:r>
    </w:p>
    <w:p w:rsidR="003F056A" w:rsidRDefault="003F056A" w:rsidP="003F056A">
      <w:pPr>
        <w:pStyle w:val="Prrafodelista"/>
        <w:numPr>
          <w:ilvl w:val="0"/>
          <w:numId w:val="8"/>
        </w:numPr>
        <w:spacing w:before="120" w:line="360" w:lineRule="auto"/>
        <w:ind w:left="0" w:firstLine="0"/>
        <w:rPr>
          <w:rFonts w:asciiTheme="minorHAnsi" w:hAnsiTheme="minorHAnsi" w:cstheme="minorHAnsi"/>
        </w:rPr>
      </w:pPr>
      <w:r w:rsidRPr="003F056A">
        <w:rPr>
          <w:rFonts w:asciiTheme="minorHAnsi" w:hAnsiTheme="minorHAnsi" w:cstheme="minorHAnsi"/>
          <w:b/>
        </w:rPr>
        <w:t>Extremadura. Junio 2007</w:t>
      </w:r>
      <w:r w:rsidRPr="001D76C0">
        <w:rPr>
          <w:rFonts w:asciiTheme="minorHAnsi" w:hAnsiTheme="minorHAnsi" w:cstheme="minorHAnsi"/>
          <w:b/>
          <w:bCs/>
          <w:i/>
          <w:iCs/>
        </w:rPr>
        <w:t xml:space="preserve">. </w:t>
      </w:r>
      <w:r w:rsidRPr="001D76C0">
        <w:rPr>
          <w:rFonts w:asciiTheme="minorHAnsi" w:hAnsiTheme="minorHAnsi" w:cstheme="minorHAnsi"/>
        </w:rPr>
        <w:t xml:space="preserve">Dada la función </w:t>
      </w:r>
      <w:r w:rsidRPr="001D76C0">
        <w:rPr>
          <w:rFonts w:asciiTheme="minorHAnsi" w:hAnsiTheme="minorHAnsi" w:cstheme="minorHAnsi"/>
          <w:iCs/>
        </w:rPr>
        <w:t>h</w:t>
      </w:r>
      <w:r w:rsidRPr="001D76C0">
        <w:rPr>
          <w:rFonts w:asciiTheme="minorHAnsi" w:hAnsiTheme="minorHAnsi" w:cstheme="minorHAnsi"/>
        </w:rPr>
        <w:t>(</w:t>
      </w:r>
      <w:r w:rsidRPr="001D76C0">
        <w:rPr>
          <w:rFonts w:asciiTheme="minorHAnsi" w:hAnsiTheme="minorHAnsi" w:cstheme="minorHAnsi"/>
          <w:iCs/>
        </w:rPr>
        <w:t>x</w:t>
      </w:r>
      <w:r w:rsidRPr="001D76C0">
        <w:rPr>
          <w:rFonts w:asciiTheme="minorHAnsi" w:hAnsiTheme="minorHAnsi" w:cstheme="minorHAnsi"/>
        </w:rPr>
        <w:t xml:space="preserve">) </w:t>
      </w:r>
      <w:r w:rsidRPr="001D76C0">
        <w:rPr>
          <w:rFonts w:asciiTheme="minorHAnsi" w:hAnsiTheme="minorHAnsi" w:cstheme="minorHAnsi"/>
          <w:b/>
          <w:bCs/>
        </w:rPr>
        <w:t xml:space="preserve">= </w:t>
      </w:r>
      <w:r w:rsidRPr="001D76C0">
        <w:rPr>
          <w:rFonts w:asciiTheme="minorHAnsi" w:hAnsiTheme="minorHAnsi" w:cstheme="minorHAnsi"/>
          <w:iCs/>
        </w:rPr>
        <w:t xml:space="preserve">e </w:t>
      </w:r>
      <w:r w:rsidRPr="001D76C0">
        <w:rPr>
          <w:rFonts w:asciiTheme="minorHAnsi" w:hAnsiTheme="minorHAnsi" w:cstheme="minorHAnsi"/>
          <w:iCs/>
          <w:vertAlign w:val="superscript"/>
        </w:rPr>
        <w:t xml:space="preserve">sen </w:t>
      </w:r>
      <w:r w:rsidRPr="001D76C0">
        <w:rPr>
          <w:rFonts w:asciiTheme="minorHAnsi" w:hAnsiTheme="minorHAnsi" w:cstheme="minorHAnsi"/>
          <w:vertAlign w:val="superscript"/>
        </w:rPr>
        <w:t>[</w:t>
      </w:r>
      <w:r w:rsidRPr="001D76C0">
        <w:rPr>
          <w:rFonts w:asciiTheme="minorHAnsi" w:hAnsiTheme="minorHAnsi" w:cstheme="minorHAnsi"/>
          <w:iCs/>
          <w:vertAlign w:val="superscript"/>
        </w:rPr>
        <w:t>f</w:t>
      </w:r>
      <w:r w:rsidRPr="001D76C0">
        <w:rPr>
          <w:rFonts w:asciiTheme="minorHAnsi" w:hAnsiTheme="minorHAnsi" w:cstheme="minorHAnsi"/>
          <w:vertAlign w:val="superscript"/>
        </w:rPr>
        <w:t>(</w:t>
      </w:r>
      <w:r w:rsidRPr="001D76C0">
        <w:rPr>
          <w:rFonts w:asciiTheme="minorHAnsi" w:hAnsiTheme="minorHAnsi" w:cstheme="minorHAnsi"/>
          <w:iCs/>
          <w:vertAlign w:val="superscript"/>
        </w:rPr>
        <w:t>x</w:t>
      </w:r>
      <w:r w:rsidRPr="001D76C0">
        <w:rPr>
          <w:rFonts w:asciiTheme="minorHAnsi" w:hAnsiTheme="minorHAnsi" w:cstheme="minorHAnsi"/>
          <w:vertAlign w:val="superscript"/>
        </w:rPr>
        <w:t>)]</w:t>
      </w:r>
      <w:r w:rsidRPr="001D76C0">
        <w:rPr>
          <w:rFonts w:asciiTheme="minorHAnsi" w:hAnsiTheme="minorHAnsi" w:cstheme="minorHAnsi"/>
        </w:rPr>
        <w:t xml:space="preserve">, calcula el valor de su derivada en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0, sabiendo que </w:t>
      </w:r>
      <w:r w:rsidRPr="001D76C0">
        <w:rPr>
          <w:rFonts w:asciiTheme="minorHAnsi" w:hAnsiTheme="minorHAnsi" w:cstheme="minorHAnsi"/>
          <w:i/>
          <w:iCs/>
        </w:rPr>
        <w:t>f</w:t>
      </w:r>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0 y </w:t>
      </w:r>
      <w:r w:rsidRPr="001D76C0">
        <w:rPr>
          <w:rFonts w:asciiTheme="minorHAnsi" w:hAnsiTheme="minorHAnsi" w:cstheme="minorHAnsi"/>
          <w:i/>
          <w:iCs/>
        </w:rPr>
        <w:t>f'</w:t>
      </w:r>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1.         </w:t>
      </w:r>
      <w:r w:rsidRPr="00A84DC5">
        <w:rPr>
          <w:rFonts w:asciiTheme="minorHAnsi" w:hAnsiTheme="minorHAnsi" w:cstheme="minorHAnsi"/>
          <w:bdr w:val="dashed" w:sz="4" w:space="0" w:color="auto"/>
          <w:shd w:val="clear" w:color="auto" w:fill="F2F2F2" w:themeFill="background1" w:themeFillShade="F2"/>
        </w:rPr>
        <w:t>(Sol.: h´(0) = 1)</w:t>
      </w:r>
    </w:p>
    <w:p w:rsidR="00B13486" w:rsidRDefault="00B13486" w:rsidP="00B13486">
      <w:pPr>
        <w:pStyle w:val="Prrafodelista"/>
        <w:spacing w:line="360" w:lineRule="auto"/>
        <w:ind w:left="0"/>
        <w:jc w:val="both"/>
        <w:rPr>
          <w:rFonts w:asciiTheme="minorHAnsi" w:hAnsiTheme="minorHAnsi" w:cstheme="minorHAnsi"/>
        </w:rPr>
      </w:pPr>
    </w:p>
    <w:p w:rsidR="003F056A" w:rsidRDefault="003F056A" w:rsidP="00B13486">
      <w:pPr>
        <w:pStyle w:val="Prrafodelista"/>
        <w:spacing w:line="360" w:lineRule="auto"/>
        <w:ind w:left="0"/>
        <w:jc w:val="both"/>
        <w:rPr>
          <w:rFonts w:asciiTheme="minorHAnsi" w:hAnsiTheme="minorHAnsi" w:cstheme="minorHAnsi"/>
        </w:rPr>
      </w:pPr>
    </w:p>
    <w:p w:rsidR="003F056A" w:rsidRPr="001D76C0" w:rsidRDefault="003F056A" w:rsidP="00B13486">
      <w:pPr>
        <w:pStyle w:val="Prrafodelista"/>
        <w:spacing w:line="360" w:lineRule="auto"/>
        <w:ind w:left="0"/>
        <w:jc w:val="both"/>
        <w:rPr>
          <w:rFonts w:asciiTheme="minorHAnsi" w:hAnsiTheme="minorHAnsi" w:cstheme="minorHAnsi"/>
        </w:rPr>
      </w:pPr>
    </w:p>
    <w:p w:rsidR="008675F1" w:rsidRPr="001D76C0" w:rsidRDefault="008675F1" w:rsidP="00A638B2">
      <w:pPr>
        <w:spacing w:line="360" w:lineRule="auto"/>
        <w:jc w:val="both"/>
        <w:rPr>
          <w:rFonts w:asciiTheme="minorHAnsi" w:hAnsiTheme="minorHAnsi" w:cstheme="minorHAnsi"/>
        </w:rPr>
      </w:pPr>
    </w:p>
    <w:p w:rsidR="007538DE" w:rsidRPr="001D76C0" w:rsidRDefault="007538DE" w:rsidP="007538DE">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Interpretación geométrica de la derivada. Recta tangente y normal a f(x) en 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38DE" w:rsidRPr="001D76C0" w:rsidTr="00735C63">
        <w:tc>
          <w:tcPr>
            <w:tcW w:w="10450" w:type="dxa"/>
          </w:tcPr>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tc>
      </w:tr>
    </w:tbl>
    <w:p w:rsidR="007538DE" w:rsidRPr="001D76C0" w:rsidRDefault="007538DE" w:rsidP="007538DE">
      <w:pPr>
        <w:pStyle w:val="Prrafodelista"/>
        <w:spacing w:before="240" w:after="120"/>
        <w:ind w:left="0"/>
        <w:rPr>
          <w:rFonts w:asciiTheme="minorHAnsi" w:hAnsiTheme="minorHAnsi" w:cstheme="minorHAnsi"/>
          <w:b/>
          <w:u w:val="single"/>
        </w:rPr>
      </w:pPr>
      <w:r w:rsidRPr="001D76C0">
        <w:rPr>
          <w:rFonts w:asciiTheme="minorHAnsi" w:hAnsiTheme="minorHAnsi" w:cstheme="minorHAnsi"/>
          <w:b/>
          <w:u w:val="single"/>
        </w:rPr>
        <w:t>Ejercicios</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Averigua en qué punto de la gráfica de f(x) = x</w:t>
      </w:r>
      <w:r w:rsidRPr="001D76C0">
        <w:rPr>
          <w:rFonts w:asciiTheme="minorHAnsi" w:hAnsiTheme="minorHAnsi" w:cstheme="minorHAnsi"/>
          <w:vertAlign w:val="superscript"/>
        </w:rPr>
        <w:t>2</w:t>
      </w:r>
      <w:r w:rsidRPr="001D76C0">
        <w:rPr>
          <w:rFonts w:asciiTheme="minorHAnsi" w:hAnsiTheme="minorHAnsi" w:cstheme="minorHAnsi"/>
        </w:rPr>
        <w:t xml:space="preserve"> – 2x, la pendiente de la recta tangente es 4. (Sol.: (3, 3))</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 xml:space="preserve">Averiguar en qué punto la tangente a la curva de la función f(x) = 1/x  tiene pendiente  - 4, y escribir su ecuación. </w:t>
      </w:r>
      <w:r w:rsidRPr="00A84DC5">
        <w:rPr>
          <w:rFonts w:asciiTheme="minorHAnsi" w:hAnsiTheme="minorHAnsi" w:cstheme="minorHAnsi"/>
          <w:bCs/>
          <w:bdr w:val="dashed" w:sz="4" w:space="0" w:color="auto"/>
          <w:shd w:val="clear" w:color="auto" w:fill="F2F2F2" w:themeFill="background1" w:themeFillShade="F2"/>
        </w:rPr>
        <w:t xml:space="preserve">(Sol.:. a = </w:t>
      </w:r>
      <m:oMath>
        <m:r>
          <w:rPr>
            <w:rFonts w:ascii="Cambria Math" w:hAnsi="Cambria Math" w:cstheme="minorHAnsi"/>
            <w:bdr w:val="dashed" w:sz="4" w:space="0" w:color="auto"/>
            <w:shd w:val="clear" w:color="auto" w:fill="F2F2F2" w:themeFill="background1" w:themeFillShade="F2"/>
          </w:rPr>
          <m:t>±</m:t>
        </m:r>
      </m:oMath>
      <w:r w:rsidRPr="00A84DC5">
        <w:rPr>
          <w:rFonts w:asciiTheme="minorHAnsi" w:hAnsiTheme="minorHAnsi" w:cstheme="minorHAnsi"/>
          <w:bCs/>
          <w:bdr w:val="dashed" w:sz="4" w:space="0" w:color="auto"/>
          <w:shd w:val="clear" w:color="auto" w:fill="F2F2F2" w:themeFill="background1" w:themeFillShade="F2"/>
        </w:rPr>
        <w:t xml:space="preserve"> ½; y = -4x + 4 ; y = - 4x – 4)</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ecuaciones de las rectas tangente y normal a la gráfica de la función f(x) =x</w:t>
      </w:r>
      <w:r w:rsidRPr="001D76C0">
        <w:rPr>
          <w:rFonts w:asciiTheme="minorHAnsi" w:hAnsiTheme="minorHAnsi" w:cstheme="minorHAnsi"/>
          <w:vertAlign w:val="superscript"/>
        </w:rPr>
        <w:t>3</w:t>
      </w:r>
      <w:r w:rsidRPr="001D76C0">
        <w:rPr>
          <w:rFonts w:asciiTheme="minorHAnsi" w:hAnsiTheme="minorHAnsi" w:cstheme="minorHAnsi"/>
        </w:rPr>
        <w:t>-5x en el punto de abscisa x = 2.</w:t>
      </w:r>
    </w:p>
    <w:p w:rsidR="007B36E7" w:rsidRPr="001D76C0" w:rsidRDefault="007B36E7" w:rsidP="00931E29">
      <w:pPr>
        <w:pStyle w:val="Prrafodelista"/>
        <w:numPr>
          <w:ilvl w:val="0"/>
          <w:numId w:val="8"/>
        </w:numPr>
        <w:snapToGrid w:val="0"/>
        <w:spacing w:after="120"/>
        <w:ind w:left="0" w:firstLine="0"/>
        <w:contextualSpacing w:val="0"/>
        <w:rPr>
          <w:rFonts w:asciiTheme="minorHAnsi" w:hAnsiTheme="minorHAnsi" w:cstheme="minorHAnsi"/>
        </w:rPr>
      </w:pPr>
      <w:r w:rsidRPr="001D76C0">
        <w:rPr>
          <w:rFonts w:asciiTheme="minorHAnsi" w:hAnsiTheme="minorHAnsi" w:cstheme="minorHAnsi"/>
        </w:rPr>
        <w:t>Halla los puntos de la curva f(x) = x</w:t>
      </w:r>
      <w:r w:rsidRPr="001D76C0">
        <w:rPr>
          <w:rFonts w:asciiTheme="minorHAnsi" w:hAnsiTheme="minorHAnsi" w:cstheme="minorHAnsi"/>
          <w:vertAlign w:val="superscript"/>
        </w:rPr>
        <w:t>2</w:t>
      </w:r>
      <w:r w:rsidRPr="001D76C0">
        <w:rPr>
          <w:rFonts w:asciiTheme="minorHAnsi" w:hAnsiTheme="minorHAnsi" w:cstheme="minorHAnsi"/>
        </w:rPr>
        <w:t xml:space="preserve"> – 2x + 4 en los que la recta tangente a ella pasa por el origen de coordenadas.</w:t>
      </w:r>
    </w:p>
    <w:p w:rsidR="00E77FC6" w:rsidRPr="001D76C0" w:rsidRDefault="007B36E7" w:rsidP="00931E29">
      <w:pPr>
        <w:pStyle w:val="Prrafodelista"/>
        <w:numPr>
          <w:ilvl w:val="0"/>
          <w:numId w:val="8"/>
        </w:numPr>
        <w:ind w:left="0" w:firstLine="0"/>
        <w:rPr>
          <w:rFonts w:asciiTheme="minorHAnsi" w:hAnsiTheme="minorHAnsi" w:cstheme="minorHAnsi"/>
        </w:rPr>
      </w:pPr>
      <w:r w:rsidRPr="001D76C0">
        <w:rPr>
          <w:rFonts w:asciiTheme="minorHAnsi" w:hAnsiTheme="minorHAnsi" w:cstheme="minorHAnsi"/>
        </w:rPr>
        <w:t xml:space="preserve">Calcula la ecuación de la recta tangente a la gráfica de f(x) = </w:t>
      </w:r>
      <w:r w:rsidR="007369CA" w:rsidRPr="007369CA">
        <w:rPr>
          <w:rFonts w:asciiTheme="minorHAnsi" w:hAnsiTheme="minorHAnsi" w:cstheme="minorHAnsi"/>
          <w:noProof/>
          <w:position w:val="-28"/>
        </w:rPr>
        <w:object w:dxaOrig="540" w:dyaOrig="660">
          <v:shape id="_x0000_i1784" type="#_x0000_t75" alt="" style="width:21.65pt;height:26.35pt;mso-width-percent:0;mso-height-percent:0;mso-width-percent:0;mso-height-percent:0" o:ole="">
            <v:imagedata r:id="rId272" o:title=""/>
          </v:shape>
          <o:OLEObject Type="Embed" ProgID="Equation.3" ShapeID="_x0000_i1784" DrawAspect="Content" ObjectID="_1818295972" r:id="rId273"/>
        </w:object>
      </w:r>
      <w:r w:rsidRPr="001D76C0">
        <w:rPr>
          <w:rFonts w:asciiTheme="minorHAnsi" w:hAnsiTheme="minorHAnsi" w:cstheme="minorHAnsi"/>
        </w:rPr>
        <w:t xml:space="preserve">, en el punto de abscisa x = 1 </w:t>
      </w:r>
    </w:p>
    <w:p w:rsidR="008B1883" w:rsidRPr="00B13486" w:rsidRDefault="004F794E" w:rsidP="00775125">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eastAsiaTheme="minorEastAsia" w:hAnsiTheme="minorHAnsi" w:cstheme="minorHAnsi"/>
          <w:noProof/>
        </w:rPr>
        <w:drawing>
          <wp:anchor distT="0" distB="0" distL="114300" distR="114300" simplePos="0" relativeHeight="256481280" behindDoc="0" locked="0" layoutInCell="1" allowOverlap="1" wp14:anchorId="5AA2D82B" wp14:editId="344BDF7C">
            <wp:simplePos x="0" y="0"/>
            <wp:positionH relativeFrom="column">
              <wp:posOffset>5455920</wp:posOffset>
            </wp:positionH>
            <wp:positionV relativeFrom="paragraph">
              <wp:posOffset>37166</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21C01" w:rsidRPr="001D76C0">
        <w:rPr>
          <w:rFonts w:asciiTheme="minorHAnsi" w:hAnsiTheme="minorHAnsi" w:cstheme="minorHAnsi"/>
        </w:rPr>
        <w:t>En un videojuego de guerra, un tanque describe una trayectoria en forma de elipse ecuación 9x</w:t>
      </w:r>
      <w:r w:rsidR="00F21C01" w:rsidRPr="001D76C0">
        <w:rPr>
          <w:rFonts w:asciiTheme="minorHAnsi" w:hAnsiTheme="minorHAnsi" w:cstheme="minorHAnsi"/>
          <w:vertAlign w:val="superscript"/>
        </w:rPr>
        <w:t>2</w:t>
      </w:r>
      <w:r w:rsidR="00F21C01" w:rsidRPr="001D76C0">
        <w:rPr>
          <w:rFonts w:asciiTheme="minorHAnsi" w:hAnsiTheme="minorHAnsi" w:cstheme="minorHAnsi"/>
        </w:rPr>
        <w:t>+16y</w:t>
      </w:r>
      <w:r w:rsidR="00F21C01" w:rsidRPr="001D76C0">
        <w:rPr>
          <w:rFonts w:asciiTheme="minorHAnsi" w:hAnsiTheme="minorHAnsi" w:cstheme="minorHAnsi"/>
          <w:vertAlign w:val="superscript"/>
        </w:rPr>
        <w:t>2</w:t>
      </w:r>
      <w:r w:rsidR="00F21C01" w:rsidRPr="001D76C0">
        <w:rPr>
          <w:rFonts w:asciiTheme="minorHAnsi" w:hAnsiTheme="minorHAnsi" w:cstheme="minorHAnsi"/>
        </w:rPr>
        <w:t>=73. El tanque realiza disparos a lo largo de las rectas tangentes a su trayectoria. Si el tanque hace un disparo cuando está situado en el punto P(1,2), ¿en qué coordenadas del eje Y impactará?.</w:t>
      </w:r>
      <w:r w:rsidRPr="001D76C0">
        <w:rPr>
          <w:rFonts w:asciiTheme="minorHAnsi" w:eastAsiaTheme="minorEastAsia" w:hAnsiTheme="minorHAnsi" w:cstheme="minorHAnsi"/>
          <w:noProof/>
        </w:rPr>
        <w:t xml:space="preserve"> </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0942FFF3" wp14:editId="6A61CD0A">
            <wp:extent cx="6714600" cy="601897"/>
            <wp:effectExtent l="12700" t="12700" r="3810" b="8255"/>
            <wp:docPr id="1339450790" name="Imagen 133945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cstate="print">
                      <a:extLst>
                        <a:ext uri="{28A0092B-C50C-407E-A947-70E740481C1C}">
                          <a14:useLocalDpi xmlns:a14="http://schemas.microsoft.com/office/drawing/2010/main"/>
                        </a:ext>
                      </a:extLst>
                    </a:blip>
                    <a:srcRect/>
                    <a:stretch/>
                  </pic:blipFill>
                  <pic:spPr bwMode="auto">
                    <a:xfrm>
                      <a:off x="0" y="0"/>
                      <a:ext cx="6858045" cy="6147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r w:rsidR="00775125">
        <w:rPr>
          <w:rFonts w:asciiTheme="minorHAnsi" w:hAnsiTheme="minorHAnsi" w:cstheme="minorHAnsi"/>
          <w:b/>
        </w:rPr>
        <w:t xml:space="preserve">. </w:t>
      </w:r>
    </w:p>
    <w:p w:rsidR="00D67289" w:rsidRPr="001D76C0" w:rsidRDefault="00D67289" w:rsidP="00D6728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36623" cy="375770"/>
            <wp:effectExtent l="12700" t="12700" r="5715" b="18415"/>
            <wp:docPr id="72373844" name="Imagen 7237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a:ext>
                      </a:extLst>
                    </a:blip>
                    <a:srcRect/>
                    <a:stretch/>
                  </pic:blipFill>
                  <pic:spPr bwMode="auto">
                    <a:xfrm>
                      <a:off x="0" y="0"/>
                      <a:ext cx="6642100" cy="376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75125" w:rsidRPr="001D76C0" w:rsidRDefault="00775125" w:rsidP="00775125">
      <w:pPr>
        <w:pStyle w:val="Prrafodelista"/>
        <w:numPr>
          <w:ilvl w:val="0"/>
          <w:numId w:val="8"/>
        </w:numPr>
        <w:spacing w:before="120" w:after="120"/>
        <w:ind w:left="0" w:firstLine="0"/>
        <w:contextualSpacing w:val="0"/>
        <w:rPr>
          <w:rFonts w:asciiTheme="minorHAnsi" w:hAnsiTheme="minorHAnsi" w:cstheme="minorHAnsi"/>
        </w:rPr>
      </w:pPr>
      <w:r w:rsidRPr="001D76C0">
        <w:rPr>
          <w:rFonts w:asciiTheme="minorHAnsi" w:hAnsiTheme="minorHAnsi" w:cstheme="minorHAnsi"/>
        </w:rPr>
        <w:t>Averigua para que valor de x la recta tangente a la curva y = Ln (x</w:t>
      </w:r>
      <w:r w:rsidRPr="001D76C0">
        <w:rPr>
          <w:rFonts w:asciiTheme="minorHAnsi" w:hAnsiTheme="minorHAnsi" w:cstheme="minorHAnsi"/>
          <w:vertAlign w:val="superscript"/>
        </w:rPr>
        <w:t>2</w:t>
      </w:r>
      <w:r w:rsidRPr="001D76C0">
        <w:rPr>
          <w:rFonts w:asciiTheme="minorHAnsi" w:hAnsiTheme="minorHAnsi" w:cstheme="minorHAnsi"/>
        </w:rPr>
        <w:t xml:space="preserve"> +1) es paralela a la  recta y = x. Escribe la ecuación de esta recta tangente. </w:t>
      </w:r>
      <w:r w:rsidRPr="00A84DC5">
        <w:rPr>
          <w:rFonts w:asciiTheme="minorHAnsi" w:hAnsiTheme="minorHAnsi" w:cstheme="minorHAnsi"/>
          <w:bdr w:val="dashed" w:sz="4" w:space="0" w:color="auto"/>
          <w:shd w:val="clear" w:color="auto" w:fill="F2F2F2" w:themeFill="background1" w:themeFillShade="F2"/>
        </w:rPr>
        <w:t>(Sol.: y = x + Ln 2 – 1)</w:t>
      </w:r>
    </w:p>
    <w:p w:rsidR="00416A63" w:rsidRDefault="00416A63" w:rsidP="005A02F8">
      <w:pPr>
        <w:jc w:val="both"/>
        <w:rPr>
          <w:rFonts w:asciiTheme="minorHAnsi" w:hAnsiTheme="minorHAnsi" w:cstheme="minorHAnsi"/>
          <w:b/>
          <w:lang w:val="es-ES_tradnl"/>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Crecimiento y decrecimiento. Extremos relativos.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AC1723" w:rsidRPr="00B96D66" w:rsidRDefault="00AC1723" w:rsidP="00B96D66">
      <w:pPr>
        <w:pStyle w:val="Prrafodelista"/>
        <w:numPr>
          <w:ilvl w:val="0"/>
          <w:numId w:val="8"/>
        </w:numPr>
        <w:spacing w:before="120" w:after="120"/>
        <w:ind w:left="0" w:firstLine="0"/>
        <w:jc w:val="both"/>
        <w:rPr>
          <w:rFonts w:asciiTheme="minorHAnsi" w:hAnsiTheme="minorHAnsi" w:cstheme="minorHAnsi"/>
          <w:b/>
        </w:rPr>
      </w:pPr>
      <w:r w:rsidRPr="001D76C0">
        <w:rPr>
          <w:rFonts w:asciiTheme="minorHAnsi" w:hAnsiTheme="minorHAnsi" w:cstheme="minorHAnsi"/>
          <w:b/>
        </w:rPr>
        <w:t>Junio 2022/23.</w:t>
      </w:r>
      <w:r w:rsidRPr="001D76C0">
        <w:rPr>
          <w:rFonts w:asciiTheme="minorHAnsi" w:hAnsiTheme="minorHAnsi" w:cstheme="minorHAnsi"/>
          <w:bCs/>
        </w:rPr>
        <w:t xml:space="preserve"> Sea f(x)= x</w:t>
      </w:r>
      <w:r w:rsidRPr="001D76C0">
        <w:rPr>
          <w:rFonts w:asciiTheme="minorHAnsi" w:hAnsiTheme="minorHAnsi" w:cstheme="minorHAnsi"/>
          <w:bCs/>
          <w:vertAlign w:val="superscript"/>
        </w:rPr>
        <w:t>3</w:t>
      </w:r>
      <w:r w:rsidRPr="001D76C0">
        <w:rPr>
          <w:rFonts w:asciiTheme="minorHAnsi" w:hAnsiTheme="minorHAnsi" w:cstheme="minorHAnsi"/>
          <w:bCs/>
        </w:rPr>
        <w:t xml:space="preserve"> + 3x</w:t>
      </w:r>
      <w:r w:rsidRPr="001D76C0">
        <w:rPr>
          <w:rFonts w:asciiTheme="minorHAnsi" w:hAnsiTheme="minorHAnsi" w:cstheme="minorHAnsi"/>
          <w:bCs/>
          <w:vertAlign w:val="superscript"/>
        </w:rPr>
        <w:t>2</w:t>
      </w:r>
      <w:r w:rsidRPr="001D76C0">
        <w:rPr>
          <w:rFonts w:asciiTheme="minorHAnsi" w:hAnsiTheme="minorHAnsi" w:cstheme="minorHAnsi"/>
          <w:bCs/>
        </w:rPr>
        <w:t xml:space="preserve"> + x + 3. Obtén sus máximos y mínimos relativos.</w:t>
      </w:r>
    </w:p>
    <w:p w:rsidR="00B96D66" w:rsidRDefault="00B96D66" w:rsidP="00B96D66">
      <w:pPr>
        <w:pStyle w:val="Prrafodelista"/>
        <w:numPr>
          <w:ilvl w:val="0"/>
          <w:numId w:val="8"/>
        </w:numPr>
        <w:spacing w:before="240" w:after="120"/>
        <w:ind w:left="0" w:firstLine="0"/>
        <w:jc w:val="both"/>
        <w:rPr>
          <w:rFonts w:asciiTheme="minorHAnsi" w:hAnsiTheme="minorHAnsi" w:cstheme="minorHAnsi"/>
          <w:b/>
        </w:rPr>
      </w:pPr>
      <w:r>
        <w:rPr>
          <w:rFonts w:asciiTheme="minorHAnsi" w:hAnsiTheme="minorHAnsi" w:cstheme="minorHAnsi"/>
          <w:b/>
        </w:rPr>
        <w:t>Junio 2024/25</w:t>
      </w:r>
    </w:p>
    <w:p w:rsidR="00B96D66" w:rsidRPr="001D76C0" w:rsidRDefault="00B96D66" w:rsidP="00B96D66">
      <w:pPr>
        <w:pStyle w:val="Prrafodelista"/>
        <w:spacing w:before="120"/>
        <w:ind w:left="0"/>
        <w:jc w:val="both"/>
        <w:rPr>
          <w:rFonts w:asciiTheme="minorHAnsi" w:hAnsiTheme="minorHAnsi" w:cstheme="minorHAnsi"/>
          <w:b/>
        </w:rPr>
      </w:pPr>
      <w:r w:rsidRPr="00B96D66">
        <w:rPr>
          <w:rFonts w:asciiTheme="minorHAnsi" w:hAnsiTheme="minorHAnsi" w:cstheme="minorHAnsi"/>
          <w:b/>
          <w:noProof/>
        </w:rPr>
        <w:drawing>
          <wp:inline distT="0" distB="0" distL="0" distR="0" wp14:anchorId="0613231A" wp14:editId="42A0B765">
            <wp:extent cx="6642100" cy="1802130"/>
            <wp:effectExtent l="12700" t="12700" r="12700" b="13970"/>
            <wp:docPr id="367546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46711" name=""/>
                    <pic:cNvPicPr/>
                  </pic:nvPicPr>
                  <pic:blipFill>
                    <a:blip r:embed="rId277" cstate="print">
                      <a:extLst>
                        <a:ext uri="{28A0092B-C50C-407E-A947-70E740481C1C}">
                          <a14:useLocalDpi xmlns:a14="http://schemas.microsoft.com/office/drawing/2010/main"/>
                        </a:ext>
                      </a:extLst>
                    </a:blip>
                    <a:stretch>
                      <a:fillRect/>
                    </a:stretch>
                  </pic:blipFill>
                  <pic:spPr>
                    <a:xfrm>
                      <a:off x="0" y="0"/>
                      <a:ext cx="6642100" cy="1802130"/>
                    </a:xfrm>
                    <a:prstGeom prst="rect">
                      <a:avLst/>
                    </a:prstGeom>
                    <a:ln>
                      <a:solidFill>
                        <a:schemeClr val="tx1"/>
                      </a:solidFill>
                    </a:ln>
                  </pic:spPr>
                </pic:pic>
              </a:graphicData>
            </a:graphic>
          </wp:inline>
        </w:drawing>
      </w:r>
    </w:p>
    <w:p w:rsidR="00EC723C" w:rsidRPr="001D76C0" w:rsidRDefault="00EC723C" w:rsidP="00EC723C">
      <w:pPr>
        <w:pStyle w:val="Prrafodelista"/>
        <w:spacing w:before="120"/>
        <w:ind w:left="0"/>
        <w:jc w:val="both"/>
        <w:rPr>
          <w:rFonts w:asciiTheme="minorHAnsi" w:hAnsiTheme="minorHAnsi" w:cstheme="minorHAnsi"/>
          <w:b/>
        </w:rPr>
      </w:pPr>
    </w:p>
    <w:p w:rsidR="0069592B" w:rsidRPr="001D76C0" w:rsidRDefault="0069592B" w:rsidP="0069592B">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rPr>
        <w:t xml:space="preserve">Razona por qué la gráfica de la función f(x) = 3x – sen x no puede tener extremos relativos. </w:t>
      </w:r>
    </w:p>
    <w:p w:rsidR="0069592B" w:rsidRPr="001D76C0" w:rsidRDefault="0069592B" w:rsidP="0069592B">
      <w:pPr>
        <w:pStyle w:val="Prrafodelista"/>
        <w:spacing w:before="120"/>
        <w:ind w:left="0"/>
        <w:jc w:val="both"/>
        <w:rPr>
          <w:rFonts w:asciiTheme="minorHAnsi" w:hAnsiTheme="minorHAnsi" w:cstheme="minorHAnsi"/>
          <w:b/>
        </w:rPr>
      </w:pPr>
    </w:p>
    <w:p w:rsidR="0069592B" w:rsidRPr="001D76C0" w:rsidRDefault="00C66650" w:rsidP="0069592B">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Julio 2020/21</w:t>
      </w:r>
      <w:r w:rsidR="0069592B" w:rsidRPr="001D76C0">
        <w:rPr>
          <w:rFonts w:asciiTheme="minorHAnsi" w:hAnsiTheme="minorHAnsi" w:cstheme="minorHAnsi"/>
          <w:b/>
        </w:rPr>
        <w:t xml:space="preserve"> </w:t>
      </w:r>
      <w:r w:rsidR="0069592B" w:rsidRPr="001D76C0">
        <w:rPr>
          <w:rFonts w:asciiTheme="minorHAnsi" w:hAnsiTheme="minorHAnsi" w:cstheme="minorHAnsi"/>
          <w:b/>
          <w:noProof/>
        </w:rPr>
        <w:drawing>
          <wp:inline distT="0" distB="0" distL="0" distR="0" wp14:anchorId="50AB0FDA" wp14:editId="4D8C0F90">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a:ext>
                      </a:extLst>
                    </a:blip>
                    <a:stretch>
                      <a:fillRect/>
                    </a:stretch>
                  </pic:blipFill>
                  <pic:spPr>
                    <a:xfrm>
                      <a:off x="0" y="0"/>
                      <a:ext cx="6642100" cy="1127760"/>
                    </a:xfrm>
                    <a:prstGeom prst="rect">
                      <a:avLst/>
                    </a:prstGeom>
                    <a:ln>
                      <a:solidFill>
                        <a:schemeClr val="tx1"/>
                      </a:solidFill>
                    </a:ln>
                  </pic:spPr>
                </pic:pic>
              </a:graphicData>
            </a:graphic>
          </wp:inline>
        </w:drawing>
      </w:r>
    </w:p>
    <w:p w:rsidR="00AC1723" w:rsidRPr="001D76C0" w:rsidRDefault="00AC1723" w:rsidP="00AC1723">
      <w:pPr>
        <w:pStyle w:val="Prrafodelista"/>
        <w:tabs>
          <w:tab w:val="left" w:pos="2700"/>
        </w:tabs>
        <w:ind w:left="426"/>
        <w:jc w:val="both"/>
        <w:rPr>
          <w:rFonts w:asciiTheme="minorHAnsi" w:hAnsiTheme="minorHAnsi" w:cstheme="minorHAnsi"/>
        </w:rPr>
      </w:pP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3F2E6AAB" wp14:editId="72BF0207">
            <wp:extent cx="6642100" cy="1159510"/>
            <wp:effectExtent l="12700" t="12700" r="12700" b="8890"/>
            <wp:docPr id="2145587269" name="Imagen 214558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642100" cy="1159510"/>
                    </a:xfrm>
                    <a:prstGeom prst="rect">
                      <a:avLst/>
                    </a:prstGeom>
                    <a:ln>
                      <a:solidFill>
                        <a:schemeClr val="tx1"/>
                      </a:solidFill>
                    </a:ln>
                  </pic:spPr>
                </pic:pic>
              </a:graphicData>
            </a:graphic>
          </wp:inline>
        </w:drawing>
      </w:r>
    </w:p>
    <w:p w:rsidR="00281F6A" w:rsidRDefault="00281F6A" w:rsidP="00281F6A">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Curvatura. Puntos de inflexión.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610A1E" w:rsidRPr="00610A1E" w:rsidRDefault="00610A1E" w:rsidP="00610A1E">
      <w:pPr>
        <w:pStyle w:val="InterlineadoSencillo"/>
        <w:numPr>
          <w:ilvl w:val="0"/>
          <w:numId w:val="8"/>
        </w:numPr>
        <w:ind w:left="0" w:firstLine="0"/>
        <w:rPr>
          <w:rFonts w:cstheme="minorHAnsi"/>
          <w:lang w:val="pt-BR"/>
        </w:rPr>
      </w:pPr>
      <w:r w:rsidRPr="001D76C0">
        <w:rPr>
          <w:rFonts w:cstheme="minorHAnsi"/>
        </w:rPr>
        <w:t xml:space="preserve">Halla los intervalos de concavidad y convexidad de las siguientes funciones, y comprueba el resultado gráficamente:  a) </w:t>
      </w:r>
      <w:r w:rsidRPr="001D76C0">
        <w:rPr>
          <w:rFonts w:cstheme="minorHAnsi"/>
          <w:lang w:val="pt-BR"/>
        </w:rPr>
        <w:t>f(x) = - x</w:t>
      </w:r>
      <w:r w:rsidRPr="001D76C0">
        <w:rPr>
          <w:rFonts w:cstheme="minorHAnsi"/>
          <w:vertAlign w:val="superscript"/>
          <w:lang w:val="pt-BR"/>
        </w:rPr>
        <w:t>2</w:t>
      </w:r>
      <w:r w:rsidRPr="001D76C0">
        <w:rPr>
          <w:rFonts w:cstheme="minorHAnsi"/>
          <w:lang w:val="pt-BR"/>
        </w:rPr>
        <w:t xml:space="preserve"> – x +4           b) g(x) = x</w:t>
      </w:r>
      <w:r w:rsidRPr="001D76C0">
        <w:rPr>
          <w:rFonts w:cstheme="minorHAnsi"/>
          <w:vertAlign w:val="superscript"/>
          <w:lang w:val="pt-BR"/>
        </w:rPr>
        <w:t>3</w:t>
      </w:r>
      <w:r w:rsidRPr="001D76C0">
        <w:rPr>
          <w:rFonts w:cstheme="minorHAnsi"/>
          <w:lang w:val="pt-BR"/>
        </w:rPr>
        <w:t>- 4x         c) h(x) = Ln (x + 1)        d) p(x) = 2</w:t>
      </w:r>
      <w:r w:rsidRPr="001D76C0">
        <w:rPr>
          <w:rFonts w:cstheme="minorHAnsi"/>
          <w:vertAlign w:val="superscript"/>
          <w:lang w:val="pt-BR"/>
        </w:rPr>
        <w:t>x-1</w:t>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C66650"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09" cy="459442"/>
            <wp:effectExtent l="12700" t="12700" r="5715" b="10795"/>
            <wp:docPr id="347921778" name="Imagen 34792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a:ext>
                      </a:extLst>
                    </a:blip>
                    <a:srcRect/>
                    <a:stretch/>
                  </pic:blipFill>
                  <pic:spPr bwMode="auto">
                    <a:xfrm>
                      <a:off x="0" y="0"/>
                      <a:ext cx="6639163" cy="4596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11530" w:rsidRPr="001D76C0" w:rsidRDefault="00511530" w:rsidP="00511530">
      <w:pPr>
        <w:pStyle w:val="InterlineadoSencillo"/>
        <w:rPr>
          <w:rFonts w:cstheme="minorHAnsi"/>
        </w:rPr>
      </w:pPr>
    </w:p>
    <w:p w:rsidR="005A02F8" w:rsidRPr="001D76C0" w:rsidRDefault="00511530" w:rsidP="00511530">
      <w:pPr>
        <w:pStyle w:val="InterlineadoSencillo"/>
        <w:rPr>
          <w:rFonts w:cstheme="minorHAnsi"/>
          <w:lang w:val="es-ES_tradnl"/>
        </w:rPr>
      </w:pPr>
      <w:r w:rsidRPr="001D76C0">
        <w:rPr>
          <w:rFonts w:cstheme="minorHAnsi"/>
          <w:b/>
          <w:lang w:val="es-ES_tradnl"/>
        </w:rPr>
        <w:t xml:space="preserve"> </w:t>
      </w:r>
      <w:r w:rsidR="005A02F8" w:rsidRPr="001D76C0">
        <w:rPr>
          <w:rFonts w:cstheme="minorHAnsi"/>
          <w:b/>
          <w:lang w:val="es-ES_tradnl"/>
        </w:rPr>
        <w:t>TEORÍA:</w:t>
      </w:r>
      <w:r w:rsidR="005A02F8" w:rsidRPr="001D76C0">
        <w:rPr>
          <w:rFonts w:cstheme="minorHAnsi"/>
          <w:lang w:val="es-ES_tradnl"/>
        </w:rPr>
        <w:t xml:space="preserve"> Teorema de Rolle.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610A1E" w:rsidRPr="001D76C0" w:rsidRDefault="00610A1E" w:rsidP="00610A1E">
      <w:pPr>
        <w:pStyle w:val="InterlineadoSencillo"/>
        <w:numPr>
          <w:ilvl w:val="0"/>
          <w:numId w:val="8"/>
        </w:numPr>
        <w:ind w:left="0" w:firstLine="0"/>
        <w:rPr>
          <w:rFonts w:cstheme="minorHAnsi"/>
        </w:rPr>
      </w:pPr>
      <w:r w:rsidRPr="001D76C0">
        <w:rPr>
          <w:rFonts w:cstheme="minorHAnsi"/>
        </w:rPr>
        <w:t>Estudia si es aplicable o no el teorema de Rolle a las funciones que se indican. En caso afirmativo halla los puntos del intervalo cuya derivada se anula.</w:t>
      </w:r>
    </w:p>
    <w:p w:rsidR="00610A1E" w:rsidRPr="001D76C0" w:rsidRDefault="00610A1E" w:rsidP="00610A1E">
      <w:pPr>
        <w:pStyle w:val="InterlineadoSencillo"/>
        <w:rPr>
          <w:rFonts w:cstheme="minorHAnsi"/>
        </w:rPr>
      </w:pPr>
      <w:r w:rsidRPr="001D76C0">
        <w:rPr>
          <w:rFonts w:cstheme="minorHAnsi"/>
        </w:rPr>
        <w:t xml:space="preserve">             a) f(x) = </w:t>
      </w:r>
      <w:r w:rsidR="007369CA" w:rsidRPr="00D83417">
        <w:rPr>
          <w:rFonts w:cstheme="minorHAnsi"/>
          <w:noProof/>
          <w:position w:val="-18"/>
        </w:rPr>
        <w:object w:dxaOrig="720" w:dyaOrig="460">
          <v:shape id="_x0000_i1783" type="#_x0000_t75" alt="" style="width:36.3pt;height:24.6pt;mso-width-percent:0;mso-height-percent:0;mso-width-percent:0;mso-height-percent:0" o:ole="">
            <v:imagedata r:id="rId281" o:title=""/>
          </v:shape>
          <o:OLEObject Type="Embed" ProgID="Equation.3" ShapeID="_x0000_i1783" DrawAspect="Content" ObjectID="_1818295973" r:id="rId282"/>
        </w:object>
      </w:r>
      <w:r w:rsidRPr="001D76C0">
        <w:rPr>
          <w:rFonts w:cstheme="minorHAnsi"/>
        </w:rPr>
        <w:t xml:space="preserve"> en [-2, 2]              b) y = sen x .cos x  en [0, </w:t>
      </w:r>
      <w:r w:rsidR="007369CA" w:rsidRPr="00D83417">
        <w:rPr>
          <w:rFonts w:cstheme="minorHAnsi"/>
          <w:noProof/>
          <w:position w:val="-16"/>
        </w:rPr>
        <w:object w:dxaOrig="320" w:dyaOrig="420">
          <v:shape id="_x0000_i1782" type="#_x0000_t75" alt="" style="width:15.8pt;height:21.65pt;mso-width-percent:0;mso-height-percent:0;mso-width-percent:0;mso-height-percent:0" o:ole="">
            <v:imagedata r:id="rId283" o:title=""/>
          </v:shape>
          <o:OLEObject Type="Embed" ProgID="Equation.3" ShapeID="_x0000_i1782" DrawAspect="Content" ObjectID="_1818295974" r:id="rId284"/>
        </w:object>
      </w:r>
      <w:r w:rsidRPr="001D76C0">
        <w:rPr>
          <w:rFonts w:cstheme="minorHAnsi"/>
        </w:rPr>
        <w:t xml:space="preserve"> ]</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Discute si es aplicable el Teorema de Rolle a las siguientes funciones en los intervalos que se dan. Si es así, ¿para qué valores de c se cumple la tesis?:</w:t>
      </w:r>
    </w:p>
    <w:p w:rsidR="00156D9A" w:rsidRPr="001D76C0" w:rsidRDefault="00156D9A" w:rsidP="00156D9A">
      <w:pPr>
        <w:pStyle w:val="InterlineadoSencillo"/>
        <w:rPr>
          <w:rFonts w:cstheme="minorHAnsi"/>
        </w:rPr>
      </w:pPr>
      <w:r w:rsidRPr="001D76C0">
        <w:rPr>
          <w:rFonts w:cstheme="minorHAnsi"/>
        </w:rPr>
        <w:t>f(x) = sen x  en [0, 2</w:t>
      </w:r>
      <m:oMath>
        <m:r>
          <w:rPr>
            <w:rFonts w:ascii="Cambria Math" w:hAnsi="Cambria Math" w:cstheme="minorHAnsi"/>
          </w:rPr>
          <m:t>π</m:t>
        </m:r>
      </m:oMath>
      <w:r w:rsidRPr="001D76C0">
        <w:rPr>
          <w:rFonts w:cstheme="minorHAnsi"/>
        </w:rPr>
        <w:t xml:space="preserve">]          b) f(x) = 1 + </w:t>
      </w:r>
      <m:oMath>
        <m:rad>
          <m:radPr>
            <m:ctrlPr>
              <w:rPr>
                <w:rFonts w:ascii="Cambria Math" w:hAnsi="Cambria Math" w:cstheme="minorHAnsi"/>
                <w:i/>
                <w:lang w:val="en-US"/>
              </w:rPr>
            </m:ctrlPr>
          </m:radPr>
          <m:deg>
            <m:r>
              <w:rPr>
                <w:rFonts w:ascii="Cambria Math" w:hAnsi="Cambria Math" w:cstheme="minorHAnsi"/>
              </w:rPr>
              <m:t>3</m:t>
            </m:r>
          </m:deg>
          <m:e>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rPr>
                  <m:t>2</m:t>
                </m:r>
              </m:sup>
            </m:sSup>
          </m:e>
        </m:rad>
      </m:oMath>
      <w:r w:rsidRPr="001D76C0">
        <w:rPr>
          <w:rFonts w:cstheme="minorHAnsi"/>
        </w:rPr>
        <w:t xml:space="preserve">   en [-1, 1]        c) f(x) = x -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cstheme="minorHAnsi"/>
        </w:rPr>
        <w:t xml:space="preserve">  en [0,1]</w:t>
      </w:r>
    </w:p>
    <w:p w:rsidR="00156D9A" w:rsidRPr="001D76C0" w:rsidRDefault="00610A1E" w:rsidP="00156D9A">
      <w:pPr>
        <w:pStyle w:val="InterlineadoSencillo"/>
        <w:rPr>
          <w:rFonts w:cstheme="minorHAnsi"/>
        </w:rPr>
      </w:pPr>
      <w:r>
        <w:rPr>
          <w:rFonts w:cstheme="minorHAnsi"/>
        </w:rPr>
        <w:t>d</w:t>
      </w:r>
      <w:r w:rsidR="00156D9A" w:rsidRPr="001D76C0">
        <w:rPr>
          <w:rFonts w:cstheme="minorHAnsi"/>
        </w:rPr>
        <w:t xml:space="preserve">) f(x) = </w:t>
      </w:r>
      <w:r w:rsidR="007369CA" w:rsidRPr="00D83417">
        <w:rPr>
          <w:rFonts w:cstheme="minorHAnsi"/>
          <w:noProof/>
          <w:position w:val="-30"/>
        </w:rPr>
        <w:object w:dxaOrig="2320" w:dyaOrig="720">
          <v:shape id="_x0000_i1781" type="#_x0000_t75" alt="" style="width:113pt;height:36.3pt;mso-width-percent:0;mso-height-percent:0;mso-width-percent:0;mso-height-percent:0" o:ole="">
            <v:imagedata r:id="rId285" o:title=""/>
          </v:shape>
          <o:OLEObject Type="Embed" ProgID="Equation.3" ShapeID="_x0000_i1781" DrawAspect="Content" ObjectID="_1818295975" r:id="rId286"/>
        </w:object>
      </w:r>
      <w:r w:rsidR="00156D9A" w:rsidRPr="001D76C0">
        <w:rPr>
          <w:rFonts w:cstheme="minorHAnsi"/>
        </w:rPr>
        <w:t xml:space="preserve">  en [-4, 4]</w:t>
      </w:r>
    </w:p>
    <w:p w:rsidR="00156D9A" w:rsidRPr="001D76C0" w:rsidRDefault="00156D9A" w:rsidP="00A84DC5">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rPr>
      </w:pPr>
      <w:r w:rsidRPr="001D76C0">
        <w:rPr>
          <w:rFonts w:cstheme="minorHAnsi"/>
        </w:rPr>
        <w:t>(Sol.: a) Se puede aplicar; b) No se puede; c) Si se puede aplicar; d) Se puede aplicar; c = 0; e) Si se puede aplicar, existe un valor donde se cumple c = 1))</w:t>
      </w:r>
    </w:p>
    <w:p w:rsidR="004F794E" w:rsidRPr="001D76C0" w:rsidRDefault="004F794E" w:rsidP="00210CBA">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La evolución de la temperatura al poner hielo en un cazo con fuego viene dada por la función </w:t>
      </w:r>
      <w:r w:rsidRPr="001D76C0">
        <w:rPr>
          <w:rFonts w:asciiTheme="minorHAnsi" w:eastAsiaTheme="minorEastAsia" w:hAnsiTheme="minorHAnsi" w:cstheme="minorHAnsi"/>
        </w:rPr>
        <w:br/>
      </w:r>
      <w:r w:rsidRPr="001D76C0">
        <w:rPr>
          <w:rFonts w:asciiTheme="minorHAnsi" w:hAnsiTheme="minorHAnsi" w:cstheme="minorHAnsi"/>
        </w:rPr>
        <w:t>T(t)= t</w:t>
      </w:r>
      <w:r w:rsidRPr="001D76C0">
        <w:rPr>
          <w:rFonts w:asciiTheme="minorHAnsi" w:hAnsiTheme="minorHAnsi" w:cstheme="minorHAnsi"/>
          <w:vertAlign w:val="superscript"/>
        </w:rPr>
        <w:t>5</w:t>
      </w:r>
      <w:r w:rsidRPr="001D76C0">
        <w:rPr>
          <w:rFonts w:asciiTheme="minorHAnsi" w:hAnsiTheme="minorHAnsi" w:cstheme="minorHAnsi"/>
        </w:rPr>
        <w:t xml:space="preserve"> + 5t -5 donde t representa el tiempo </w:t>
      </w:r>
      <w:r w:rsidRPr="001D76C0">
        <w:rPr>
          <w:rFonts w:asciiTheme="minorHAnsi" w:eastAsiaTheme="minorEastAsia" w:hAnsiTheme="minorHAnsi" w:cstheme="minorHAnsi"/>
        </w:rPr>
        <w:t xml:space="preserve">entre 0 y 2 minutos. </w:t>
      </w:r>
      <w:r w:rsidRPr="001D76C0">
        <w:rPr>
          <w:rFonts w:asciiTheme="minorHAnsi" w:hAnsiTheme="minorHAnsi" w:cstheme="minorHAnsi"/>
        </w:rPr>
        <w:t>Demuestra que sólo se alcanza la temperatura de 0 grados una única vez en el intervalo [0,2].</w:t>
      </w:r>
    </w:p>
    <w:p w:rsidR="004F794E" w:rsidRPr="001D76C0" w:rsidRDefault="004F794E" w:rsidP="00210CBA">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El movimiento de una partícula viene dado por e(t)=t</w:t>
      </w:r>
      <w:r w:rsidRPr="001D76C0">
        <w:rPr>
          <w:rFonts w:asciiTheme="minorHAnsi" w:eastAsiaTheme="minorEastAsia" w:hAnsiTheme="minorHAnsi" w:cstheme="minorHAnsi"/>
          <w:vertAlign w:val="superscript"/>
        </w:rPr>
        <w:t>4</w:t>
      </w:r>
      <w:r w:rsidRPr="001D76C0">
        <w:rPr>
          <w:rFonts w:asciiTheme="minorHAnsi" w:eastAsiaTheme="minorEastAsia" w:hAnsiTheme="minorHAnsi" w:cstheme="minorHAnsi"/>
        </w:rPr>
        <w:t>-8t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w:t>
      </w:r>
      <m:oMath>
        <m:r>
          <w:rPr>
            <w:rFonts w:ascii="Cambria Math" w:eastAsiaTheme="minorEastAsia" w:hAnsi="Cambria Math" w:cstheme="minorHAnsi"/>
          </w:rPr>
          <m:t>-1≤t≤1</m:t>
        </m:r>
      </m:oMath>
      <w:r w:rsidRPr="001D76C0">
        <w:rPr>
          <w:rFonts w:asciiTheme="minorHAnsi" w:eastAsiaTheme="minorEastAsia" w:hAnsiTheme="minorHAnsi" w:cstheme="minorHAnsi"/>
        </w:rPr>
        <w:t xml:space="preserve">. Demuestra que hay algún valor en dicho intervalo en el que la partícula se para (velocidad 0). ¿En qué momento ocurre eso?. </w:t>
      </w:r>
    </w:p>
    <w:p w:rsidR="004F794E" w:rsidRPr="001D76C0" w:rsidRDefault="004F794E" w:rsidP="004F794E">
      <w:pPr>
        <w:pStyle w:val="Prrafodelista"/>
        <w:numPr>
          <w:ilvl w:val="0"/>
          <w:numId w:val="8"/>
        </w:numPr>
        <w:spacing w:line="360" w:lineRule="auto"/>
        <w:ind w:left="0" w:firstLine="0"/>
        <w:rPr>
          <w:rFonts w:asciiTheme="minorHAnsi" w:eastAsiaTheme="minorEastAsia" w:hAnsiTheme="minorHAnsi" w:cstheme="minorHAnsi"/>
          <w:b/>
          <w:bCs/>
        </w:rPr>
      </w:pPr>
      <w:r w:rsidRPr="001D76C0">
        <w:rPr>
          <w:rFonts w:asciiTheme="minorHAnsi" w:eastAsiaTheme="minorEastAsia" w:hAnsiTheme="minorHAnsi" w:cstheme="minorHAnsi"/>
          <w:b/>
          <w:bCs/>
        </w:rPr>
        <w:t>Modelo 2 – Curso 2023/24</w:t>
      </w:r>
    </w:p>
    <w:p w:rsidR="004F794E" w:rsidRPr="001D76C0" w:rsidRDefault="004F794E" w:rsidP="004F794E">
      <w:pPr>
        <w:pStyle w:val="Prrafodelista"/>
        <w:spacing w:line="360" w:lineRule="auto"/>
        <w:ind w:left="0"/>
        <w:rPr>
          <w:rFonts w:asciiTheme="minorHAnsi" w:eastAsiaTheme="minorEastAsia" w:hAnsiTheme="minorHAnsi" w:cstheme="minorHAnsi"/>
        </w:rPr>
      </w:pPr>
      <w:r w:rsidRPr="001D76C0">
        <w:rPr>
          <w:rFonts w:asciiTheme="minorHAnsi" w:eastAsiaTheme="minorEastAsia" w:hAnsiTheme="minorHAnsi" w:cstheme="minorHAnsi"/>
          <w:noProof/>
        </w:rPr>
        <w:drawing>
          <wp:inline distT="0" distB="0" distL="0" distR="0" wp14:anchorId="6C579266" wp14:editId="76984A43">
            <wp:extent cx="6642100" cy="715010"/>
            <wp:effectExtent l="12700" t="12700" r="12700" b="8890"/>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a:ext>
                      </a:extLst>
                    </a:blip>
                    <a:stretch>
                      <a:fillRect/>
                    </a:stretch>
                  </pic:blipFill>
                  <pic:spPr>
                    <a:xfrm>
                      <a:off x="0" y="0"/>
                      <a:ext cx="6642100" cy="715010"/>
                    </a:xfrm>
                    <a:prstGeom prst="rect">
                      <a:avLst/>
                    </a:prstGeom>
                    <a:ln>
                      <a:solidFill>
                        <a:schemeClr val="tx1"/>
                      </a:solidFill>
                    </a:ln>
                  </pic:spPr>
                </pic:pic>
              </a:graphicData>
            </a:graphic>
          </wp:inline>
        </w:drawing>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DB0969"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11" cy="616398"/>
            <wp:effectExtent l="12700" t="12700" r="5715" b="19050"/>
            <wp:docPr id="229530893" name="Imagen 2295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cstate="print">
                      <a:extLst>
                        <a:ext uri="{28A0092B-C50C-407E-A947-70E740481C1C}">
                          <a14:useLocalDpi xmlns:a14="http://schemas.microsoft.com/office/drawing/2010/main"/>
                        </a:ext>
                      </a:extLst>
                    </a:blip>
                    <a:srcRect b="-33064"/>
                    <a:stretch/>
                  </pic:blipFill>
                  <pic:spPr bwMode="auto">
                    <a:xfrm>
                      <a:off x="0" y="0"/>
                      <a:ext cx="6642100" cy="6169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395978"/>
            <wp:effectExtent l="12700" t="12700" r="12700" b="10795"/>
            <wp:docPr id="429436993" name="Imagen 42943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print">
                      <a:extLst>
                        <a:ext uri="{28A0092B-C50C-407E-A947-70E740481C1C}">
                          <a14:useLocalDpi xmlns:a14="http://schemas.microsoft.com/office/drawing/2010/main"/>
                        </a:ext>
                      </a:extLst>
                    </a:blip>
                    <a:srcRect/>
                    <a:stretch/>
                  </pic:blipFill>
                  <pic:spPr bwMode="auto">
                    <a:xfrm>
                      <a:off x="0" y="0"/>
                      <a:ext cx="6642100" cy="3959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F4B304C" wp14:editId="2288A1E9">
            <wp:extent cx="6642100" cy="999066"/>
            <wp:effectExtent l="12700" t="12700" r="12700" b="17145"/>
            <wp:docPr id="59727888" name="Imagen 5972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5D30" w:rsidRPr="001D76C0" w:rsidRDefault="003B5D30" w:rsidP="003B5D3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3B5D30" w:rsidRPr="001D76C0" w:rsidRDefault="003B5D30" w:rsidP="003B5D3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42100" cy="776194"/>
            <wp:effectExtent l="12700" t="12700" r="12700" b="11430"/>
            <wp:docPr id="1784486081" name="Imagen 17844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cstate="print">
                      <a:extLst>
                        <a:ext uri="{28A0092B-C50C-407E-A947-70E740481C1C}">
                          <a14:useLocalDpi xmlns:a14="http://schemas.microsoft.com/office/drawing/2010/main"/>
                        </a:ext>
                      </a:extLst>
                    </a:blip>
                    <a:srcRect/>
                    <a:stretch/>
                  </pic:blipFill>
                  <pic:spPr bwMode="auto">
                    <a:xfrm>
                      <a:off x="0" y="0"/>
                      <a:ext cx="6642100" cy="77619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C77541" w:rsidRPr="001D76C0" w:rsidRDefault="00C77541" w:rsidP="00C77541">
      <w:pPr>
        <w:pStyle w:val="InterlineadoSencillo"/>
        <w:rPr>
          <w:rFonts w:cstheme="minorHAnsi"/>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Teorema del valor medio de Lagrange o de los incrementos finitos.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511530">
      <w:pPr>
        <w:pStyle w:val="InterlineadoSencillo"/>
        <w:numPr>
          <w:ilvl w:val="0"/>
          <w:numId w:val="8"/>
        </w:numPr>
        <w:ind w:left="0" w:firstLine="0"/>
        <w:rPr>
          <w:rFonts w:cstheme="minorHAnsi"/>
        </w:rPr>
      </w:pPr>
      <w:r w:rsidRPr="001D76C0">
        <w:rPr>
          <w:rFonts w:cstheme="minorHAnsi"/>
        </w:rPr>
        <w:t>Comprueba si la función f(x) = x</w:t>
      </w:r>
      <w:r w:rsidRPr="001D76C0">
        <w:rPr>
          <w:rFonts w:cstheme="minorHAnsi"/>
          <w:vertAlign w:val="superscript"/>
        </w:rPr>
        <w:t>3</w:t>
      </w:r>
      <w:r w:rsidRPr="001D76C0">
        <w:rPr>
          <w:rFonts w:cstheme="minorHAnsi"/>
        </w:rPr>
        <w:t xml:space="preserve"> – 3x</w:t>
      </w:r>
      <w:r w:rsidRPr="001D76C0">
        <w:rPr>
          <w:rFonts w:cstheme="minorHAnsi"/>
          <w:vertAlign w:val="superscript"/>
        </w:rPr>
        <w:t>2</w:t>
      </w:r>
      <w:r w:rsidRPr="001D76C0">
        <w:rPr>
          <w:rFonts w:cstheme="minorHAnsi"/>
        </w:rPr>
        <w:t xml:space="preserve"> – 4 cumple las condiciones del teorema del valor medio en el intervalo [1, 3]. En caso afirmativo, determina la derivada que da el teorema y los valores de c correspondientes.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Demuestra que existe un punto de abscisa x = c </w:t>
      </w:r>
      <w:r w:rsidR="007369CA" w:rsidRPr="00D83417">
        <w:rPr>
          <w:rFonts w:cstheme="minorHAnsi"/>
          <w:noProof/>
          <w:position w:val="-4"/>
        </w:rPr>
        <w:object w:dxaOrig="180" w:dyaOrig="180">
          <v:shape id="_x0000_i1780" type="#_x0000_t75" alt="" style="width:8.8pt;height:8.8pt;mso-width-percent:0;mso-height-percent:0;mso-width-percent:0;mso-height-percent:0" o:ole="">
            <v:imagedata r:id="rId292" o:title=""/>
          </v:shape>
          <o:OLEObject Type="Embed" ProgID="Equation.3" ShapeID="_x0000_i1780" DrawAspect="Content" ObjectID="_1818295976" r:id="rId293"/>
        </w:object>
      </w:r>
      <w:r w:rsidRPr="001D76C0">
        <w:rPr>
          <w:rFonts w:cstheme="minorHAnsi"/>
        </w:rPr>
        <w:t xml:space="preserve"> (1, e) tal que la tangente a la gráfica de la función </w:t>
      </w:r>
    </w:p>
    <w:p w:rsidR="00156D9A" w:rsidRPr="001D76C0" w:rsidRDefault="00156D9A" w:rsidP="00156D9A">
      <w:pPr>
        <w:pStyle w:val="InterlineadoSencillo"/>
        <w:rPr>
          <w:rFonts w:cstheme="minorHAnsi"/>
        </w:rPr>
      </w:pPr>
      <w:r w:rsidRPr="001D76C0">
        <w:rPr>
          <w:rFonts w:cstheme="minorHAnsi"/>
        </w:rPr>
        <w:t>f(x) = 2 Ln x + 3 en c es paralela a la recta que pasa por A(1,3) y B(e, 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Dada la función f(x) = </w:t>
      </w:r>
      <w:r w:rsidR="007369CA" w:rsidRPr="00D83417">
        <w:rPr>
          <w:rFonts w:cstheme="minorHAnsi"/>
          <w:noProof/>
          <w:position w:val="-30"/>
        </w:rPr>
        <w:object w:dxaOrig="2460" w:dyaOrig="720">
          <v:shape id="_x0000_i1779" type="#_x0000_t75" alt="" style="width:123.5pt;height:36.3pt;mso-width-percent:0;mso-height-percent:0;mso-width-percent:0;mso-height-percent:0" o:ole="">
            <v:imagedata r:id="rId294" o:title=""/>
          </v:shape>
          <o:OLEObject Type="Embed" ProgID="Equation.3" ShapeID="_x0000_i1779" DrawAspect="Content" ObjectID="_1818295977" r:id="rId295"/>
        </w:object>
      </w:r>
      <w:r w:rsidRPr="001D76C0">
        <w:rPr>
          <w:rFonts w:cstheme="minorHAnsi"/>
        </w:rPr>
        <w:t xml:space="preserve">, comprueba si cumple el teorema del valor medio en el intervalo [-1, 2] y, en caso afirmativo, determina el valor cuya existencia garantiza el teorema. </w:t>
      </w:r>
    </w:p>
    <w:p w:rsidR="00AC1723" w:rsidRPr="001D76C0" w:rsidRDefault="00156D9A" w:rsidP="00156D9A">
      <w:pPr>
        <w:pStyle w:val="InterlineadoSencillo"/>
        <w:rPr>
          <w:rFonts w:cstheme="minorHAnsi"/>
        </w:rPr>
      </w:pPr>
      <w:r w:rsidRPr="00A84DC5">
        <w:rPr>
          <w:rFonts w:cstheme="minorHAnsi"/>
          <w:bdr w:val="dashed" w:sz="4" w:space="0" w:color="auto"/>
          <w:shd w:val="clear" w:color="auto" w:fill="F2F2F2" w:themeFill="background1" w:themeFillShade="F2"/>
        </w:rPr>
        <w:t>(Sol.: Si, c = 2/3</w:t>
      </w:r>
      <w:r w:rsidR="00A84DC5">
        <w:rPr>
          <w:rFonts w:cstheme="minorHAnsi"/>
          <w:bdr w:val="dashed" w:sz="4" w:space="0" w:color="auto"/>
          <w:shd w:val="clear" w:color="auto" w:fill="F2F2F2" w:themeFill="background1" w:themeFillShade="F2"/>
        </w:rPr>
        <w:t>)</w:t>
      </w:r>
    </w:p>
    <w:p w:rsidR="00C77541" w:rsidRPr="001D76C0" w:rsidRDefault="00C77541" w:rsidP="00D64EBD">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un mapa, una carretera describe una trayectoria que viene dada por la función e(t)=t</w:t>
      </w:r>
      <w:r w:rsidRPr="001D76C0">
        <w:rPr>
          <w:rFonts w:asciiTheme="minorHAnsi" w:eastAsiaTheme="minorEastAsia" w:hAnsiTheme="minorHAnsi" w:cstheme="minorHAnsi"/>
          <w:vertAlign w:val="superscript"/>
        </w:rPr>
        <w:t>3</w:t>
      </w:r>
      <w:r w:rsidRPr="001D76C0">
        <w:rPr>
          <w:rFonts w:asciiTheme="minorHAnsi" w:eastAsiaTheme="minorEastAsia" w:hAnsiTheme="minorHAnsi" w:cstheme="minorHAnsi"/>
        </w:rPr>
        <w:t>-6t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+5, donde t representa el tiempo en horas en el intervalo [0,3]. Demuestra si es posible construir una carretera recta tangente a e(t) que sea paralela a la que recta que une los puntos (0,f(0)) y (3,f(3)). En caso afirmativo averigua en que puntos.</w:t>
      </w:r>
    </w:p>
    <w:p w:rsidR="005A02F8" w:rsidRPr="001D76C0" w:rsidRDefault="005A02F8" w:rsidP="005A02F8">
      <w:pPr>
        <w:jc w:val="both"/>
        <w:rPr>
          <w:rFonts w:asciiTheme="minorHAnsi" w:hAnsiTheme="minorHAnsi" w:cstheme="minorHAnsi"/>
          <w:b/>
          <w:u w:val="single"/>
        </w:rPr>
      </w:pPr>
    </w:p>
    <w:p w:rsidR="0025653E" w:rsidRDefault="0025653E">
      <w:pPr>
        <w:rPr>
          <w:rFonts w:asciiTheme="minorHAnsi" w:hAnsiTheme="minorHAnsi" w:cstheme="minorHAnsi"/>
          <w:b/>
          <w:lang w:val="es-ES_tradnl"/>
        </w:rPr>
      </w:pPr>
      <w:r>
        <w:rPr>
          <w:rFonts w:asciiTheme="minorHAnsi" w:hAnsiTheme="minorHAnsi" w:cstheme="minorHAnsi"/>
          <w:b/>
          <w:lang w:val="es-ES_tradnl"/>
        </w:rPr>
        <w:br w:type="page"/>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L´Hopital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F33561" w:rsidRPr="0025653E" w:rsidRDefault="00F33561" w:rsidP="005A02F8">
      <w:pPr>
        <w:pStyle w:val="Prrafodelista"/>
        <w:numPr>
          <w:ilvl w:val="0"/>
          <w:numId w:val="8"/>
        </w:numPr>
        <w:ind w:left="0" w:firstLine="0"/>
        <w:jc w:val="both"/>
        <w:rPr>
          <w:rFonts w:asciiTheme="minorHAnsi" w:hAnsiTheme="minorHAnsi" w:cstheme="minorHAnsi"/>
          <w:bCs/>
        </w:rPr>
      </w:pPr>
      <w:r w:rsidRPr="00D64EBD">
        <w:rPr>
          <w:rFonts w:asciiTheme="minorHAnsi" w:hAnsiTheme="minorHAnsi" w:cstheme="minorHAnsi"/>
          <w:b/>
        </w:rPr>
        <w:t>Modelo curso 2022/23</w:t>
      </w:r>
      <w:r w:rsidR="00D64EBD">
        <w:rPr>
          <w:rFonts w:asciiTheme="minorHAnsi" w:hAnsiTheme="minorHAnsi" w:cstheme="minorHAnsi"/>
          <w:bCs/>
        </w:rPr>
        <w:t xml:space="preserve">. 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m:t>
                </m:r>
              </m:lim>
            </m:limLow>
          </m:fName>
          <m:e>
            <m:f>
              <m:fPr>
                <m:ctrlPr>
                  <w:rPr>
                    <w:rFonts w:ascii="Cambria Math" w:hAnsi="Cambria Math" w:cstheme="minorHAnsi"/>
                    <w:bCs/>
                    <w:i/>
                    <w:sz w:val="32"/>
                    <w:szCs w:val="32"/>
                  </w:rPr>
                </m:ctrlPr>
              </m:fPr>
              <m:num>
                <m:r>
                  <w:rPr>
                    <w:rFonts w:ascii="Cambria Math" w:hAnsi="Cambria Math" w:cstheme="minorHAnsi"/>
                    <w:sz w:val="32"/>
                    <w:szCs w:val="32"/>
                  </w:rPr>
                  <m:t>3ln(x)</m:t>
                </m:r>
              </m:num>
              <m:den>
                <m:r>
                  <w:rPr>
                    <w:rFonts w:ascii="Cambria Math" w:hAnsi="Cambria Math" w:cstheme="minorHAnsi"/>
                    <w:sz w:val="32"/>
                    <w:szCs w:val="32"/>
                  </w:rPr>
                  <m:t>1+</m:t>
                </m:r>
                <m:sSup>
                  <m:sSupPr>
                    <m:ctrlPr>
                      <w:rPr>
                        <w:rFonts w:ascii="Cambria Math" w:hAnsi="Cambria Math" w:cstheme="minorHAnsi"/>
                        <w:bCs/>
                        <w:i/>
                        <w:sz w:val="32"/>
                        <w:szCs w:val="32"/>
                      </w:rPr>
                    </m:ctrlPr>
                  </m:sSupPr>
                  <m:e>
                    <m:r>
                      <w:rPr>
                        <w:rFonts w:ascii="Cambria Math" w:hAnsi="Cambria Math" w:cstheme="minorHAnsi"/>
                        <w:sz w:val="32"/>
                        <w:szCs w:val="32"/>
                      </w:rPr>
                      <m:t>x</m:t>
                    </m:r>
                  </m:e>
                  <m:sup>
                    <m:r>
                      <w:rPr>
                        <w:rFonts w:ascii="Cambria Math" w:hAnsi="Cambria Math" w:cstheme="minorHAnsi"/>
                        <w:sz w:val="32"/>
                        <w:szCs w:val="32"/>
                      </w:rPr>
                      <m:t>3</m:t>
                    </m:r>
                  </m:sup>
                </m:sSup>
              </m:den>
            </m:f>
          </m:e>
        </m:func>
      </m:oMath>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x→2</m:t>
                </m:r>
              </m:lim>
            </m:limLow>
          </m:fName>
          <m:e>
            <m:f>
              <m:fPr>
                <m:ctrlPr>
                  <w:rPr>
                    <w:rFonts w:ascii="Cambria Math" w:hAnsi="Cambria Math" w:cstheme="minorHAnsi"/>
                    <w:bCs/>
                    <w:i/>
                    <w:sz w:val="32"/>
                    <w:szCs w:val="32"/>
                  </w:rPr>
                </m:ctrlPr>
              </m:fPr>
              <m:num>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x-2</m:t>
                    </m:r>
                  </m:sup>
                </m:sSup>
                <m:r>
                  <w:rPr>
                    <w:rFonts w:ascii="Cambria Math" w:hAnsi="Cambria Math" w:cstheme="minorHAnsi"/>
                    <w:sz w:val="32"/>
                    <w:szCs w:val="32"/>
                  </w:rPr>
                  <m:t>-1</m:t>
                </m:r>
              </m:num>
              <m:den>
                <m:r>
                  <w:rPr>
                    <w:rFonts w:ascii="Cambria Math" w:hAnsi="Cambria Math" w:cstheme="minorHAnsi"/>
                    <w:sz w:val="32"/>
                    <w:szCs w:val="32"/>
                  </w:rPr>
                  <m:t>2x-4</m:t>
                </m:r>
              </m:den>
            </m:f>
          </m:e>
        </m:func>
      </m:oMath>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x→1</m:t>
                </m:r>
              </m:lim>
            </m:limLow>
          </m:fName>
          <m:e>
            <m:f>
              <m:fPr>
                <m:ctrlPr>
                  <w:rPr>
                    <w:rFonts w:ascii="Cambria Math" w:hAnsi="Cambria Math" w:cstheme="minorHAnsi"/>
                    <w:bCs/>
                    <w:i/>
                    <w:sz w:val="32"/>
                    <w:szCs w:val="32"/>
                  </w:rPr>
                </m:ctrlPr>
              </m:fPr>
              <m:num>
                <m:r>
                  <w:rPr>
                    <w:rFonts w:ascii="Cambria Math" w:hAnsi="Cambria Math" w:cstheme="minorHAnsi"/>
                    <w:sz w:val="32"/>
                    <w:szCs w:val="32"/>
                  </w:rPr>
                  <m:t>x-1</m:t>
                </m:r>
              </m:num>
              <m:den>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x-1</m:t>
                    </m:r>
                  </m:sup>
                </m:sSup>
                <m:r>
                  <w:rPr>
                    <w:rFonts w:ascii="Cambria Math" w:hAnsi="Cambria Math" w:cstheme="minorHAnsi"/>
                    <w:sz w:val="32"/>
                    <w:szCs w:val="32"/>
                  </w:rPr>
                  <m:t>-1</m:t>
                </m:r>
              </m:den>
            </m:f>
          </m:e>
        </m:func>
      </m:oMath>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x→0</m:t>
                </m:r>
              </m:lim>
            </m:limLow>
          </m:fName>
          <m:e>
            <m:f>
              <m:fPr>
                <m:ctrlPr>
                  <w:rPr>
                    <w:rFonts w:ascii="Cambria Math" w:hAnsi="Cambria Math" w:cstheme="minorHAnsi"/>
                    <w:bCs/>
                    <w:i/>
                    <w:sz w:val="32"/>
                    <w:szCs w:val="32"/>
                  </w:rPr>
                </m:ctrlPr>
              </m:fPr>
              <m:num>
                <m:r>
                  <w:rPr>
                    <w:rFonts w:ascii="Cambria Math" w:hAnsi="Cambria Math" w:cstheme="minorHAnsi"/>
                    <w:sz w:val="32"/>
                    <w:szCs w:val="32"/>
                  </w:rPr>
                  <m:t>x</m:t>
                </m:r>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m:t>
                    </m:r>
                  </m:sup>
                </m:sSup>
              </m:num>
              <m:den>
                <m:r>
                  <w:rPr>
                    <w:rFonts w:ascii="Cambria Math" w:hAnsi="Cambria Math" w:cstheme="minorHAnsi"/>
                    <w:sz w:val="32"/>
                    <w:szCs w:val="32"/>
                  </w:rPr>
                  <m:t>1+2x-</m:t>
                </m:r>
                <m:r>
                  <m:rPr>
                    <m:sty m:val="p"/>
                  </m:rPr>
                  <w:rPr>
                    <w:rFonts w:ascii="Cambria Math" w:hAnsi="Cambria Math" w:cstheme="minorHAnsi"/>
                    <w:sz w:val="32"/>
                    <w:szCs w:val="32"/>
                  </w:rPr>
                  <m:t>cos⁡</m:t>
                </m:r>
                <m:r>
                  <w:rPr>
                    <w:rFonts w:ascii="Cambria Math" w:hAnsi="Cambria Math" w:cstheme="minorHAnsi"/>
                    <w:sz w:val="32"/>
                    <w:szCs w:val="32"/>
                  </w:rPr>
                  <m:t>(</m:t>
                </m:r>
                <m:sSup>
                  <m:sSupPr>
                    <m:ctrlPr>
                      <w:rPr>
                        <w:rFonts w:ascii="Cambria Math" w:hAnsi="Cambria Math" w:cstheme="minorHAnsi"/>
                        <w:bCs/>
                        <w:i/>
                        <w:sz w:val="32"/>
                        <w:szCs w:val="32"/>
                      </w:rPr>
                    </m:ctrlPr>
                  </m:sSupPr>
                  <m:e>
                    <m:r>
                      <w:rPr>
                        <w:rFonts w:ascii="Cambria Math" w:hAnsi="Cambria Math" w:cstheme="minorHAnsi"/>
                        <w:sz w:val="32"/>
                        <w:szCs w:val="32"/>
                      </w:rPr>
                      <m:t>x</m:t>
                    </m:r>
                  </m:e>
                  <m:sup>
                    <m:r>
                      <w:rPr>
                        <w:rFonts w:ascii="Cambria Math" w:hAnsi="Cambria Math" w:cstheme="minorHAnsi"/>
                        <w:sz w:val="32"/>
                        <w:szCs w:val="32"/>
                      </w:rPr>
                      <m:t>2</m:t>
                    </m:r>
                  </m:sup>
                </m:sSup>
                <m:r>
                  <w:rPr>
                    <w:rFonts w:ascii="Cambria Math" w:hAnsi="Cambria Math" w:cstheme="minorHAnsi"/>
                    <w:sz w:val="32"/>
                    <w:szCs w:val="32"/>
                  </w:rPr>
                  <m:t>)</m:t>
                </m:r>
              </m:den>
            </m:f>
          </m:e>
        </m:func>
      </m:oMath>
    </w:p>
    <w:p w:rsidR="008B1883" w:rsidRPr="0025653E"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r w:rsidR="0025653E">
        <w:rPr>
          <w:rFonts w:asciiTheme="minorHAnsi" w:hAnsiTheme="minorHAnsi" w:cstheme="minorHAnsi"/>
          <w:b/>
        </w:rPr>
        <w:t xml:space="preserve">. </w:t>
      </w:r>
      <w:r w:rsidR="0025653E">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m:t>
                </m:r>
                <m:sSup>
                  <m:sSupPr>
                    <m:ctrlPr>
                      <w:rPr>
                        <w:rFonts w:ascii="Cambria Math" w:hAnsi="Cambria Math" w:cstheme="minorHAnsi"/>
                        <w:bCs/>
                        <w:i/>
                        <w:sz w:val="32"/>
                        <w:szCs w:val="32"/>
                      </w:rPr>
                    </m:ctrlPr>
                  </m:sSupPr>
                  <m:e>
                    <m:r>
                      <w:rPr>
                        <w:rFonts w:ascii="Cambria Math" w:hAnsi="Cambria Math" w:cstheme="minorHAnsi"/>
                        <w:sz w:val="32"/>
                        <w:szCs w:val="32"/>
                      </w:rPr>
                      <m:t>0</m:t>
                    </m:r>
                  </m:e>
                  <m:sup>
                    <m:r>
                      <w:rPr>
                        <w:rFonts w:ascii="Cambria Math" w:hAnsi="Cambria Math" w:cstheme="minorHAnsi"/>
                        <w:sz w:val="32"/>
                        <w:szCs w:val="32"/>
                      </w:rPr>
                      <m:t>+</m:t>
                    </m:r>
                  </m:sup>
                </m:sSup>
              </m:lim>
            </m:limLow>
          </m:fName>
          <m:e>
            <m:d>
              <m:dPr>
                <m:ctrlPr>
                  <w:rPr>
                    <w:rFonts w:ascii="Cambria Math" w:hAnsi="Cambria Math" w:cstheme="minorHAnsi"/>
                    <w:bCs/>
                    <w:i/>
                    <w:sz w:val="32"/>
                    <w:szCs w:val="32"/>
                  </w:rPr>
                </m:ctrlPr>
              </m:dPr>
              <m:e>
                <m:f>
                  <m:fPr>
                    <m:ctrlPr>
                      <w:rPr>
                        <w:rFonts w:ascii="Cambria Math" w:hAnsi="Cambria Math" w:cstheme="minorHAnsi"/>
                        <w:bCs/>
                        <w:i/>
                        <w:sz w:val="32"/>
                        <w:szCs w:val="32"/>
                      </w:rPr>
                    </m:ctrlPr>
                  </m:fPr>
                  <m:num>
                    <m:r>
                      <w:rPr>
                        <w:rFonts w:ascii="Cambria Math" w:hAnsi="Cambria Math" w:cstheme="minorHAnsi"/>
                        <w:sz w:val="32"/>
                        <w:szCs w:val="32"/>
                      </w:rPr>
                      <m:t>1</m:t>
                    </m:r>
                  </m:num>
                  <m:den>
                    <m:r>
                      <w:rPr>
                        <w:rFonts w:ascii="Cambria Math" w:hAnsi="Cambria Math" w:cstheme="minorHAnsi"/>
                        <w:sz w:val="32"/>
                        <w:szCs w:val="32"/>
                      </w:rPr>
                      <m:t>x</m:t>
                    </m:r>
                  </m:den>
                </m:f>
                <m:r>
                  <w:rPr>
                    <w:rFonts w:ascii="Cambria Math" w:hAnsi="Cambria Math" w:cstheme="minorHAnsi"/>
                    <w:sz w:val="32"/>
                    <w:szCs w:val="32"/>
                  </w:rPr>
                  <m:t>-</m:t>
                </m:r>
                <m:f>
                  <m:fPr>
                    <m:ctrlPr>
                      <w:rPr>
                        <w:rFonts w:ascii="Cambria Math" w:hAnsi="Cambria Math" w:cstheme="minorHAnsi"/>
                        <w:bCs/>
                        <w:i/>
                        <w:sz w:val="32"/>
                        <w:szCs w:val="32"/>
                      </w:rPr>
                    </m:ctrlPr>
                  </m:fPr>
                  <m:num>
                    <m:r>
                      <w:rPr>
                        <w:rFonts w:ascii="Cambria Math" w:hAnsi="Cambria Math" w:cstheme="minorHAnsi"/>
                        <w:sz w:val="32"/>
                        <w:szCs w:val="32"/>
                      </w:rPr>
                      <m:t>1</m:t>
                    </m:r>
                  </m:num>
                  <m:den>
                    <m:r>
                      <w:rPr>
                        <w:rFonts w:ascii="Cambria Math" w:hAnsi="Cambria Math" w:cstheme="minorHAnsi"/>
                        <w:sz w:val="32"/>
                        <w:szCs w:val="32"/>
                      </w:rPr>
                      <m:t>sen(2x)</m:t>
                    </m:r>
                  </m:den>
                </m:f>
              </m:e>
            </m:d>
          </m:e>
        </m:func>
      </m:oMath>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r w:rsidR="00113794">
        <w:rPr>
          <w:rFonts w:asciiTheme="minorHAnsi" w:hAnsiTheme="minorHAnsi" w:cstheme="minorHAnsi"/>
          <w:b/>
        </w:rPr>
        <w:t xml:space="preserve"> 1B.</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48C268A" wp14:editId="2FAF44BD">
            <wp:extent cx="3642016" cy="811409"/>
            <wp:effectExtent l="0" t="0" r="3175" b="1905"/>
            <wp:docPr id="1099158440" name="Imagen 109915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cstate="print">
                      <a:extLst>
                        <a:ext uri="{28A0092B-C50C-407E-A947-70E740481C1C}">
                          <a14:useLocalDpi xmlns:a14="http://schemas.microsoft.com/office/drawing/2010/main"/>
                        </a:ext>
                      </a:extLst>
                    </a:blip>
                    <a:srcRect/>
                    <a:stretch/>
                  </pic:blipFill>
                  <pic:spPr bwMode="auto">
                    <a:xfrm>
                      <a:off x="0" y="0"/>
                      <a:ext cx="3643589" cy="811759"/>
                    </a:xfrm>
                    <a:prstGeom prst="rect">
                      <a:avLst/>
                    </a:prstGeom>
                    <a:ln>
                      <a:noFill/>
                    </a:ln>
                    <a:extLst>
                      <a:ext uri="{53640926-AAD7-44D8-BBD7-CCE9431645EC}">
                        <a14:shadowObscured xmlns:a14="http://schemas.microsoft.com/office/drawing/2010/main"/>
                      </a:ext>
                    </a:extLst>
                  </pic:spPr>
                </pic:pic>
              </a:graphicData>
            </a:graphic>
          </wp:inline>
        </w:drawing>
      </w:r>
    </w:p>
    <w:p w:rsidR="00107FE8" w:rsidRPr="00D5516C" w:rsidRDefault="00107FE8" w:rsidP="00974495">
      <w:pPr>
        <w:pStyle w:val="InterlineadoSencillo0"/>
        <w:numPr>
          <w:ilvl w:val="0"/>
          <w:numId w:val="8"/>
        </w:numPr>
        <w:spacing w:before="120"/>
        <w:ind w:left="0" w:firstLine="0"/>
        <w:rPr>
          <w:rFonts w:cstheme="minorHAnsi"/>
        </w:rPr>
      </w:pPr>
      <w:r w:rsidRPr="00D5516C">
        <w:rPr>
          <w:rFonts w:cstheme="minorHAnsi"/>
          <w:b/>
        </w:rPr>
        <w:t>Sept</w:t>
      </w:r>
      <w:r w:rsidR="0025653E" w:rsidRPr="00D5516C">
        <w:rPr>
          <w:rFonts w:cstheme="minorHAnsi"/>
          <w:b/>
        </w:rPr>
        <w:t xml:space="preserve">iembre </w:t>
      </w:r>
      <w:r w:rsidRPr="00D5516C">
        <w:rPr>
          <w:rFonts w:cstheme="minorHAnsi"/>
          <w:b/>
        </w:rPr>
        <w:t>2015 1</w:t>
      </w:r>
      <w:r w:rsidR="00D5516C" w:rsidRPr="00D5516C">
        <w:rPr>
          <w:rFonts w:cstheme="minorHAnsi"/>
          <w:b/>
        </w:rPr>
        <w:t xml:space="preserve">A. </w:t>
      </w:r>
      <w:r w:rsidRPr="00D5516C">
        <w:rPr>
          <w:rFonts w:cstheme="minorHAnsi"/>
        </w:rPr>
        <w:t>Calcula los siguientes límites:</w:t>
      </w:r>
    </w:p>
    <w:p w:rsidR="00107FE8" w:rsidRPr="001D76C0" w:rsidRDefault="00000000" w:rsidP="00D5516C">
      <w:pPr>
        <w:pStyle w:val="InterlineadoSencillo0"/>
        <w:rPr>
          <w:rFonts w:cstheme="minorHAnsi"/>
        </w:rPr>
      </w:pP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f>
              <m:fPr>
                <m:ctrlPr>
                  <w:rPr>
                    <w:rFonts w:ascii="Cambria Math" w:hAnsi="Cambria Math" w:cstheme="minorHAnsi"/>
                    <w:i/>
                    <w:noProof/>
                  </w:rPr>
                </m:ctrlPr>
              </m:fPr>
              <m:num>
                <m:r>
                  <w:rPr>
                    <w:rFonts w:ascii="Cambria Math" w:hAnsi="Cambria Math" w:cstheme="minorHAnsi"/>
                    <w:noProof/>
                  </w:rPr>
                  <m:t>Ln(1+2x)</m:t>
                </m:r>
              </m:num>
              <m:den>
                <m:r>
                  <w:rPr>
                    <w:rFonts w:ascii="Cambria Math" w:hAnsi="Cambria Math" w:cstheme="minorHAnsi"/>
                    <w:noProof/>
                  </w:rPr>
                  <m:t xml:space="preserve">x </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sen x</m:t>
                    </m:r>
                  </m:sup>
                </m:sSup>
              </m:den>
            </m:f>
          </m:e>
        </m:func>
      </m:oMath>
      <w:r w:rsidR="00107FE8" w:rsidRPr="001D76C0">
        <w:rPr>
          <w:rFonts w:cstheme="minorHAnsi"/>
        </w:rPr>
        <w:t xml:space="preserv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r>
                      <w:rPr>
                        <w:rFonts w:ascii="Cambria Math" w:hAnsi="Cambria Math" w:cstheme="minorHAnsi"/>
                        <w:noProof/>
                      </w:rPr>
                      <m:t>1+tang x</m:t>
                    </m:r>
                  </m:e>
                </m:d>
              </m:e>
              <m:sup>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x+sen x</m:t>
                    </m:r>
                  </m:den>
                </m:f>
              </m:sup>
            </m:sSup>
          </m:e>
        </m:func>
      </m:oMath>
      <w:r w:rsidR="00107FE8" w:rsidRPr="001D76C0">
        <w:rPr>
          <w:rFonts w:cstheme="minorHAnsi"/>
        </w:rPr>
        <w:t xml:space="preserve">      </w:t>
      </w:r>
      <w:r w:rsidR="00107FE8" w:rsidRPr="001D4953">
        <w:rPr>
          <w:rFonts w:cstheme="minorHAnsi"/>
          <w:bdr w:val="dashed" w:sz="4" w:space="0" w:color="auto"/>
          <w:shd w:val="clear" w:color="auto" w:fill="F2F2F2" w:themeFill="background1" w:themeFillShade="F2"/>
        </w:rPr>
        <w:t>(Sol.: a) 2; b) e</w:t>
      </w:r>
      <w:r w:rsidR="00107FE8" w:rsidRPr="001D4953">
        <w:rPr>
          <w:rFonts w:cstheme="minorHAnsi"/>
          <w:bdr w:val="dashed" w:sz="4" w:space="0" w:color="auto"/>
          <w:shd w:val="clear" w:color="auto" w:fill="F2F2F2" w:themeFill="background1" w:themeFillShade="F2"/>
          <w:vertAlign w:val="superscript"/>
        </w:rPr>
        <w:t>1/2</w:t>
      </w:r>
      <w:r w:rsidR="00107FE8" w:rsidRPr="001D4953">
        <w:rPr>
          <w:rFonts w:cstheme="minorHAnsi"/>
          <w:bdr w:val="dashed" w:sz="4" w:space="0" w:color="auto"/>
          <w:shd w:val="clear" w:color="auto" w:fill="F2F2F2" w:themeFill="background1" w:themeFillShade="F2"/>
        </w:rPr>
        <w:t>)</w:t>
      </w:r>
    </w:p>
    <w:p w:rsidR="00107FE8" w:rsidRPr="001D76C0" w:rsidRDefault="00107FE8" w:rsidP="008B1883">
      <w:pPr>
        <w:jc w:val="both"/>
        <w:rPr>
          <w:rFonts w:asciiTheme="minorHAnsi" w:hAnsiTheme="minorHAnsi" w:cstheme="minorHAnsi"/>
          <w:b/>
          <w:u w:val="single"/>
        </w:rPr>
      </w:pPr>
    </w:p>
    <w:p w:rsidR="00156D9A" w:rsidRPr="001D76C0" w:rsidRDefault="00156D9A" w:rsidP="00307CE2">
      <w:pPr>
        <w:pStyle w:val="InterlineadoSencillo"/>
        <w:numPr>
          <w:ilvl w:val="0"/>
          <w:numId w:val="8"/>
        </w:numPr>
        <w:spacing w:before="0"/>
        <w:ind w:left="0" w:firstLine="0"/>
        <w:rPr>
          <w:rFonts w:cstheme="minorHAnsi"/>
          <w:lang w:val="pt-BR"/>
        </w:rPr>
      </w:pPr>
      <w:r w:rsidRPr="001D76C0">
        <w:rPr>
          <w:rFonts w:cstheme="minorHAnsi"/>
        </w:rPr>
        <w:t xml:space="preserve">Halla los siguientes límites: </w:t>
      </w:r>
      <w:r w:rsidRPr="001D76C0">
        <w:rPr>
          <w:rFonts w:cstheme="minorHAnsi"/>
          <w:lang w:val="pt-BR"/>
        </w:rPr>
        <w:t xml:space="preserve">a) </w:t>
      </w:r>
      <w:r w:rsidR="007369CA" w:rsidRPr="00D83417">
        <w:rPr>
          <w:rFonts w:cstheme="minorHAnsi"/>
          <w:noProof/>
          <w:position w:val="-30"/>
        </w:rPr>
        <w:object w:dxaOrig="1219" w:dyaOrig="720">
          <v:shape id="_x0000_i1778" type="#_x0000_t75" alt="" style="width:60.3pt;height:36.3pt;mso-width-percent:0;mso-height-percent:0;mso-width-percent:0;mso-height-percent:0" o:ole="">
            <v:imagedata r:id="rId297" o:title=""/>
          </v:shape>
          <o:OLEObject Type="Embed" ProgID="Equation.3" ShapeID="_x0000_i1778" DrawAspect="Content" ObjectID="_1818295978" r:id="rId298"/>
        </w:object>
      </w:r>
      <w:r w:rsidRPr="001D76C0">
        <w:rPr>
          <w:rFonts w:cstheme="minorHAnsi"/>
          <w:lang w:val="pt-BR"/>
        </w:rPr>
        <w:t xml:space="preserve">    b) </w:t>
      </w:r>
      <w:r w:rsidR="007369CA" w:rsidRPr="00D83417">
        <w:rPr>
          <w:rFonts w:cstheme="minorHAnsi"/>
          <w:noProof/>
          <w:position w:val="-24"/>
        </w:rPr>
        <w:object w:dxaOrig="999" w:dyaOrig="660">
          <v:shape id="_x0000_i1777" type="#_x0000_t75" alt="" style="width:50.35pt;height:34.55pt;mso-width-percent:0;mso-height-percent:0;mso-width-percent:0;mso-height-percent:0" o:ole="">
            <v:imagedata r:id="rId299" o:title=""/>
          </v:shape>
          <o:OLEObject Type="Embed" ProgID="Equation.3" ShapeID="_x0000_i1777" DrawAspect="Content" ObjectID="_1818295979" r:id="rId300"/>
        </w:object>
      </w:r>
      <w:r w:rsidRPr="001D76C0">
        <w:rPr>
          <w:rFonts w:cstheme="minorHAnsi"/>
          <w:lang w:val="pt-BR"/>
        </w:rPr>
        <w:t xml:space="preserve">   c) </w:t>
      </w:r>
      <w:r w:rsidR="007369CA" w:rsidRPr="00D83417">
        <w:rPr>
          <w:rFonts w:cstheme="minorHAnsi"/>
          <w:noProof/>
          <w:position w:val="-24"/>
        </w:rPr>
        <w:object w:dxaOrig="1080" w:dyaOrig="620">
          <v:shape id="_x0000_i1776" type="#_x0000_t75" alt="" style="width:55pt;height:32.2pt;mso-width-percent:0;mso-height-percent:0;mso-width-percent:0;mso-height-percent:0" o:ole="">
            <v:imagedata r:id="rId301" o:title=""/>
          </v:shape>
          <o:OLEObject Type="Embed" ProgID="Equation.3" ShapeID="_x0000_i1776" DrawAspect="Content" ObjectID="_1818295980" r:id="rId302"/>
        </w:object>
      </w:r>
      <w:r w:rsidRPr="001D76C0">
        <w:rPr>
          <w:rFonts w:cstheme="minorHAnsi"/>
          <w:lang w:val="pt-BR"/>
        </w:rPr>
        <w:t xml:space="preserve">d) </w:t>
      </w:r>
      <w:r w:rsidR="007369CA" w:rsidRPr="00D83417">
        <w:rPr>
          <w:rFonts w:cstheme="minorHAnsi"/>
          <w:noProof/>
          <w:position w:val="-24"/>
        </w:rPr>
        <w:object w:dxaOrig="1260" w:dyaOrig="620">
          <v:shape id="_x0000_i1775" type="#_x0000_t75" alt="" style="width:63.2pt;height:32.2pt;mso-width-percent:0;mso-height-percent:0;mso-width-percent:0;mso-height-percent:0" o:ole="">
            <v:imagedata r:id="rId303" o:title=""/>
          </v:shape>
          <o:OLEObject Type="Embed" ProgID="Equation.3" ShapeID="_x0000_i1775" DrawAspect="Content" ObjectID="_1818295981" r:id="rId304"/>
        </w:object>
      </w:r>
    </w:p>
    <w:p w:rsidR="00156D9A" w:rsidRPr="001D76C0" w:rsidRDefault="00156D9A" w:rsidP="00307CE2">
      <w:pPr>
        <w:pStyle w:val="InterlineadoSencillo"/>
        <w:spacing w:before="0"/>
        <w:rPr>
          <w:rFonts w:cstheme="minorHAnsi"/>
        </w:rPr>
      </w:pPr>
      <w:r w:rsidRPr="001D76C0">
        <w:rPr>
          <w:rFonts w:cstheme="minorHAnsi"/>
          <w:lang w:val="pt-BR"/>
        </w:rPr>
        <w:t xml:space="preserve">e) </w:t>
      </w:r>
      <w:r w:rsidR="007369CA" w:rsidRPr="00D83417">
        <w:rPr>
          <w:rFonts w:cstheme="minorHAnsi"/>
          <w:noProof/>
        </w:rPr>
        <w:object w:dxaOrig="1640" w:dyaOrig="400">
          <v:shape id="_x0000_i1774" type="#_x0000_t75" alt="" style="width:83.1pt;height:20.5pt;mso-width-percent:0;mso-height-percent:0;mso-width-percent:0;mso-height-percent:0" o:ole="">
            <v:imagedata r:id="rId305" o:title=""/>
          </v:shape>
          <o:OLEObject Type="Embed" ProgID="Equation.3" ShapeID="_x0000_i1774" DrawAspect="Content" ObjectID="_1818295982" r:id="rId306"/>
        </w:object>
      </w:r>
      <w:r w:rsidR="00381ACF">
        <w:rPr>
          <w:rFonts w:cstheme="minorHAnsi"/>
          <w:noProof/>
        </w:rPr>
        <w:t xml:space="preserve">   </w:t>
      </w:r>
      <w:r w:rsidRPr="001D76C0">
        <w:rPr>
          <w:rFonts w:cstheme="minorHAnsi"/>
          <w:lang w:val="pt-BR"/>
        </w:rPr>
        <w:t xml:space="preserve">f) </w:t>
      </w:r>
      <w:r w:rsidR="007369CA" w:rsidRPr="00D83417">
        <w:rPr>
          <w:rFonts w:cstheme="minorHAnsi"/>
          <w:noProof/>
          <w:position w:val="-28"/>
        </w:rPr>
        <w:object w:dxaOrig="1500" w:dyaOrig="680">
          <v:shape id="_x0000_i1773" type="#_x0000_t75" alt="" style="width:73.15pt;height:33.95pt;mso-width-percent:0;mso-height-percent:0;mso-width-percent:0;mso-height-percent:0" o:ole="">
            <v:imagedata r:id="rId307" o:title=""/>
          </v:shape>
          <o:OLEObject Type="Embed" ProgID="Equation.3" ShapeID="_x0000_i1773" DrawAspect="Content" ObjectID="_1818295983" r:id="rId308"/>
        </w:object>
      </w:r>
      <w:r w:rsidR="00381ACF">
        <w:rPr>
          <w:rFonts w:cstheme="minorHAnsi"/>
          <w:noProof/>
        </w:rPr>
        <w:t xml:space="preserve">     </w:t>
      </w:r>
      <w:r w:rsidRPr="001D76C0">
        <w:rPr>
          <w:rFonts w:cstheme="minorHAnsi"/>
          <w:lang w:val="pt-BR"/>
        </w:rPr>
        <w:t xml:space="preserve">h) </w:t>
      </w:r>
      <w:r w:rsidR="007369CA" w:rsidRPr="00D83417">
        <w:rPr>
          <w:rFonts w:cstheme="minorHAnsi"/>
          <w:noProof/>
        </w:rPr>
        <w:object w:dxaOrig="1700" w:dyaOrig="520">
          <v:shape id="_x0000_i1772" type="#_x0000_t75" alt="" style="width:83.7pt;height:26.35pt;mso-width-percent:0;mso-height-percent:0;mso-width-percent:0;mso-height-percent:0" o:ole="">
            <v:imagedata r:id="rId309" o:title=""/>
          </v:shape>
          <o:OLEObject Type="Embed" ProgID="Equation.3" ShapeID="_x0000_i1772" DrawAspect="Content" ObjectID="_1818295984" r:id="rId310"/>
        </w:object>
      </w:r>
      <w:r w:rsidR="00381ACF">
        <w:rPr>
          <w:rFonts w:cstheme="minorHAnsi"/>
          <w:noProof/>
        </w:rPr>
        <w:t xml:space="preserve">     </w:t>
      </w:r>
      <w:r w:rsidRPr="001D76C0">
        <w:rPr>
          <w:rFonts w:cstheme="minorHAnsi"/>
          <w:lang w:val="pt-BR"/>
        </w:rPr>
        <w:t xml:space="preserve">i) </w:t>
      </w:r>
      <w:r w:rsidR="007369CA" w:rsidRPr="00D83417">
        <w:rPr>
          <w:rFonts w:cstheme="minorHAnsi"/>
          <w:noProof/>
        </w:rPr>
        <w:object w:dxaOrig="1260" w:dyaOrig="520">
          <v:shape id="_x0000_i1771" type="#_x0000_t75" alt="" style="width:63.2pt;height:26.35pt;mso-width-percent:0;mso-height-percent:0;mso-width-percent:0;mso-height-percent:0" o:ole="">
            <v:imagedata r:id="rId311" o:title=""/>
          </v:shape>
          <o:OLEObject Type="Embed" ProgID="Equation.3" ShapeID="_x0000_i1771" DrawAspect="Content" ObjectID="_1818295985" r:id="rId312"/>
        </w:object>
      </w:r>
      <w:r w:rsidRPr="001D76C0">
        <w:rPr>
          <w:rFonts w:cstheme="minorHAnsi"/>
          <w:lang w:val="pt-BR"/>
        </w:rPr>
        <w:t xml:space="preserve"> </w:t>
      </w:r>
      <w:r w:rsidR="00381ACF">
        <w:rPr>
          <w:rFonts w:cstheme="minorHAnsi"/>
          <w:lang w:val="pt-BR"/>
        </w:rPr>
        <w:t xml:space="preserve">     </w:t>
      </w:r>
      <w:r w:rsidRPr="001D76C0">
        <w:rPr>
          <w:rFonts w:cstheme="minorHAnsi"/>
          <w:lang w:val="pt-BR"/>
        </w:rPr>
        <w:t xml:space="preserve">j) </w:t>
      </w:r>
      <w:r w:rsidR="007369CA" w:rsidRPr="00D83417">
        <w:rPr>
          <w:rFonts w:cstheme="minorHAnsi"/>
          <w:noProof/>
        </w:rPr>
        <w:object w:dxaOrig="840" w:dyaOrig="460">
          <v:shape id="_x0000_i1770" type="#_x0000_t75" alt="" style="width:41.55pt;height:24.6pt;mso-width-percent:0;mso-height-percent:0;mso-width-percent:0;mso-height-percent:0" o:ole="">
            <v:imagedata r:id="rId313" o:title=""/>
          </v:shape>
          <o:OLEObject Type="Embed" ProgID="Equation.3" ShapeID="_x0000_i1770" DrawAspect="Content" ObjectID="_1818295986" r:id="rId314"/>
        </w:object>
      </w:r>
    </w:p>
    <w:p w:rsidR="000D1B9F" w:rsidRPr="000D1B9F" w:rsidRDefault="000D1B9F" w:rsidP="001D4953">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vertAlign w:val="superscript"/>
          <w:lang w:val="pt-BR"/>
        </w:rPr>
      </w:pPr>
      <w:r>
        <w:rPr>
          <w:rFonts w:cstheme="minorHAnsi"/>
          <w:lang w:val="pt-BR"/>
        </w:rPr>
        <w:t>Nota: para resolver los limites h, i, j utiliza la estratégia de que f(x)=e</w:t>
      </w:r>
      <w:r>
        <w:rPr>
          <w:rFonts w:cstheme="minorHAnsi"/>
          <w:vertAlign w:val="superscript"/>
          <w:lang w:val="pt-BR"/>
        </w:rPr>
        <w:t>ln(f(x))</w:t>
      </w:r>
    </w:p>
    <w:p w:rsidR="00156D9A" w:rsidRPr="001D76C0" w:rsidRDefault="00156D9A" w:rsidP="001D4953">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lang w:val="pt-BR"/>
        </w:rPr>
      </w:pPr>
      <w:r w:rsidRPr="001D76C0">
        <w:rPr>
          <w:rFonts w:cstheme="minorHAnsi"/>
          <w:lang w:val="pt-BR"/>
        </w:rPr>
        <w:t>(Sol.:d) 0; e) 0; h) 1; i) 1; j)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Calcula utilizando la regla de L´Hôpital: a) </w:t>
      </w:r>
      <w:r w:rsidR="007369CA" w:rsidRPr="00D83417">
        <w:rPr>
          <w:rFonts w:cstheme="minorHAnsi"/>
          <w:noProof/>
          <w:position w:val="-24"/>
        </w:rPr>
        <w:object w:dxaOrig="1080" w:dyaOrig="560">
          <v:shape id="_x0000_i1769" type="#_x0000_t75" alt="" style="width:55pt;height:30.45pt;mso-width-percent:0;mso-height-percent:0;mso-width-percent:0;mso-height-percent:0" o:ole="">
            <v:imagedata r:id="rId315" o:title=""/>
          </v:shape>
          <o:OLEObject Type="Embed" ProgID="Equation.3" ShapeID="_x0000_i1769" DrawAspect="Content" ObjectID="_1818295987" r:id="rId316"/>
        </w:object>
      </w:r>
      <w:r w:rsidRPr="001D76C0">
        <w:rPr>
          <w:rFonts w:cstheme="minorHAnsi"/>
        </w:rPr>
        <w:t xml:space="preserve">  b) </w:t>
      </w:r>
      <w:r w:rsidR="007369CA" w:rsidRPr="00D83417">
        <w:rPr>
          <w:rFonts w:cstheme="minorHAnsi"/>
          <w:noProof/>
          <w:position w:val="-24"/>
        </w:rPr>
        <w:object w:dxaOrig="1180" w:dyaOrig="560">
          <v:shape id="_x0000_i1768" type="#_x0000_t75" alt="" style="width:59.1pt;height:30.45pt;mso-width-percent:0;mso-height-percent:0;mso-width-percent:0;mso-height-percent:0" o:ole="">
            <v:imagedata r:id="rId317" o:title=""/>
          </v:shape>
          <o:OLEObject Type="Embed" ProgID="Equation.3" ShapeID="_x0000_i1768" DrawAspect="Content" ObjectID="_1818295988" r:id="rId318"/>
        </w:object>
      </w:r>
      <w:r w:rsidRPr="001D76C0">
        <w:rPr>
          <w:rFonts w:cstheme="minorHAnsi"/>
        </w:rPr>
        <w:t xml:space="preserve">   c) </w:t>
      </w:r>
      <w:r w:rsidR="007369CA" w:rsidRPr="00D83417">
        <w:rPr>
          <w:rFonts w:cstheme="minorHAnsi"/>
          <w:noProof/>
          <w:position w:val="-20"/>
        </w:rPr>
        <w:object w:dxaOrig="1579" w:dyaOrig="440">
          <v:shape id="_x0000_i1767" type="#_x0000_t75" alt="" style="width:78.45pt;height:21.65pt;mso-width-percent:0;mso-height-percent:0;mso-width-percent:0;mso-height-percent:0" o:ole="">
            <v:imagedata r:id="rId319" o:title=""/>
          </v:shape>
          <o:OLEObject Type="Embed" ProgID="Equation.3" ShapeID="_x0000_i1767" DrawAspect="Content" ObjectID="_1818295989" r:id="rId320"/>
        </w:object>
      </w:r>
    </w:p>
    <w:p w:rsidR="00156D9A" w:rsidRPr="001D76C0" w:rsidRDefault="00156D9A" w:rsidP="00156D9A">
      <w:pPr>
        <w:pStyle w:val="InterlineadoSencillo"/>
        <w:rPr>
          <w:rFonts w:cstheme="minorHAnsi"/>
          <w:b/>
        </w:rPr>
      </w:pPr>
      <w:r w:rsidRPr="001D76C0">
        <w:rPr>
          <w:rFonts w:cstheme="minorHAnsi"/>
        </w:rPr>
        <w:t xml:space="preserve">d) </w:t>
      </w:r>
      <w:r w:rsidR="007369CA" w:rsidRPr="00D83417">
        <w:rPr>
          <w:rFonts w:cstheme="minorHAnsi"/>
          <w:noProof/>
          <w:position w:val="-24"/>
        </w:rPr>
        <w:object w:dxaOrig="1200" w:dyaOrig="580">
          <v:shape id="_x0000_i1766" type="#_x0000_t75" alt="" style="width:60.3pt;height:28.7pt;mso-width-percent:0;mso-height-percent:0;mso-width-percent:0;mso-height-percent:0" o:ole="">
            <v:imagedata r:id="rId321" o:title=""/>
          </v:shape>
          <o:OLEObject Type="Embed" ProgID="Equation.3" ShapeID="_x0000_i1766" DrawAspect="Content" ObjectID="_1818295990" r:id="rId322"/>
        </w:object>
      </w:r>
      <w:r w:rsidRPr="001D76C0">
        <w:rPr>
          <w:rFonts w:cstheme="minorHAnsi"/>
        </w:rPr>
        <w:t xml:space="preserve">         e) </w:t>
      </w:r>
      <w:r w:rsidR="007369CA" w:rsidRPr="00D83417">
        <w:rPr>
          <w:rFonts w:cstheme="minorHAnsi"/>
          <w:noProof/>
          <w:position w:val="-20"/>
        </w:rPr>
        <w:object w:dxaOrig="700" w:dyaOrig="460">
          <v:shape id="_x0000_i1765" type="#_x0000_t75" alt="" style="width:34.55pt;height:24.6pt;mso-width-percent:0;mso-height-percent:0;mso-width-percent:0;mso-height-percent:0" o:ole="">
            <v:imagedata r:id="rId323" o:title=""/>
          </v:shape>
          <o:OLEObject Type="Embed" ProgID="Equation.3" ShapeID="_x0000_i1765" DrawAspect="Content" ObjectID="_1818295991" r:id="rId324"/>
        </w:object>
      </w:r>
      <w:r w:rsidRPr="001D76C0">
        <w:rPr>
          <w:rFonts w:cstheme="minorHAnsi"/>
        </w:rPr>
        <w:t xml:space="preserve">      f)  </w:t>
      </w:r>
      <w:r w:rsidR="007369CA" w:rsidRPr="00D83417">
        <w:rPr>
          <w:rFonts w:cstheme="minorHAnsi"/>
          <w:noProof/>
          <w:position w:val="-24"/>
        </w:rPr>
        <w:object w:dxaOrig="1020" w:dyaOrig="620">
          <v:shape id="_x0000_i1764" type="#_x0000_t75" alt="" style="width:51.5pt;height:32.2pt;mso-width-percent:0;mso-height-percent:0;mso-width-percent:0;mso-height-percent:0" o:ole="">
            <v:imagedata r:id="rId325" o:title=""/>
          </v:shape>
          <o:OLEObject Type="Embed" ProgID="Equation.3" ShapeID="_x0000_i1764" DrawAspect="Content" ObjectID="_1818295992" r:id="rId326"/>
        </w:object>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Pr="001D4953">
        <w:rPr>
          <w:rFonts w:cstheme="minorHAnsi"/>
          <w:bCs w:val="0"/>
          <w:bdr w:val="dashed" w:sz="4" w:space="0" w:color="auto"/>
          <w:shd w:val="clear" w:color="auto" w:fill="F2F2F2" w:themeFill="background1" w:themeFillShade="F2"/>
        </w:rPr>
        <w:t>(Sol.: a) ½;  d) 0; e) 1; f)3)</w:t>
      </w:r>
    </w:p>
    <w:p w:rsidR="00307CE2" w:rsidRDefault="00307CE2" w:rsidP="005A02F8">
      <w:pPr>
        <w:jc w:val="both"/>
        <w:rPr>
          <w:rFonts w:asciiTheme="minorHAnsi" w:hAnsiTheme="minorHAnsi" w:cstheme="minorHAnsi"/>
          <w:b/>
          <w:u w:val="single"/>
        </w:rPr>
      </w:pPr>
    </w:p>
    <w:p w:rsidR="0025653E" w:rsidRDefault="0025653E" w:rsidP="005A02F8">
      <w:pPr>
        <w:jc w:val="both"/>
        <w:rPr>
          <w:rFonts w:asciiTheme="minorHAnsi" w:hAnsiTheme="minorHAnsi" w:cstheme="minorHAnsi"/>
          <w:b/>
          <w:u w:val="single"/>
        </w:rPr>
      </w:pPr>
    </w:p>
    <w:p w:rsidR="0025653E" w:rsidRPr="001D76C0" w:rsidRDefault="0025653E" w:rsidP="005A02F8">
      <w:pPr>
        <w:jc w:val="both"/>
        <w:rPr>
          <w:rFonts w:asciiTheme="minorHAnsi" w:hAnsiTheme="minorHAnsi" w:cstheme="minorHAnsi"/>
          <w:b/>
          <w:u w:val="single"/>
        </w:rPr>
      </w:pPr>
    </w:p>
    <w:p w:rsidR="00D5516C" w:rsidRDefault="00D5516C" w:rsidP="005A02F8">
      <w:pPr>
        <w:jc w:val="both"/>
        <w:rPr>
          <w:rFonts w:asciiTheme="minorHAnsi" w:hAnsiTheme="minorHAnsi" w:cstheme="minorHAnsi"/>
          <w:b/>
          <w:u w:val="single"/>
        </w:rPr>
      </w:pPr>
      <w:r>
        <w:rPr>
          <w:rFonts w:asciiTheme="minorHAnsi" w:hAnsiTheme="minorHAnsi" w:cstheme="minorHAnsi"/>
          <w:b/>
          <w:u w:val="single"/>
        </w:rPr>
        <w:t>Problemas de optimización:</w:t>
      </w:r>
    </w:p>
    <w:p w:rsidR="00D5516C" w:rsidRDefault="00D5516C" w:rsidP="00D5516C">
      <w:pPr>
        <w:spacing w:before="120" w:after="120"/>
        <w:jc w:val="both"/>
      </w:pPr>
      <w:r>
        <w:t>Algunas fórmulas geométricas a repasar para poder hacer problemas de optimización:</w:t>
      </w:r>
    </w:p>
    <w:p w:rsidR="00D5516C" w:rsidRPr="00977572" w:rsidRDefault="00D5516C" w:rsidP="00D5516C">
      <w:pPr>
        <w:jc w:val="both"/>
        <w:rPr>
          <w:b/>
          <w:bCs/>
          <w:u w:val="single"/>
        </w:rPr>
      </w:pPr>
      <w:r w:rsidRPr="00977572">
        <w:rPr>
          <w:b/>
          <w:bCs/>
          <w:noProof/>
          <w:u w:val="single"/>
        </w:rPr>
        <w:drawing>
          <wp:anchor distT="0" distB="0" distL="114300" distR="114300" simplePos="0" relativeHeight="256518144" behindDoc="1" locked="0" layoutInCell="1" allowOverlap="1" wp14:anchorId="3C8EF0A1" wp14:editId="52B216C5">
            <wp:simplePos x="0" y="0"/>
            <wp:positionH relativeFrom="column">
              <wp:posOffset>0</wp:posOffset>
            </wp:positionH>
            <wp:positionV relativeFrom="paragraph">
              <wp:posOffset>3175</wp:posOffset>
            </wp:positionV>
            <wp:extent cx="2634129" cy="982980"/>
            <wp:effectExtent l="0" t="0" r="0" b="0"/>
            <wp:wrapTight wrapText="bothSides">
              <wp:wrapPolygon edited="0">
                <wp:start x="0" y="0"/>
                <wp:lineTo x="0" y="21209"/>
                <wp:lineTo x="21454" y="21209"/>
                <wp:lineTo x="21454" y="0"/>
                <wp:lineTo x="0" y="0"/>
              </wp:wrapPolygon>
            </wp:wrapTight>
            <wp:docPr id="71784" name="Imagen 7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a:ext>
                      </a:extLst>
                    </a:blip>
                    <a:stretch>
                      <a:fillRect/>
                    </a:stretch>
                  </pic:blipFill>
                  <pic:spPr>
                    <a:xfrm>
                      <a:off x="0" y="0"/>
                      <a:ext cx="2634129" cy="982980"/>
                    </a:xfrm>
                    <a:prstGeom prst="rect">
                      <a:avLst/>
                    </a:prstGeom>
                  </pic:spPr>
                </pic:pic>
              </a:graphicData>
            </a:graphic>
            <wp14:sizeRelH relativeFrom="page">
              <wp14:pctWidth>0</wp14:pctWidth>
            </wp14:sizeRelH>
            <wp14:sizeRelV relativeFrom="page">
              <wp14:pctHeight>0</wp14:pctHeight>
            </wp14:sizeRelV>
          </wp:anchor>
        </w:drawing>
      </w:r>
      <w:r w:rsidRPr="00977572">
        <w:rPr>
          <w:b/>
          <w:bCs/>
          <w:u w:val="single"/>
        </w:rPr>
        <w:t>Prismas y cilindro</w:t>
      </w:r>
      <w:r>
        <w:rPr>
          <w:b/>
          <w:bCs/>
          <w:u w:val="single"/>
        </w:rPr>
        <w:t>:</w:t>
      </w:r>
      <w:r w:rsidRPr="00977572">
        <w:rPr>
          <w:b/>
          <w:bCs/>
          <w:u w:val="single"/>
        </w:rPr>
        <w:fldChar w:fldCharType="begin"/>
      </w:r>
      <w:r w:rsidRPr="00977572">
        <w:rPr>
          <w:b/>
          <w:bCs/>
          <w:u w:val="single"/>
        </w:rPr>
        <w:instrText xml:space="preserve"> INCLUDEPICTURE "/Users/Dani/Library/Group Containers/UBF8T346G9.ms/WebArchiveCopyPasteTempFiles/com.microsoft.Word/PRISMAS.jpg" \* MERGEFORMATINET </w:instrText>
      </w:r>
      <w:r w:rsidR="00000000">
        <w:rPr>
          <w:b/>
          <w:bCs/>
          <w:u w:val="single"/>
        </w:rPr>
        <w:fldChar w:fldCharType="separate"/>
      </w:r>
      <w:r w:rsidRPr="00977572">
        <w:rPr>
          <w:b/>
          <w:bCs/>
          <w:u w:val="single"/>
        </w:rPr>
        <w:fldChar w:fldCharType="end"/>
      </w:r>
    </w:p>
    <w:p w:rsidR="00D5516C" w:rsidRDefault="00D5516C" w:rsidP="00D5516C">
      <w:pPr>
        <w:spacing w:before="120" w:after="120"/>
        <w:jc w:val="both"/>
      </w:pPr>
      <w:r w:rsidRPr="00977572">
        <w:rPr>
          <w:b/>
          <w:bCs/>
        </w:rPr>
        <w:t>Área Prisma</w:t>
      </w:r>
      <w:r>
        <w:t xml:space="preserve"> = 2 Bases + Área Lateral (rectángulos)</w:t>
      </w:r>
    </w:p>
    <w:p w:rsidR="00D5516C" w:rsidRPr="00907665" w:rsidRDefault="00D5516C" w:rsidP="00D5516C">
      <w:pPr>
        <w:spacing w:before="120" w:after="120"/>
        <w:jc w:val="both"/>
      </w:pPr>
      <w:r w:rsidRPr="00977572">
        <w:rPr>
          <w:b/>
          <w:bCs/>
        </w:rPr>
        <w:t>Área Cilindro</w:t>
      </w:r>
      <w:r>
        <w:t xml:space="preserve"> = 2 Círculos + Rectángulo =</w:t>
      </w:r>
      <m:oMath>
        <m:r>
          <w:rPr>
            <w:rFonts w:ascii="Cambria Math" w:hAnsi="Cambria Math"/>
          </w:rPr>
          <m:t>2π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 (</m:t>
        </m:r>
        <m:r>
          <w:rPr>
            <w:rFonts w:ascii="Cambria Math" w:hAnsi="Cambria Math"/>
          </w:rPr>
          <m:t>2πr)</m:t>
        </m:r>
      </m:oMath>
    </w:p>
    <w:p w:rsidR="00D5516C" w:rsidRDefault="00D5516C" w:rsidP="00D5516C">
      <w:pPr>
        <w:spacing w:before="120" w:after="120"/>
        <w:jc w:val="both"/>
      </w:pPr>
      <w:r w:rsidRPr="00977572">
        <w:rPr>
          <w:b/>
          <w:bCs/>
        </w:rPr>
        <w:t>Volumen Prisma/Cilindro</w:t>
      </w:r>
      <w:r>
        <w:t xml:space="preserve"> = Área Base · Altura</w:t>
      </w:r>
    </w:p>
    <w:p w:rsidR="00D5516C" w:rsidRDefault="00D5516C" w:rsidP="00D5516C">
      <w:pPr>
        <w:spacing w:before="120" w:after="120"/>
        <w:jc w:val="both"/>
        <w:rPr>
          <w:b/>
          <w:bCs/>
          <w:u w:val="single"/>
        </w:rPr>
      </w:pPr>
      <w:r>
        <w:rPr>
          <w:noProof/>
        </w:rPr>
        <w:drawing>
          <wp:anchor distT="0" distB="0" distL="114300" distR="114300" simplePos="0" relativeHeight="256520192" behindDoc="1" locked="0" layoutInCell="1" allowOverlap="1" wp14:anchorId="15206BF2" wp14:editId="17D9D75E">
            <wp:simplePos x="0" y="0"/>
            <wp:positionH relativeFrom="column">
              <wp:posOffset>2021205</wp:posOffset>
            </wp:positionH>
            <wp:positionV relativeFrom="paragraph">
              <wp:posOffset>165100</wp:posOffset>
            </wp:positionV>
            <wp:extent cx="612775" cy="862965"/>
            <wp:effectExtent l="0" t="0" r="0" b="635"/>
            <wp:wrapTight wrapText="bothSides">
              <wp:wrapPolygon edited="0">
                <wp:start x="0" y="0"/>
                <wp:lineTo x="0" y="21298"/>
                <wp:lineTo x="21040" y="21298"/>
                <wp:lineTo x="21040" y="0"/>
                <wp:lineTo x="0" y="0"/>
              </wp:wrapPolygon>
            </wp:wrapTight>
            <wp:docPr id="71787" name="Imagen 71787" descr="Definicion y elementos del cono | Superp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finicion y elementos del cono | Superprof"/>
                    <pic:cNvPicPr>
                      <a:picLocks noChangeAspect="1" noChangeArrowheads="1"/>
                    </pic:cNvPicPr>
                  </pic:nvPicPr>
                  <pic:blipFill>
                    <a:blip r:embed="rId328" cstate="print">
                      <a:extLst>
                        <a:ext uri="{28A0092B-C50C-407E-A947-70E740481C1C}">
                          <a14:useLocalDpi xmlns:a14="http://schemas.microsoft.com/office/drawing/2010/main"/>
                        </a:ext>
                      </a:extLst>
                    </a:blip>
                    <a:srcRect/>
                    <a:stretch>
                      <a:fillRect/>
                    </a:stretch>
                  </pic:blipFill>
                  <pic:spPr bwMode="auto">
                    <a:xfrm>
                      <a:off x="0" y="0"/>
                      <a:ext cx="612775" cy="862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6519168" behindDoc="1" locked="0" layoutInCell="1" allowOverlap="1" wp14:anchorId="1B27EA52" wp14:editId="655515F7">
            <wp:simplePos x="0" y="0"/>
            <wp:positionH relativeFrom="column">
              <wp:posOffset>15240</wp:posOffset>
            </wp:positionH>
            <wp:positionV relativeFrom="paragraph">
              <wp:posOffset>180340</wp:posOffset>
            </wp:positionV>
            <wp:extent cx="2004060" cy="847725"/>
            <wp:effectExtent l="0" t="0" r="2540" b="3175"/>
            <wp:wrapTight wrapText="bothSides">
              <wp:wrapPolygon edited="0">
                <wp:start x="0" y="0"/>
                <wp:lineTo x="0" y="21357"/>
                <wp:lineTo x="21490" y="21357"/>
                <wp:lineTo x="21490" y="0"/>
                <wp:lineTo x="0" y="0"/>
              </wp:wrapPolygon>
            </wp:wrapTight>
            <wp:docPr id="1505034170" name="Imagen 1505034170" descr="Tipos de pirá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ipos de pirámide"/>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2004060" cy="84772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"/Users/Dani/Library/Group Containers/UBF8T346G9.ms/WebArchiveCopyPasteTempFiles/com.microsoft.Word/150px-Zylinder-senkr-kreis-hr-s.svg.png" \* MERGEFORMATINET </w:instrText>
      </w:r>
      <w:r w:rsidR="00000000">
        <w:fldChar w:fldCharType="separate"/>
      </w:r>
      <w:r>
        <w:fldChar w:fldCharType="end"/>
      </w:r>
    </w:p>
    <w:p w:rsidR="00D5516C" w:rsidRPr="00977572" w:rsidRDefault="00D5516C" w:rsidP="00D5516C">
      <w:pPr>
        <w:jc w:val="both"/>
        <w:rPr>
          <w:b/>
          <w:bCs/>
          <w:u w:val="single"/>
        </w:rPr>
      </w:pPr>
      <w:r>
        <w:rPr>
          <w:b/>
          <w:bCs/>
          <w:u w:val="single"/>
        </w:rPr>
        <w:t>Pirámides</w:t>
      </w:r>
      <w:r w:rsidRPr="00977572">
        <w:rPr>
          <w:b/>
          <w:bCs/>
          <w:u w:val="single"/>
        </w:rPr>
        <w:t xml:space="preserve"> y </w:t>
      </w:r>
      <w:r>
        <w:rPr>
          <w:b/>
          <w:bCs/>
          <w:u w:val="single"/>
        </w:rPr>
        <w:t>cono:</w:t>
      </w:r>
      <w:r w:rsidRPr="00977572">
        <w:rPr>
          <w:b/>
          <w:bCs/>
          <w:u w:val="single"/>
        </w:rPr>
        <w:fldChar w:fldCharType="begin"/>
      </w:r>
      <w:r w:rsidRPr="00977572">
        <w:rPr>
          <w:b/>
          <w:bCs/>
          <w:u w:val="single"/>
        </w:rPr>
        <w:instrText xml:space="preserve"> INCLUDEPICTURE "/Users/Dani/Library/Group Containers/UBF8T346G9.ms/WebArchiveCopyPasteTempFiles/com.microsoft.Word/PRISMAS.jpg" \* MERGEFORMATINET </w:instrText>
      </w:r>
      <w:r w:rsidR="00000000">
        <w:rPr>
          <w:b/>
          <w:bCs/>
          <w:u w:val="single"/>
        </w:rPr>
        <w:fldChar w:fldCharType="separate"/>
      </w:r>
      <w:r w:rsidRPr="00977572">
        <w:rPr>
          <w:b/>
          <w:bCs/>
          <w:u w:val="single"/>
        </w:rPr>
        <w:fldChar w:fldCharType="end"/>
      </w:r>
    </w:p>
    <w:p w:rsidR="00D5516C" w:rsidRDefault="00D5516C" w:rsidP="00D5516C">
      <w:pPr>
        <w:spacing w:before="120" w:after="120"/>
        <w:jc w:val="both"/>
      </w:pPr>
      <w:r w:rsidRPr="00977572">
        <w:rPr>
          <w:b/>
          <w:bCs/>
        </w:rPr>
        <w:t>Área P</w:t>
      </w:r>
      <w:r>
        <w:rPr>
          <w:b/>
          <w:bCs/>
        </w:rPr>
        <w:t>irámide</w:t>
      </w:r>
      <w:r>
        <w:t xml:space="preserve"> = Bases + Área Lateral (triángulos)</w:t>
      </w:r>
    </w:p>
    <w:p w:rsidR="00D5516C" w:rsidRPr="00907665" w:rsidRDefault="00D5516C" w:rsidP="00D5516C">
      <w:pPr>
        <w:spacing w:before="120" w:after="120"/>
        <w:jc w:val="both"/>
      </w:pPr>
      <w:r w:rsidRPr="00977572">
        <w:rPr>
          <w:b/>
          <w:bCs/>
        </w:rPr>
        <w:t xml:space="preserve">Área </w:t>
      </w:r>
      <w:r>
        <w:rPr>
          <w:b/>
          <w:bCs/>
        </w:rPr>
        <w:t>Cono</w:t>
      </w:r>
      <w:r>
        <w:t xml:space="preserve"> = Círculo + Sector Cirucla =</w:t>
      </w:r>
      <m:oMath>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+πrg</m:t>
        </m:r>
      </m:oMath>
    </w:p>
    <w:p w:rsidR="00D5516C" w:rsidRDefault="00D5516C" w:rsidP="00D5516C">
      <w:pPr>
        <w:spacing w:before="120" w:after="120"/>
        <w:jc w:val="both"/>
      </w:pPr>
      <w:r>
        <w:rPr>
          <w:noProof/>
        </w:rPr>
        <w:drawing>
          <wp:anchor distT="0" distB="0" distL="114300" distR="114300" simplePos="0" relativeHeight="256523264" behindDoc="0" locked="0" layoutInCell="1" allowOverlap="1" wp14:anchorId="0C389E31" wp14:editId="73198222">
            <wp:simplePos x="0" y="0"/>
            <wp:positionH relativeFrom="column">
              <wp:posOffset>5543938</wp:posOffset>
            </wp:positionH>
            <wp:positionV relativeFrom="paragraph">
              <wp:posOffset>399454</wp:posOffset>
            </wp:positionV>
            <wp:extent cx="601345" cy="808355"/>
            <wp:effectExtent l="0" t="0" r="0" b="4445"/>
            <wp:wrapNone/>
            <wp:docPr id="694500106" name="Imagen 694500106" descr="Área y perímetro del círculo – El universo matem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Área y perímetro del círculo – El universo matemático"/>
                    <pic:cNvPicPr>
                      <a:picLocks noChangeAspect="1" noChangeArrowheads="1"/>
                    </pic:cNvPicPr>
                  </pic:nvPicPr>
                  <pic:blipFill>
                    <a:blip r:embed="rId330" cstate="print">
                      <a:extLst>
                        <a:ext uri="{28A0092B-C50C-407E-A947-70E740481C1C}">
                          <a14:useLocalDpi xmlns:a14="http://schemas.microsoft.com/office/drawing/2010/main"/>
                        </a:ext>
                      </a:extLst>
                    </a:blip>
                    <a:srcRect/>
                    <a:stretch>
                      <a:fillRect/>
                    </a:stretch>
                  </pic:blipFill>
                  <pic:spPr bwMode="auto">
                    <a:xfrm>
                      <a:off x="0" y="0"/>
                      <a:ext cx="601345" cy="80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410">
        <w:rPr>
          <w:b/>
          <w:bCs/>
          <w:noProof/>
        </w:rPr>
        <w:drawing>
          <wp:anchor distT="0" distB="0" distL="114300" distR="114300" simplePos="0" relativeHeight="256522240" behindDoc="0" locked="0" layoutInCell="1" allowOverlap="1" wp14:anchorId="34A2455E" wp14:editId="504BFA18">
            <wp:simplePos x="0" y="0"/>
            <wp:positionH relativeFrom="column">
              <wp:posOffset>3384550</wp:posOffset>
            </wp:positionH>
            <wp:positionV relativeFrom="paragraph">
              <wp:posOffset>361924</wp:posOffset>
            </wp:positionV>
            <wp:extent cx="2069814" cy="889017"/>
            <wp:effectExtent l="0" t="0" r="635" b="0"/>
            <wp:wrapNone/>
            <wp:docPr id="616023073" name="Imagen 61602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a:ext>
                      </a:extLst>
                    </a:blip>
                    <a:stretch>
                      <a:fillRect/>
                    </a:stretch>
                  </pic:blipFill>
                  <pic:spPr>
                    <a:xfrm>
                      <a:off x="0" y="0"/>
                      <a:ext cx="2069814" cy="889017"/>
                    </a:xfrm>
                    <a:prstGeom prst="rect">
                      <a:avLst/>
                    </a:prstGeom>
                  </pic:spPr>
                </pic:pic>
              </a:graphicData>
            </a:graphic>
            <wp14:sizeRelH relativeFrom="page">
              <wp14:pctWidth>0</wp14:pctWidth>
            </wp14:sizeRelH>
            <wp14:sizeRelV relativeFrom="page">
              <wp14:pctHeight>0</wp14:pctHeight>
            </wp14:sizeRelV>
          </wp:anchor>
        </w:drawing>
      </w:r>
      <w:r w:rsidRPr="002F6410">
        <w:rPr>
          <w:b/>
          <w:bCs/>
          <w:noProof/>
        </w:rPr>
        <w:drawing>
          <wp:anchor distT="0" distB="0" distL="114300" distR="114300" simplePos="0" relativeHeight="256521216" behindDoc="0" locked="0" layoutInCell="1" allowOverlap="1" wp14:anchorId="0DC6477C" wp14:editId="0AB10E95">
            <wp:simplePos x="0" y="0"/>
            <wp:positionH relativeFrom="column">
              <wp:posOffset>1060450</wp:posOffset>
            </wp:positionH>
            <wp:positionV relativeFrom="paragraph">
              <wp:posOffset>301626</wp:posOffset>
            </wp:positionV>
            <wp:extent cx="2188845" cy="857250"/>
            <wp:effectExtent l="0" t="0" r="0" b="6350"/>
            <wp:wrapNone/>
            <wp:docPr id="954993461" name="Imagen 95499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cstate="print">
                      <a:extLst>
                        <a:ext uri="{28A0092B-C50C-407E-A947-70E740481C1C}">
                          <a14:useLocalDpi xmlns:a14="http://schemas.microsoft.com/office/drawing/2010/main"/>
                        </a:ext>
                      </a:extLst>
                    </a:blip>
                    <a:srcRect/>
                    <a:stretch/>
                  </pic:blipFill>
                  <pic:spPr bwMode="auto">
                    <a:xfrm>
                      <a:off x="0" y="0"/>
                      <a:ext cx="2189147" cy="857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7572">
        <w:rPr>
          <w:b/>
          <w:bCs/>
        </w:rPr>
        <w:t xml:space="preserve">Volumen </w:t>
      </w:r>
      <w:r>
        <w:rPr>
          <w:b/>
          <w:bCs/>
        </w:rPr>
        <w:t>Pirámide/Cono</w:t>
      </w:r>
      <w:r>
        <w:t xml:space="preserve"> = </w:t>
      </w:r>
      <m:oMath>
        <m:f>
          <m:fPr>
            <m:ctrlPr>
              <w:rPr>
                <w:rFonts w:ascii="Cambria Math" w:hAnsi="Cambria Math"/>
                <w:i/>
                <w:sz w:val="28"/>
                <w:szCs w:val="28"/>
              </w:rPr>
            </m:ctrlPr>
          </m:fPr>
          <m:num>
            <m:r>
              <m:rPr>
                <m:sty m:val="p"/>
              </m:rPr>
              <w:rPr>
                <w:rFonts w:ascii="Cambria Math" w:hAnsi="Cambria Math"/>
                <w:sz w:val="28"/>
                <w:szCs w:val="28"/>
              </w:rPr>
              <m:t>Área Base · Altura</m:t>
            </m:r>
          </m:num>
          <m:den>
            <m:r>
              <w:rPr>
                <w:rFonts w:ascii="Cambria Math" w:hAnsi="Cambria Math"/>
                <w:sz w:val="28"/>
                <w:szCs w:val="28"/>
              </w:rPr>
              <m:t>3</m:t>
            </m:r>
          </m:den>
        </m:f>
      </m:oMath>
    </w:p>
    <w:p w:rsidR="00D5516C" w:rsidRPr="00E457A3" w:rsidRDefault="00D5516C" w:rsidP="00D5516C">
      <w:pPr>
        <w:spacing w:before="120" w:after="120"/>
        <w:jc w:val="both"/>
        <w:rPr>
          <w:b/>
          <w:bCs/>
          <w:u w:val="single"/>
        </w:rPr>
      </w:pPr>
      <w:r w:rsidRPr="00E457A3">
        <w:rPr>
          <w:b/>
          <w:bCs/>
          <w:u w:val="single"/>
        </w:rPr>
        <w:t>Áreas Básicas</w:t>
      </w:r>
      <w:r w:rsidRPr="00E457A3">
        <w:rPr>
          <w:b/>
          <w:bCs/>
          <w:u w:val="single"/>
        </w:rPr>
        <w:fldChar w:fldCharType="begin"/>
      </w:r>
      <w:r w:rsidRPr="00E457A3">
        <w:rPr>
          <w:b/>
          <w:bCs/>
          <w:u w:val="single"/>
        </w:rPr>
        <w:instrText xml:space="preserve"> INCLUDEPICTURE "/Users/Dani/Library/Group Containers/UBF8T346G9.ms/WebArchiveCopyPasteTempFiles/com.microsoft.Word/Z" \* MERGEFORMATINET </w:instrText>
      </w:r>
      <w:r w:rsidR="00000000">
        <w:rPr>
          <w:b/>
          <w:bCs/>
          <w:u w:val="single"/>
        </w:rPr>
        <w:fldChar w:fldCharType="separate"/>
      </w:r>
      <w:r w:rsidRPr="00E457A3">
        <w:rPr>
          <w:b/>
          <w:bCs/>
          <w:u w:val="single"/>
        </w:rPr>
        <w:fldChar w:fldCharType="end"/>
      </w:r>
    </w:p>
    <w:p w:rsidR="00D5516C" w:rsidRDefault="00D5516C" w:rsidP="00D5516C">
      <w:pPr>
        <w:spacing w:before="120" w:after="120"/>
        <w:jc w:val="both"/>
        <w:rPr>
          <w:b/>
          <w:bCs/>
          <w:u w:val="single"/>
        </w:rPr>
      </w:pPr>
    </w:p>
    <w:p w:rsidR="00D5516C" w:rsidRDefault="00D5516C" w:rsidP="00D5516C">
      <w:pPr>
        <w:spacing w:before="120" w:after="120"/>
        <w:jc w:val="both"/>
        <w:rPr>
          <w:b/>
          <w:bCs/>
          <w:u w:val="single"/>
        </w:rPr>
      </w:pPr>
    </w:p>
    <w:p w:rsidR="00D5516C" w:rsidRDefault="00D5516C" w:rsidP="005A02F8">
      <w:pPr>
        <w:jc w:val="both"/>
        <w:rPr>
          <w:rFonts w:asciiTheme="minorHAnsi" w:hAnsiTheme="minorHAnsi" w:cstheme="minorHAnsi"/>
          <w:b/>
          <w:u w:val="single"/>
        </w:rPr>
      </w:pPr>
    </w:p>
    <w:p w:rsidR="00D5516C" w:rsidRDefault="00D5516C" w:rsidP="005A02F8">
      <w:pPr>
        <w:jc w:val="both"/>
        <w:rPr>
          <w:rFonts w:asciiTheme="minorHAnsi" w:hAnsiTheme="minorHAnsi" w:cstheme="minorHAnsi"/>
          <w:b/>
          <w:u w:val="single"/>
        </w:rPr>
      </w:pPr>
    </w:p>
    <w:p w:rsidR="005A02F8" w:rsidRPr="001D76C0" w:rsidRDefault="00ED324D" w:rsidP="005A02F8">
      <w:pPr>
        <w:jc w:val="both"/>
        <w:rPr>
          <w:rFonts w:asciiTheme="minorHAnsi" w:hAnsiTheme="minorHAnsi" w:cstheme="minorHAnsi"/>
          <w:b/>
          <w:u w:val="single"/>
        </w:rPr>
      </w:pPr>
      <w:r w:rsidRPr="001D76C0">
        <w:rPr>
          <w:rFonts w:asciiTheme="minorHAnsi" w:hAnsiTheme="minorHAnsi" w:cstheme="minorHAnsi"/>
          <w:b/>
          <w:u w:val="single"/>
        </w:rPr>
        <w:t>Problemas de optimización</w:t>
      </w:r>
      <w:r w:rsidR="00156D9A" w:rsidRPr="001D76C0">
        <w:rPr>
          <w:rFonts w:asciiTheme="minorHAnsi" w:hAnsiTheme="minorHAnsi" w:cstheme="minorHAnsi"/>
          <w:b/>
          <w:u w:val="single"/>
        </w:rPr>
        <w:t xml:space="preserve"> conocida la función</w:t>
      </w:r>
      <w:r w:rsidRPr="001D76C0">
        <w:rPr>
          <w:rFonts w:asciiTheme="minorHAnsi" w:hAnsiTheme="minorHAnsi" w:cstheme="minorHAnsi"/>
          <w:b/>
          <w:u w:val="single"/>
        </w:rPr>
        <w:t>:</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Si el número de visitantes a un museo se obtiene mediante f(x) = </w:t>
      </w:r>
      <w:r w:rsidR="007369CA" w:rsidRPr="00D83417">
        <w:rPr>
          <w:rFonts w:cstheme="minorHAnsi"/>
          <w:noProof/>
          <w:position w:val="-24"/>
        </w:rPr>
        <w:object w:dxaOrig="700" w:dyaOrig="620">
          <v:shape id="_x0000_i1763" type="#_x0000_t75" alt="" style="width:34.55pt;height:32.2pt;mso-width-percent:0;mso-height-percent:0;mso-width-percent:0;mso-height-percent:0" o:ole="">
            <v:imagedata r:id="rId333" o:title=""/>
          </v:shape>
          <o:OLEObject Type="Embed" ProgID="Equation.3" ShapeID="_x0000_i1763" DrawAspect="Content" ObjectID="_1818295993" r:id="rId334"/>
        </w:object>
      </w:r>
      <w:r w:rsidRPr="001D76C0">
        <w:rPr>
          <w:rFonts w:cstheme="minorHAnsi"/>
        </w:rPr>
        <w:t>, siendo x la hora desde su apertura, ¿cuándo recibe mayor número de visitantes?</w:t>
      </w:r>
    </w:p>
    <w:p w:rsidR="00156D9A" w:rsidRPr="00D5516C" w:rsidRDefault="00156D9A" w:rsidP="006E31AD">
      <w:pPr>
        <w:pStyle w:val="InterlineadoSencillo"/>
        <w:numPr>
          <w:ilvl w:val="0"/>
          <w:numId w:val="8"/>
        </w:numPr>
        <w:ind w:left="0" w:firstLine="0"/>
        <w:rPr>
          <w:rFonts w:cstheme="minorHAnsi"/>
        </w:rPr>
      </w:pPr>
      <w:r w:rsidRPr="00D5516C">
        <w:rPr>
          <w:rFonts w:cstheme="minorHAnsi"/>
        </w:rPr>
        <w:t>El consumo de un barco que navega a una velocidad de x nudos viene dada por C(x) =</w:t>
      </w:r>
      <w:r w:rsidR="007369CA" w:rsidRPr="00D83417">
        <w:rPr>
          <w:rFonts w:cstheme="minorHAnsi"/>
          <w:noProof/>
          <w:position w:val="-24"/>
        </w:rPr>
        <w:object w:dxaOrig="980" w:dyaOrig="660">
          <v:shape id="_x0000_i1762" type="#_x0000_t75" alt="" style="width:48.6pt;height:34.55pt;mso-width-percent:0;mso-height-percent:0;mso-width-percent:0;mso-height-percent:0" o:ole="">
            <v:imagedata r:id="rId335" o:title=""/>
          </v:shape>
          <o:OLEObject Type="Embed" ProgID="Equation.3" ShapeID="_x0000_i1762" DrawAspect="Content" ObjectID="_1818295994" r:id="rId336"/>
        </w:object>
      </w:r>
      <w:r w:rsidRPr="00D5516C">
        <w:rPr>
          <w:rFonts w:cstheme="minorHAnsi"/>
        </w:rPr>
        <w:t>. Calcula la velocidad que es más económica y su consumo.</w:t>
      </w:r>
      <w:r w:rsidR="00D5516C" w:rsidRPr="00D5516C">
        <w:rPr>
          <w:rFonts w:cstheme="minorHAnsi"/>
        </w:rPr>
        <w:t xml:space="preserve"> </w:t>
      </w:r>
      <w:r w:rsidRPr="00D5516C">
        <w:rPr>
          <w:rFonts w:cstheme="minorHAnsi"/>
        </w:rPr>
        <w:t xml:space="preserve"> </w:t>
      </w:r>
      <w:r w:rsidRPr="00D12C6C">
        <w:rPr>
          <w:rFonts w:cstheme="minorHAnsi"/>
          <w:bdr w:val="dashed" w:sz="4" w:space="0" w:color="auto"/>
          <w:shd w:val="clear" w:color="auto" w:fill="F2F2F2" w:themeFill="background1" w:themeFillShade="F2"/>
        </w:rPr>
        <w:t>(Sol.: 23,81 nudos y un consumo de 28,35)</w:t>
      </w:r>
    </w:p>
    <w:p w:rsidR="00804A9C" w:rsidRPr="00391EA2" w:rsidRDefault="00804A9C" w:rsidP="00156D9A">
      <w:pPr>
        <w:pStyle w:val="InterlineadoSencillo"/>
        <w:rPr>
          <w:rFonts w:cstheme="minorHAnsi"/>
          <w:sz w:val="11"/>
          <w:szCs w:val="11"/>
        </w:rPr>
      </w:pPr>
    </w:p>
    <w:p w:rsidR="00156D9A" w:rsidRPr="001D76C0" w:rsidRDefault="00156D9A" w:rsidP="00156D9A">
      <w:pPr>
        <w:pStyle w:val="InterlineadoSencillo"/>
        <w:rPr>
          <w:rFonts w:cstheme="minorHAnsi"/>
          <w:b/>
          <w:u w:val="single"/>
        </w:rPr>
      </w:pPr>
      <w:r w:rsidRPr="001D76C0">
        <w:rPr>
          <w:rFonts w:cstheme="minorHAnsi"/>
          <w:b/>
          <w:u w:val="single"/>
        </w:rPr>
        <w:t>Problemas de optimización desconocida la función:</w:t>
      </w:r>
    </w:p>
    <w:p w:rsidR="00391EA2" w:rsidRDefault="00391EA2" w:rsidP="00391EA2">
      <w:pPr>
        <w:pStyle w:val="InterlineadoSencillo"/>
        <w:numPr>
          <w:ilvl w:val="0"/>
          <w:numId w:val="8"/>
        </w:numPr>
        <w:ind w:left="0" w:firstLine="0"/>
        <w:rPr>
          <w:rFonts w:cstheme="minorHAnsi"/>
          <w:b/>
        </w:rPr>
      </w:pPr>
      <w:r>
        <w:rPr>
          <w:rFonts w:cstheme="minorHAnsi"/>
          <w:b/>
        </w:rPr>
        <w:t>Julio</w:t>
      </w:r>
      <w:r w:rsidRPr="001D76C0">
        <w:rPr>
          <w:rFonts w:cstheme="minorHAnsi"/>
          <w:b/>
        </w:rPr>
        <w:t xml:space="preserve"> 202</w:t>
      </w:r>
      <w:r>
        <w:rPr>
          <w:rFonts w:cstheme="minorHAnsi"/>
          <w:b/>
        </w:rPr>
        <w:t>4</w:t>
      </w:r>
      <w:r w:rsidRPr="001D76C0">
        <w:rPr>
          <w:rFonts w:cstheme="minorHAnsi"/>
          <w:b/>
        </w:rPr>
        <w:t>/2</w:t>
      </w:r>
      <w:r>
        <w:rPr>
          <w:rFonts w:cstheme="minorHAnsi"/>
          <w:b/>
        </w:rPr>
        <w:t>5</w:t>
      </w:r>
      <w:r w:rsidRPr="001D76C0">
        <w:rPr>
          <w:rFonts w:cstheme="minorHAnsi"/>
          <w:b/>
        </w:rPr>
        <w:t xml:space="preserve">. </w:t>
      </w:r>
    </w:p>
    <w:p w:rsidR="00391EA2" w:rsidRPr="001D76C0" w:rsidRDefault="00391EA2" w:rsidP="00391EA2">
      <w:pPr>
        <w:pStyle w:val="InterlineadoSencillo"/>
        <w:rPr>
          <w:rFonts w:cstheme="minorHAnsi"/>
          <w:b/>
        </w:rPr>
      </w:pPr>
      <w:r w:rsidRPr="00391EA2">
        <w:rPr>
          <w:rFonts w:cstheme="minorHAnsi"/>
          <w:b/>
          <w:noProof/>
        </w:rPr>
        <w:drawing>
          <wp:inline distT="0" distB="0" distL="0" distR="0" wp14:anchorId="32D48F03" wp14:editId="7E3F18A1">
            <wp:extent cx="5804115" cy="2251730"/>
            <wp:effectExtent l="12700" t="12700" r="12700" b="8890"/>
            <wp:docPr id="1022854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54193" name=""/>
                    <pic:cNvPicPr/>
                  </pic:nvPicPr>
                  <pic:blipFill>
                    <a:blip r:embed="rId337" cstate="print">
                      <a:extLst>
                        <a:ext uri="{28A0092B-C50C-407E-A947-70E740481C1C}">
                          <a14:useLocalDpi xmlns:a14="http://schemas.microsoft.com/office/drawing/2010/main"/>
                        </a:ext>
                      </a:extLst>
                    </a:blip>
                    <a:stretch>
                      <a:fillRect/>
                    </a:stretch>
                  </pic:blipFill>
                  <pic:spPr>
                    <a:xfrm>
                      <a:off x="0" y="0"/>
                      <a:ext cx="5813329" cy="2255305"/>
                    </a:xfrm>
                    <a:prstGeom prst="rect">
                      <a:avLst/>
                    </a:prstGeom>
                    <a:ln>
                      <a:solidFill>
                        <a:schemeClr val="tx1"/>
                      </a:solidFill>
                    </a:ln>
                  </pic:spPr>
                </pic:pic>
              </a:graphicData>
            </a:graphic>
          </wp:inline>
        </w:drawing>
      </w:r>
    </w:p>
    <w:p w:rsidR="00CE644A" w:rsidRPr="001D76C0" w:rsidRDefault="00CE644A" w:rsidP="0069592B">
      <w:pPr>
        <w:pStyle w:val="InterlineadoSencillo"/>
        <w:numPr>
          <w:ilvl w:val="0"/>
          <w:numId w:val="8"/>
        </w:numPr>
        <w:ind w:left="0" w:firstLine="0"/>
        <w:rPr>
          <w:rFonts w:cstheme="minorHAnsi"/>
          <w:b/>
        </w:rPr>
      </w:pPr>
      <w:r w:rsidRPr="001D76C0">
        <w:rPr>
          <w:rFonts w:cstheme="minorHAnsi"/>
          <w:b/>
        </w:rPr>
        <w:t xml:space="preserve">Modelo curso 2022/23. </w:t>
      </w:r>
    </w:p>
    <w:p w:rsidR="00CE644A" w:rsidRPr="001D76C0" w:rsidRDefault="00CE644A" w:rsidP="00CE644A">
      <w:pPr>
        <w:pStyle w:val="InterlineadoSencillo"/>
        <w:rPr>
          <w:rFonts w:cstheme="minorHAnsi"/>
          <w:b/>
        </w:rPr>
      </w:pPr>
      <w:r w:rsidRPr="001D76C0">
        <w:rPr>
          <w:rFonts w:cstheme="minorHAnsi"/>
          <w:b/>
          <w:noProof/>
        </w:rPr>
        <w:drawing>
          <wp:inline distT="0" distB="0" distL="0" distR="0" wp14:anchorId="5158493E" wp14:editId="42FEB474">
            <wp:extent cx="6037671" cy="2656344"/>
            <wp:effectExtent l="12700" t="12700" r="7620" b="10795"/>
            <wp:docPr id="336699862" name="Imagen 33669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cstate="print">
                      <a:extLst>
                        <a:ext uri="{28A0092B-C50C-407E-A947-70E740481C1C}">
                          <a14:useLocalDpi xmlns:a14="http://schemas.microsoft.com/office/drawing/2010/main"/>
                        </a:ext>
                      </a:extLst>
                    </a:blip>
                    <a:stretch>
                      <a:fillRect/>
                    </a:stretch>
                  </pic:blipFill>
                  <pic:spPr>
                    <a:xfrm>
                      <a:off x="0" y="0"/>
                      <a:ext cx="6048784" cy="2661233"/>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650688"/>
            <wp:effectExtent l="12700" t="12700" r="12700" b="10160"/>
            <wp:docPr id="1739460659" name="Imagen 17394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print">
                      <a:extLst>
                        <a:ext uri="{28A0092B-C50C-407E-A947-70E740481C1C}">
                          <a14:useLocalDpi xmlns:a14="http://schemas.microsoft.com/office/drawing/2010/main"/>
                        </a:ext>
                      </a:extLst>
                    </a:blip>
                    <a:srcRect/>
                    <a:stretch/>
                  </pic:blipFill>
                  <pic:spPr bwMode="auto">
                    <a:xfrm>
                      <a:off x="0" y="0"/>
                      <a:ext cx="6642100" cy="6506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B</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049B413" wp14:editId="568E2FEB">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extLst>
                        <a:ext uri="{28A0092B-C50C-407E-A947-70E740481C1C}">
                          <a14:useLocalDpi xmlns:a14="http://schemas.microsoft.com/office/drawing/2010/main"/>
                        </a:ext>
                      </a:extLst>
                    </a:blip>
                    <a:stretch>
                      <a:fillRect/>
                    </a:stretch>
                  </pic:blipFill>
                  <pic:spPr>
                    <a:xfrm>
                      <a:off x="0" y="0"/>
                      <a:ext cx="6642100" cy="259270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2017/18</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A285B5" wp14:editId="3FF04CEB">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642100" cy="788035"/>
                    </a:xfrm>
                    <a:prstGeom prst="rect">
                      <a:avLst/>
                    </a:prstGeom>
                    <a:ln>
                      <a:solidFill>
                        <a:schemeClr val="tx1"/>
                      </a:solidFill>
                    </a:ln>
                  </pic:spPr>
                </pic:pic>
              </a:graphicData>
            </a:graphic>
          </wp:inline>
        </w:drawing>
      </w:r>
    </w:p>
    <w:p w:rsidR="00391EA2" w:rsidRDefault="00391EA2" w:rsidP="00391EA2">
      <w:pPr>
        <w:pStyle w:val="Prrafodelista"/>
        <w:spacing w:before="120"/>
        <w:ind w:left="0"/>
        <w:jc w:val="both"/>
        <w:rPr>
          <w:rFonts w:asciiTheme="minorHAnsi" w:hAnsiTheme="minorHAnsi" w:cstheme="minorHAnsi"/>
          <w:b/>
        </w:rPr>
      </w:pPr>
    </w:p>
    <w:p w:rsidR="00391EA2" w:rsidRDefault="00391EA2" w:rsidP="00391EA2">
      <w:pPr>
        <w:pStyle w:val="Prrafodelista"/>
        <w:spacing w:before="120"/>
        <w:ind w:left="0"/>
        <w:jc w:val="both"/>
        <w:rPr>
          <w:rFonts w:asciiTheme="minorHAnsi" w:hAnsiTheme="minorHAnsi" w:cstheme="minorHAnsi"/>
          <w:b/>
        </w:rPr>
      </w:pPr>
    </w:p>
    <w:p w:rsidR="00391EA2" w:rsidRDefault="00391EA2" w:rsidP="00391EA2">
      <w:pPr>
        <w:pStyle w:val="Prrafodelista"/>
        <w:spacing w:before="120"/>
        <w:ind w:left="0"/>
        <w:jc w:val="both"/>
        <w:rPr>
          <w:rFonts w:asciiTheme="minorHAnsi" w:hAnsiTheme="minorHAnsi" w:cstheme="minorHAnsi"/>
          <w:b/>
        </w:rPr>
      </w:pP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8187AF6" wp14:editId="5E3214AB">
            <wp:extent cx="6642100" cy="434340"/>
            <wp:effectExtent l="12700" t="12700" r="12700" b="10160"/>
            <wp:docPr id="603967526" name="Imagen 60396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642100" cy="434340"/>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0A69590" wp14:editId="41C49CDD">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A5902" w:rsidRPr="001D76C0" w:rsidRDefault="006A5902" w:rsidP="006A5902">
      <w:pPr>
        <w:pStyle w:val="InterlineadoSencillo0"/>
        <w:rPr>
          <w:rFonts w:cstheme="minorHAnsi"/>
          <w:b/>
        </w:rPr>
      </w:pPr>
    </w:p>
    <w:p w:rsidR="006A5902" w:rsidRPr="001D76C0" w:rsidRDefault="006A5902" w:rsidP="006A5902">
      <w:pPr>
        <w:pStyle w:val="InterlineadoSencillo0"/>
        <w:numPr>
          <w:ilvl w:val="0"/>
          <w:numId w:val="8"/>
        </w:numPr>
        <w:ind w:left="0" w:firstLine="0"/>
        <w:rPr>
          <w:rFonts w:cstheme="minorHAnsi"/>
          <w:b/>
        </w:rPr>
      </w:pPr>
      <w:r w:rsidRPr="001D76C0">
        <w:rPr>
          <w:rFonts w:cstheme="minorHAnsi"/>
          <w:b/>
        </w:rPr>
        <w:t xml:space="preserve">Septiembre 2016 </w:t>
      </w:r>
    </w:p>
    <w:p w:rsidR="006A5902" w:rsidRPr="001D76C0" w:rsidRDefault="006A5902" w:rsidP="006A5902">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b/>
          <w:bCs/>
        </w:rPr>
        <w:t>1A.</w:t>
      </w:r>
      <w:r w:rsidRPr="001D76C0">
        <w:rPr>
          <w:rFonts w:cstheme="minorHAnsi"/>
        </w:rPr>
        <w:t xml:space="preserve"> Se quiere construir un depósito de chapa abierto superiormente con forma de prisma recto de base cuadrada, de 1000m</w:t>
      </w:r>
      <w:r w:rsidRPr="001D76C0">
        <w:rPr>
          <w:rFonts w:cstheme="minorHAnsi"/>
          <w:vertAlign w:val="superscript"/>
        </w:rPr>
        <w:t xml:space="preserve">3 </w:t>
      </w:r>
      <w:r w:rsidRPr="001D76C0">
        <w:rPr>
          <w:rFonts w:cstheme="minorHAnsi"/>
        </w:rPr>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jardinero dispone de 160 metros de alambre que va a utilizar para cercar una zona rectangular y dividirla en tres partes, colocando las alambradas de las divisiones paralelas a uno de los lados del rectángulo. ¿Qué dimensiones debe tener la zona cercada para que el área sea la mayor posible?</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De todos los triángulos rectángulos de 5 m de hipotenusa, halla el que tiene área máxima.</w:t>
      </w:r>
    </w:p>
    <w:p w:rsidR="00156D9A" w:rsidRPr="001D76C0" w:rsidRDefault="00156D9A" w:rsidP="007D4AAD">
      <w:pPr>
        <w:pStyle w:val="InterlineadoSencillo"/>
        <w:spacing w:before="0"/>
        <w:rPr>
          <w:rFonts w:cstheme="minorHAnsi"/>
        </w:rPr>
      </w:pPr>
      <w:r w:rsidRPr="001D76C0">
        <w:rPr>
          <w:rFonts w:cstheme="minorHAnsi"/>
        </w:rPr>
        <w:t xml:space="preserve">(Sol.: El triángulo de área máxima es el que tiene </w:t>
      </w:r>
      <w:r w:rsidR="007369CA" w:rsidRPr="00D83417">
        <w:rPr>
          <w:rFonts w:cstheme="minorHAnsi"/>
          <w:noProof/>
          <w:position w:val="-24"/>
        </w:rPr>
        <w:object w:dxaOrig="520" w:dyaOrig="680">
          <v:shape id="_x0000_i1761" type="#_x0000_t75" alt="" style="width:26.35pt;height:33.95pt;mso-width-percent:0;mso-height-percent:0;mso-width-percent:0;mso-height-percent:0" o:ole="">
            <v:imagedata r:id="rId344" o:title=""/>
          </v:shape>
          <o:OLEObject Type="Embed" ProgID="Equation.3" ShapeID="_x0000_i1761" DrawAspect="Content" ObjectID="_1818295995" r:id="rId345"/>
        </w:object>
      </w:r>
      <w:r w:rsidRPr="001D76C0">
        <w:rPr>
          <w:rFonts w:cstheme="minorHAnsi"/>
        </w:rPr>
        <w:t xml:space="preserve"> m de catetos)</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Se desea construir un depósito de latón con forma de cilindro de área total 54 cm2. Determina el radio de la base y la altura del cilindro para que el volumen sea máximo.</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depósito abierto de latón de base cuadrada y capacidad para 4 000 l. ¿qué dimensiones debe tener el depósito para que su fabricación sea lo más económic</w:t>
      </w:r>
      <w:r w:rsidR="007D4AAD" w:rsidRPr="001D76C0">
        <w:rPr>
          <w:rFonts w:cstheme="minorHAnsi"/>
        </w:rPr>
        <w:t>a</w:t>
      </w:r>
      <w:r w:rsidRPr="001D76C0">
        <w:rPr>
          <w:rFonts w:cstheme="minorHAnsi"/>
        </w:rPr>
        <w:t xml:space="preserve"> posible?</w:t>
      </w:r>
    </w:p>
    <w:p w:rsidR="004D7AF5" w:rsidRPr="001D76C0" w:rsidRDefault="004D7AF5">
      <w:pPr>
        <w:rPr>
          <w:rFonts w:asciiTheme="minorHAnsi" w:hAnsiTheme="minorHAnsi" w:cstheme="minorHAnsi"/>
          <w:bCs/>
          <w:iCs/>
        </w:rPr>
      </w:pPr>
    </w:p>
    <w:p w:rsidR="007538DE" w:rsidRDefault="007538DE">
      <w:pPr>
        <w:rPr>
          <w:rFonts w:asciiTheme="minorHAnsi" w:hAnsiTheme="minorHAnsi" w:cstheme="minorHAnsi"/>
          <w:b/>
          <w:bCs/>
          <w:iCs/>
          <w:u w:val="single"/>
        </w:rPr>
      </w:pPr>
      <w:r>
        <w:rPr>
          <w:rFonts w:asciiTheme="minorHAnsi" w:hAnsiTheme="minorHAnsi" w:cstheme="minorHAnsi"/>
          <w:b/>
          <w:bCs/>
          <w:iCs/>
          <w:u w:val="single"/>
        </w:rPr>
        <w:br w:type="page"/>
      </w:r>
    </w:p>
    <w:p w:rsidR="004D7AF5" w:rsidRPr="001D76C0" w:rsidRDefault="004D7AF5" w:rsidP="00511530">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t>Ejercicios propuestos</w:t>
      </w:r>
      <w:r w:rsidR="004A6D26" w:rsidRPr="001D76C0">
        <w:rPr>
          <w:rFonts w:asciiTheme="minorHAnsi" w:hAnsiTheme="minorHAnsi" w:cstheme="minorHAnsi"/>
          <w:b/>
          <w:bCs/>
          <w:iCs/>
          <w:u w:val="single"/>
        </w:rPr>
        <w:t xml:space="preserve"> para repasar </w:t>
      </w:r>
      <w:r w:rsidR="007538DE">
        <w:rPr>
          <w:rFonts w:asciiTheme="minorHAnsi" w:hAnsiTheme="minorHAnsi" w:cstheme="minorHAnsi"/>
          <w:b/>
          <w:bCs/>
          <w:iCs/>
          <w:u w:val="single"/>
        </w:rPr>
        <w:t>en casa</w:t>
      </w:r>
      <w:r w:rsidRPr="001D76C0">
        <w:rPr>
          <w:rFonts w:asciiTheme="minorHAnsi" w:hAnsiTheme="minorHAnsi" w:cstheme="minorHAnsi"/>
          <w:b/>
          <w:bCs/>
          <w:iCs/>
          <w:u w:val="single"/>
        </w:rPr>
        <w:t>:</w:t>
      </w:r>
    </w:p>
    <w:p w:rsidR="00511530" w:rsidRPr="001D76C0" w:rsidRDefault="00511530">
      <w:pPr>
        <w:rPr>
          <w:rFonts w:asciiTheme="minorHAnsi" w:hAnsiTheme="minorHAnsi" w:cstheme="minorHAnsi"/>
          <w:b/>
          <w:bCs/>
          <w:iCs/>
          <w:u w:val="single"/>
        </w:rPr>
      </w:pPr>
    </w:p>
    <w:p w:rsidR="008F1752" w:rsidRPr="001D76C0" w:rsidRDefault="008F1752">
      <w:pPr>
        <w:rPr>
          <w:rFonts w:asciiTheme="minorHAnsi" w:hAnsiTheme="minorHAnsi" w:cstheme="minorHAnsi"/>
          <w:b/>
          <w:bCs/>
          <w:iCs/>
          <w:u w:val="single"/>
        </w:rPr>
      </w:pPr>
      <w:r w:rsidRPr="001D76C0">
        <w:rPr>
          <w:rFonts w:asciiTheme="minorHAnsi" w:hAnsiTheme="minorHAnsi" w:cstheme="minorHAnsi"/>
          <w:b/>
          <w:bCs/>
          <w:iCs/>
          <w:u w:val="single"/>
        </w:rPr>
        <w:t>Interpretación de la derivada</w:t>
      </w: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Interpretación de la derivada aplicada al estudio de costes</w:t>
      </w:r>
      <w:r w:rsidRPr="001D76C0">
        <w:rPr>
          <w:rFonts w:asciiTheme="minorHAnsi" w:hAnsiTheme="minorHAnsi" w:cstheme="minorHAnsi"/>
          <w:bCs/>
        </w:rPr>
        <w:t>. El coste de fabricar “x” chips viene dado por la función C(x)=0,03x</w:t>
      </w:r>
      <w:r w:rsidRPr="001D76C0">
        <w:rPr>
          <w:rFonts w:asciiTheme="minorHAnsi" w:hAnsiTheme="minorHAnsi" w:cstheme="minorHAnsi"/>
          <w:bCs/>
          <w:vertAlign w:val="superscript"/>
        </w:rPr>
        <w:t>2</w:t>
      </w:r>
      <w:r w:rsidRPr="001D76C0">
        <w:rPr>
          <w:rFonts w:asciiTheme="minorHAnsi" w:hAnsiTheme="minorHAnsi" w:cstheme="minorHAnsi"/>
          <w:bCs/>
        </w:rPr>
        <w:t xml:space="preserve">+2x+100, </w:t>
      </w:r>
      <m:oMath>
        <m:r>
          <w:rPr>
            <w:rFonts w:ascii="Cambria Math" w:hAnsi="Cambria Math" w:cstheme="minorHAnsi"/>
          </w:rPr>
          <m:t>x≥0</m:t>
        </m:r>
      </m:oMath>
      <w:r w:rsidRPr="001D76C0">
        <w:rPr>
          <w:rFonts w:asciiTheme="minorHAnsi" w:hAnsiTheme="minorHAnsi" w:cstheme="minorHAnsi"/>
          <w:bCs/>
        </w:rPr>
        <w:t xml:space="preserve">. </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a) Calcula la tasa de variación media de coste entre fabricar 100 y 200 chips.</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b) Calcula el coste marginal (coste instantáneo) de fabricar 100 chips.</w:t>
      </w:r>
    </w:p>
    <w:p w:rsidR="008F1752" w:rsidRPr="001D76C0" w:rsidRDefault="008F1752" w:rsidP="00D12C6C">
      <w:pPr>
        <w:pBdr>
          <w:top w:val="dashed" w:sz="4" w:space="1" w:color="auto"/>
          <w:left w:val="dashed" w:sz="4" w:space="4" w:color="auto"/>
          <w:bottom w:val="dashed" w:sz="4" w:space="1" w:color="auto"/>
          <w:right w:val="dashed" w:sz="4" w:space="4" w:color="auto"/>
        </w:pBdr>
        <w:shd w:val="clear" w:color="auto" w:fill="F2F2F2" w:themeFill="background1" w:themeFillShade="F2"/>
        <w:spacing w:before="120"/>
        <w:jc w:val="both"/>
        <w:rPr>
          <w:rFonts w:asciiTheme="minorHAnsi" w:hAnsiTheme="minorHAnsi" w:cstheme="minorHAnsi"/>
          <w:bCs/>
        </w:rPr>
      </w:pPr>
      <w:r w:rsidRPr="001D76C0">
        <w:rPr>
          <w:rFonts w:asciiTheme="minorHAnsi" w:hAnsiTheme="minorHAnsi" w:cstheme="minorHAnsi"/>
          <w:bCs/>
        </w:rPr>
        <w:t>Nota: Tasa de variación media de coste de x</w:t>
      </w:r>
      <w:r w:rsidRPr="001D76C0">
        <w:rPr>
          <w:rFonts w:asciiTheme="minorHAnsi" w:hAnsiTheme="minorHAnsi" w:cstheme="minorHAnsi"/>
          <w:bCs/>
          <w:vertAlign w:val="subscript"/>
        </w:rPr>
        <w:t>1</w:t>
      </w:r>
      <w:r w:rsidRPr="001D76C0">
        <w:rPr>
          <w:rFonts w:asciiTheme="minorHAnsi" w:hAnsiTheme="minorHAnsi" w:cstheme="minorHAnsi"/>
          <w:bCs/>
        </w:rPr>
        <w:t xml:space="preserve"> y x</w:t>
      </w:r>
      <w:r w:rsidRPr="001D76C0">
        <w:rPr>
          <w:rFonts w:asciiTheme="minorHAnsi" w:hAnsiTheme="minorHAnsi" w:cstheme="minorHAnsi"/>
          <w:bCs/>
          <w:vertAlign w:val="subscript"/>
        </w:rPr>
        <w:t>2</w:t>
      </w:r>
      <w:r w:rsidRPr="001D76C0">
        <w:rPr>
          <w:rFonts w:asciiTheme="minorHAnsi" w:hAnsiTheme="minorHAnsi" w:cstheme="minorHAnsi"/>
          <w:bCs/>
        </w:rPr>
        <w:t xml:space="preserve"> es TVM=</w:t>
      </w:r>
      <m:oMath>
        <m:f>
          <m:fPr>
            <m:ctrlPr>
              <w:rPr>
                <w:rFonts w:ascii="Cambria Math" w:hAnsi="Cambria Math" w:cstheme="minorHAnsi"/>
                <w:bCs/>
                <w:i/>
              </w:rPr>
            </m:ctrlPr>
          </m:fPr>
          <m:num>
            <m:r>
              <w:rPr>
                <w:rFonts w:ascii="Cambria Math" w:hAnsi="Cambria Math" w:cstheme="minorHAnsi"/>
              </w:rPr>
              <m:t>C</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e>
            </m:d>
            <m:r>
              <w:rPr>
                <w:rFonts w:ascii="Cambria Math" w:hAnsi="Cambria Math" w:cstheme="minorHAnsi"/>
              </w:rPr>
              <m:t>-C(</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r>
              <w:rPr>
                <w:rFonts w:ascii="Cambria Math" w:hAnsi="Cambria Math" w:cstheme="minorHAnsi"/>
              </w:rPr>
              <m:t>)</m:t>
            </m:r>
          </m:num>
          <m:den>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den>
        </m:f>
      </m:oMath>
      <w:r w:rsidRPr="001D76C0">
        <w:rPr>
          <w:rFonts w:asciiTheme="minorHAnsi" w:hAnsiTheme="minorHAnsi" w:cstheme="minorHAnsi"/>
          <w:bCs/>
        </w:rPr>
        <w:t xml:space="preserve"> y el coste marginal es C´(x). El coste marginal nos indica el coste de fabricar una unidad más de las que estamos fabricando.</w:t>
      </w:r>
    </w:p>
    <w:p w:rsidR="008F1752" w:rsidRPr="001D76C0" w:rsidRDefault="008F1752" w:rsidP="008F1752">
      <w:pPr>
        <w:pStyle w:val="Prrafodelista"/>
        <w:spacing w:before="120"/>
        <w:ind w:left="0"/>
        <w:jc w:val="both"/>
        <w:rPr>
          <w:rFonts w:asciiTheme="minorHAnsi" w:hAnsiTheme="minorHAnsi" w:cstheme="minorHAnsi"/>
          <w:b/>
        </w:rPr>
      </w:pPr>
    </w:p>
    <w:p w:rsidR="008F1752"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Cs/>
        </w:rPr>
        <w:t xml:space="preserve">Supongamos que el nivel del mar (en metros) de una zona costera se puede modelizar por la función A(t)= </w:t>
      </w:r>
      <m:oMath>
        <m:r>
          <w:rPr>
            <w:rFonts w:ascii="Cambria Math" w:hAnsi="Cambria Math" w:cstheme="minorHAnsi"/>
          </w:rPr>
          <m:t>4,5+1,2∙</m:t>
        </m:r>
        <m:r>
          <m:rPr>
            <m:sty m:val="p"/>
          </m:rPr>
          <w:rPr>
            <w:rFonts w:ascii="Cambria Math" w:hAnsi="Cambria Math" w:cstheme="minorHAnsi"/>
          </w:rPr>
          <m:t>cos⁡</m:t>
        </m:r>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3</m:t>
            </m:r>
          </m:den>
        </m:f>
        <m:r>
          <w:rPr>
            <w:rFonts w:ascii="Cambria Math" w:hAnsi="Cambria Math" w:cstheme="minorHAnsi"/>
          </w:rPr>
          <m:t>t</m:t>
        </m:r>
      </m:oMath>
      <w:r w:rsidRPr="001D76C0">
        <w:rPr>
          <w:rFonts w:asciiTheme="minorHAnsi" w:hAnsiTheme="minorHAnsi" w:cstheme="minorHAnsi"/>
          <w:bCs/>
        </w:rPr>
        <w:t>), siendo t las horas empezando desde medianoche. Calcula A´(5) e interpreta el valor obtenido.</w:t>
      </w:r>
    </w:p>
    <w:p w:rsidR="007538DE" w:rsidRDefault="007538DE" w:rsidP="007538DE">
      <w:pPr>
        <w:pStyle w:val="Prrafodelista"/>
        <w:spacing w:before="120"/>
        <w:ind w:left="0"/>
        <w:jc w:val="both"/>
        <w:rPr>
          <w:rFonts w:asciiTheme="minorHAnsi" w:hAnsiTheme="minorHAnsi" w:cstheme="minorHAnsi"/>
          <w:bCs/>
        </w:rPr>
      </w:pPr>
    </w:p>
    <w:p w:rsidR="007538DE" w:rsidRPr="001D76C0" w:rsidRDefault="007538DE" w:rsidP="007538DE">
      <w:pPr>
        <w:pStyle w:val="Prrafodelista"/>
        <w:numPr>
          <w:ilvl w:val="0"/>
          <w:numId w:val="48"/>
        </w:numPr>
        <w:spacing w:before="120" w:after="120"/>
        <w:ind w:left="0" w:firstLine="0"/>
        <w:jc w:val="both"/>
        <w:rPr>
          <w:rFonts w:asciiTheme="minorHAnsi" w:hAnsiTheme="minorHAnsi" w:cstheme="minorHAnsi"/>
          <w:bCs/>
        </w:rPr>
      </w:pPr>
      <w:r w:rsidRPr="001D76C0">
        <w:rPr>
          <w:rFonts w:asciiTheme="minorHAnsi" w:hAnsiTheme="minorHAnsi" w:cstheme="minorHAnsi"/>
          <w:bCs/>
        </w:rPr>
        <w:t>El número en miles de habitantes de un pueblo interior viene modelizado por la función N(t)=</w:t>
      </w:r>
      <m:oMath>
        <m:r>
          <w:rPr>
            <w:rFonts w:ascii="Cambria Math" w:hAnsi="Cambria Math" w:cstheme="minorHAnsi"/>
          </w:rPr>
          <m:t>4</m:t>
        </m:r>
        <m:sSup>
          <m:sSupPr>
            <m:ctrlPr>
              <w:rPr>
                <w:rFonts w:ascii="Cambria Math" w:hAnsi="Cambria Math" w:cstheme="minorHAnsi"/>
                <w:bCs/>
                <w:i/>
              </w:rPr>
            </m:ctrlPr>
          </m:sSupPr>
          <m:e>
            <m:r>
              <w:rPr>
                <w:rFonts w:ascii="Cambria Math" w:hAnsi="Cambria Math" w:cstheme="minorHAnsi"/>
              </w:rPr>
              <m:t>e</m:t>
            </m:r>
          </m:e>
          <m:sup>
            <m:r>
              <w:rPr>
                <w:rFonts w:ascii="Cambria Math" w:hAnsi="Cambria Math" w:cstheme="minorHAnsi"/>
              </w:rPr>
              <m:t>-0,3</m:t>
            </m:r>
            <m:sSup>
              <m:sSupPr>
                <m:ctrlPr>
                  <w:rPr>
                    <w:rFonts w:ascii="Cambria Math" w:hAnsi="Cambria Math" w:cstheme="minorHAnsi"/>
                    <w:bCs/>
                    <w:i/>
                  </w:rPr>
                </m:ctrlPr>
              </m:sSupPr>
              <m:e>
                <m:r>
                  <w:rPr>
                    <w:rFonts w:ascii="Cambria Math" w:hAnsi="Cambria Math" w:cstheme="minorHAnsi"/>
                  </w:rPr>
                  <m:t>t</m:t>
                </m:r>
              </m:e>
              <m:sup>
                <m:r>
                  <w:rPr>
                    <w:rFonts w:ascii="Cambria Math" w:hAnsi="Cambria Math" w:cstheme="minorHAnsi"/>
                  </w:rPr>
                  <m:t>2</m:t>
                </m:r>
              </m:sup>
            </m:sSup>
          </m:sup>
        </m:sSup>
      </m:oMath>
      <w:r w:rsidRPr="001D76C0">
        <w:rPr>
          <w:rFonts w:asciiTheme="minorHAnsi" w:hAnsiTheme="minorHAnsi" w:cstheme="minorHAnsi"/>
          <w:bCs/>
        </w:rPr>
        <w:t>, donde t es el tiempo en años y t=0 corresponde al año 2010.</w:t>
      </w:r>
    </w:p>
    <w:p w:rsidR="007538DE" w:rsidRPr="001D76C0" w:rsidRDefault="007538DE" w:rsidP="007538DE">
      <w:pPr>
        <w:jc w:val="both"/>
        <w:rPr>
          <w:rFonts w:asciiTheme="minorHAnsi" w:hAnsiTheme="minorHAnsi" w:cstheme="minorHAnsi"/>
          <w:bCs/>
        </w:rPr>
      </w:pPr>
      <w:r w:rsidRPr="001D76C0">
        <w:rPr>
          <w:rFonts w:asciiTheme="minorHAnsi" w:hAnsiTheme="minorHAnsi" w:cstheme="minorHAnsi"/>
          <w:bCs/>
        </w:rPr>
        <w:t>a) Calcula el nº de habitantes que había en el año 2010 y en el año 2012.</w:t>
      </w:r>
    </w:p>
    <w:p w:rsidR="007538DE" w:rsidRPr="001D76C0" w:rsidRDefault="007538DE" w:rsidP="007538DE">
      <w:pPr>
        <w:jc w:val="both"/>
        <w:rPr>
          <w:rFonts w:asciiTheme="minorHAnsi" w:hAnsiTheme="minorHAnsi" w:cstheme="minorHAnsi"/>
          <w:bCs/>
        </w:rPr>
      </w:pPr>
      <w:r w:rsidRPr="001D76C0">
        <w:rPr>
          <w:rFonts w:asciiTheme="minorHAnsi" w:hAnsiTheme="minorHAnsi" w:cstheme="minorHAnsi"/>
          <w:bCs/>
        </w:rPr>
        <w:t>b) Calcula N´(2) y N´(4) e interpreta que quieren decir esos dos valores.</w:t>
      </w:r>
    </w:p>
    <w:p w:rsidR="007538DE" w:rsidRPr="001D76C0" w:rsidRDefault="007538DE" w:rsidP="007538DE">
      <w:pPr>
        <w:spacing w:after="120"/>
        <w:jc w:val="both"/>
        <w:rPr>
          <w:rFonts w:asciiTheme="minorHAnsi" w:hAnsiTheme="minorHAnsi" w:cstheme="minorHAnsi"/>
          <w:bCs/>
        </w:rPr>
      </w:pPr>
      <w:r w:rsidRPr="001D76C0">
        <w:rPr>
          <w:rFonts w:asciiTheme="minorHAnsi" w:hAnsiTheme="minorHAnsi" w:cstheme="minorHAnsi"/>
          <w:bCs/>
        </w:rPr>
        <w:t>c) ¿Qué se puede decir sobre lo que va a pasar con la población de este pueblo a largo plazo?. Justifica la respuesta.</w:t>
      </w:r>
    </w:p>
    <w:p w:rsidR="00F9323E" w:rsidRPr="001D76C0" w:rsidRDefault="00F9323E" w:rsidP="007538DE">
      <w:pPr>
        <w:pStyle w:val="Prrafodelista"/>
        <w:numPr>
          <w:ilvl w:val="0"/>
          <w:numId w:val="48"/>
        </w:numPr>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propagación de un rumor se puede modelar por la función R(t)=</w:t>
      </w:r>
      <m:oMath>
        <m:f>
          <m:fPr>
            <m:ctrlPr>
              <w:rPr>
                <w:rFonts w:ascii="Cambria Math" w:eastAsiaTheme="minorEastAsia" w:hAnsi="Cambria Math" w:cstheme="minorHAnsi"/>
                <w:i/>
              </w:rPr>
            </m:ctrlPr>
          </m:fPr>
          <m:num>
            <m:r>
              <w:rPr>
                <w:rFonts w:ascii="Cambria Math" w:eastAsiaTheme="minorEastAsia" w:hAnsi="Cambria Math" w:cstheme="minorHAnsi"/>
              </w:rPr>
              <m:t>100</m:t>
            </m:r>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-2t</m:t>
                </m:r>
              </m:sup>
            </m:sSup>
          </m:den>
        </m:f>
      </m:oMath>
      <w:r w:rsidRPr="001D76C0">
        <w:rPr>
          <w:rFonts w:asciiTheme="minorHAnsi" w:eastAsiaTheme="minorEastAsia" w:hAnsiTheme="minorHAnsi" w:cstheme="minorHAnsi"/>
        </w:rPr>
        <w:t xml:space="preserve">, donde R(t) es el porcentaje de gente que conoce el rumor en t meses. </w:t>
      </w:r>
    </w:p>
    <w:p w:rsidR="00F9323E" w:rsidRPr="001D76C0" w:rsidRDefault="00F9323E" w:rsidP="007538DE">
      <w:pPr>
        <w:pStyle w:val="Prrafodelista"/>
        <w:ind w:left="0"/>
        <w:jc w:val="both"/>
        <w:rPr>
          <w:rFonts w:asciiTheme="minorHAnsi" w:eastAsiaTheme="minorEastAsia" w:hAnsiTheme="minorHAnsi" w:cstheme="minorHAnsi"/>
        </w:rPr>
      </w:pPr>
      <w:r w:rsidRPr="001D76C0">
        <w:rPr>
          <w:rFonts w:asciiTheme="minorHAnsi" w:eastAsiaTheme="minorEastAsia" w:hAnsiTheme="minorHAnsi" w:cstheme="minorHAnsi"/>
        </w:rPr>
        <w:t>a) Calcula como va a evolucionar el porcentaje de gente que conoce el rumor cuando pase mucho tiempo e interpreta el resultado.</w:t>
      </w:r>
    </w:p>
    <w:p w:rsidR="00F9323E" w:rsidRPr="001D76C0" w:rsidRDefault="00F9323E" w:rsidP="007538DE">
      <w:pPr>
        <w:pStyle w:val="Prrafodelista"/>
        <w:ind w:left="0"/>
        <w:jc w:val="both"/>
        <w:rPr>
          <w:rFonts w:asciiTheme="minorHAnsi" w:eastAsiaTheme="minorEastAsia" w:hAnsiTheme="minorHAnsi" w:cstheme="minorHAnsi"/>
        </w:rPr>
      </w:pPr>
      <w:r w:rsidRPr="001D76C0">
        <w:rPr>
          <w:rFonts w:asciiTheme="minorHAnsi" w:eastAsiaTheme="minorEastAsia" w:hAnsiTheme="minorHAnsi" w:cstheme="minorHAnsi"/>
        </w:rPr>
        <w:t xml:space="preserve">b) Determina la tasa de propagación del rumor y determina cuanto valdrá mes 1 y el mes 3. ¿Qué tendencia le ves a la propagación del rumor?. </w:t>
      </w:r>
    </w:p>
    <w:p w:rsidR="00F9323E" w:rsidRPr="001D76C0" w:rsidRDefault="00F9323E" w:rsidP="007538DE">
      <w:pPr>
        <w:spacing w:before="120"/>
        <w:rPr>
          <w:rFonts w:asciiTheme="minorHAnsi" w:hAnsiTheme="minorHAnsi" w:cstheme="minorHAnsi"/>
          <w:b/>
          <w:bCs/>
          <w:iCs/>
          <w:u w:val="single"/>
        </w:rPr>
      </w:pPr>
      <w:r w:rsidRPr="001D76C0">
        <w:rPr>
          <w:rFonts w:asciiTheme="minorHAnsi" w:hAnsiTheme="minorHAnsi" w:cstheme="minorHAnsi"/>
          <w:b/>
          <w:bCs/>
          <w:iCs/>
          <w:u w:val="single"/>
        </w:rPr>
        <w:t>Cálculo de derivadas</w:t>
      </w:r>
    </w:p>
    <w:p w:rsidR="007538DE" w:rsidRDefault="00F9323E" w:rsidP="007538D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Calcular, simplificando el resultado, la derivada de la función:  y = Ln </w:t>
      </w:r>
      <w:r w:rsidR="007369CA" w:rsidRPr="007369CA">
        <w:rPr>
          <w:rFonts w:asciiTheme="minorHAnsi" w:hAnsiTheme="minorHAnsi" w:cstheme="minorHAnsi"/>
          <w:noProof/>
          <w:position w:val="-24"/>
        </w:rPr>
        <w:object w:dxaOrig="940" w:dyaOrig="560">
          <v:shape id="_x0000_i1760" type="#_x0000_t75" alt="" style="width:47.4pt;height:30.45pt;mso-width-percent:0;mso-height-percent:0;mso-width-percent:0;mso-height-percent:0" o:ole="">
            <v:imagedata r:id="rId346" o:title=""/>
          </v:shape>
          <o:OLEObject Type="Embed" ProgID="Equation.3" ShapeID="_x0000_i1760" DrawAspect="Content" ObjectID="_1818295996" r:id="rId347"/>
        </w:object>
      </w:r>
      <w:r w:rsidRPr="001D76C0">
        <w:rPr>
          <w:rFonts w:asciiTheme="minorHAnsi" w:hAnsiTheme="minorHAnsi" w:cstheme="minorHAnsi"/>
        </w:rPr>
        <w:t xml:space="preserve"> (Sol.: f´(x) = 2/senx)     </w:t>
      </w:r>
    </w:p>
    <w:p w:rsidR="007538DE" w:rsidRPr="001D76C0" w:rsidRDefault="007538DE" w:rsidP="007538D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7538DE" w:rsidRPr="001D76C0" w:rsidRDefault="007538DE" w:rsidP="007538DE">
      <w:pPr>
        <w:spacing w:line="360" w:lineRule="auto"/>
        <w:jc w:val="both"/>
        <w:rPr>
          <w:rFonts w:asciiTheme="minorHAnsi" w:hAnsiTheme="minorHAnsi" w:cstheme="minorHAnsi"/>
          <w:lang w:val="en-US"/>
        </w:rPr>
      </w:pPr>
      <w:r w:rsidRPr="001D76C0">
        <w:rPr>
          <w:rFonts w:asciiTheme="minorHAnsi" w:hAnsiTheme="minorHAnsi" w:cstheme="minorHAnsi"/>
          <w:lang w:val="en-US"/>
        </w:rPr>
        <w:t>a) f(x) = (sen x)</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b) f(x) = </w:t>
      </w:r>
      <w:r w:rsidR="007369CA" w:rsidRPr="007369CA">
        <w:rPr>
          <w:rFonts w:asciiTheme="minorHAnsi" w:hAnsiTheme="minorHAnsi" w:cstheme="minorHAnsi"/>
          <w:noProof/>
          <w:position w:val="-8"/>
        </w:rPr>
        <w:object w:dxaOrig="720" w:dyaOrig="360">
          <v:shape id="_x0000_i1759" type="#_x0000_t75" alt="" style="width:32.2pt;height:17pt;mso-width-percent:0;mso-height-percent:0;mso-width-percent:0;mso-height-percent:0" o:ole="">
            <v:imagedata r:id="rId348" o:title=""/>
          </v:shape>
          <o:OLEObject Type="Embed" ProgID="Equation.3" ShapeID="_x0000_i1759" DrawAspect="Content" ObjectID="_1818295997" r:id="rId349"/>
        </w:object>
      </w:r>
      <w:r w:rsidRPr="001D76C0">
        <w:rPr>
          <w:rFonts w:asciiTheme="minorHAnsi" w:hAnsiTheme="minorHAnsi" w:cstheme="minorHAnsi"/>
          <w:lang w:val="en-US"/>
        </w:rPr>
        <w:t xml:space="preserve">    </w:t>
      </w:r>
    </w:p>
    <w:p w:rsidR="007538DE" w:rsidRPr="001D76C0" w:rsidRDefault="007538DE" w:rsidP="00D12C6C">
      <w:pPr>
        <w:pBdr>
          <w:top w:val="dashed" w:sz="4" w:space="1" w:color="auto"/>
          <w:left w:val="dashed" w:sz="4" w:space="1" w:color="auto"/>
          <w:bottom w:val="dashed" w:sz="4" w:space="1" w:color="auto"/>
          <w:right w:val="dashed" w:sz="4" w:space="1"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(Sol.: a) f´(x) = (sen x)</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(ln sen x + x cotag x); b) f´(x) = </w:t>
      </w:r>
      <w:r w:rsidR="007369CA" w:rsidRPr="007369CA">
        <w:rPr>
          <w:rFonts w:asciiTheme="minorHAnsi" w:hAnsiTheme="minorHAnsi" w:cstheme="minorHAnsi"/>
          <w:noProof/>
          <w:position w:val="-8"/>
        </w:rPr>
        <w:object w:dxaOrig="720" w:dyaOrig="360">
          <v:shape id="_x0000_i1758" type="#_x0000_t75" alt="" style="width:32.2pt;height:17pt;mso-width-percent:0;mso-height-percent:0;mso-width-percent:0;mso-height-percent:0" o:ole="">
            <v:imagedata r:id="rId348" o:title=""/>
          </v:shape>
          <o:OLEObject Type="Embed" ProgID="Equation.3" ShapeID="_x0000_i1758" DrawAspect="Content" ObjectID="_1818295998" r:id="rId350"/>
        </w:object>
      </w:r>
      <w:r w:rsidRPr="001D76C0">
        <w:rPr>
          <w:rFonts w:asciiTheme="minorHAnsi" w:hAnsiTheme="minorHAnsi" w:cstheme="minorHAnsi"/>
          <w:lang w:val="en-US"/>
        </w:rPr>
        <w:t xml:space="preserve"> </w:t>
      </w:r>
      <w:r w:rsidR="007369CA" w:rsidRPr="007369CA">
        <w:rPr>
          <w:rFonts w:asciiTheme="minorHAnsi" w:hAnsiTheme="minorHAnsi" w:cstheme="minorHAnsi"/>
          <w:noProof/>
          <w:position w:val="-28"/>
        </w:rPr>
        <w:object w:dxaOrig="2280" w:dyaOrig="680">
          <v:shape id="_x0000_i1757" type="#_x0000_t75" alt="" style="width:100.7pt;height:30.45pt;mso-width-percent:0;mso-height-percent:0;mso-width-percent:0;mso-height-percent:0" o:ole="">
            <v:imagedata r:id="rId351" o:title=""/>
          </v:shape>
          <o:OLEObject Type="Embed" ProgID="Equation.3" ShapeID="_x0000_i1757" DrawAspect="Content" ObjectID="_1818295999" r:id="rId352"/>
        </w:object>
      </w:r>
      <w:r w:rsidRPr="001D76C0">
        <w:rPr>
          <w:rFonts w:asciiTheme="minorHAnsi" w:hAnsiTheme="minorHAnsi" w:cstheme="minorHAnsi"/>
          <w:lang w:val="en-US"/>
        </w:rPr>
        <w:t xml:space="preserve"> ; </w:t>
      </w:r>
    </w:p>
    <w:p w:rsidR="007538DE" w:rsidRPr="001D76C0" w:rsidRDefault="007538DE" w:rsidP="007538DE">
      <w:pPr>
        <w:pStyle w:val="Prrafodelista"/>
        <w:autoSpaceDE w:val="0"/>
        <w:autoSpaceDN w:val="0"/>
        <w:adjustRightInd w:val="0"/>
        <w:ind w:left="0"/>
        <w:rPr>
          <w:rFonts w:asciiTheme="minorHAnsi" w:hAnsiTheme="minorHAnsi" w:cstheme="minorHAnsi"/>
        </w:rPr>
      </w:pPr>
    </w:p>
    <w:p w:rsidR="007538DE" w:rsidRPr="001D76C0" w:rsidRDefault="007538DE" w:rsidP="007538DE">
      <w:pPr>
        <w:pStyle w:val="Prrafodelista"/>
        <w:numPr>
          <w:ilvl w:val="0"/>
          <w:numId w:val="48"/>
        </w:numPr>
        <w:autoSpaceDE w:val="0"/>
        <w:autoSpaceDN w:val="0"/>
        <w:adjustRightInd w:val="0"/>
        <w:ind w:left="0" w:firstLine="0"/>
        <w:rPr>
          <w:rFonts w:asciiTheme="minorHAnsi" w:hAnsiTheme="minorHAnsi" w:cstheme="minorHAnsi"/>
        </w:rPr>
      </w:pPr>
      <w:r w:rsidRPr="001D76C0">
        <w:rPr>
          <w:rFonts w:asciiTheme="minorHAnsi" w:hAnsiTheme="minorHAnsi" w:cstheme="minorHAnsi"/>
          <w:b/>
          <w:bCs/>
          <w:i/>
          <w:iCs/>
        </w:rPr>
        <w:t xml:space="preserve">La Rioja. Septiembre 2001 </w:t>
      </w:r>
      <w:r w:rsidRPr="001D76C0">
        <w:rPr>
          <w:rFonts w:asciiTheme="minorHAnsi" w:hAnsiTheme="minorHAnsi" w:cstheme="minorHAnsi"/>
        </w:rPr>
        <w:t>Comprueba que es constante la derivada de la función:</w:t>
      </w:r>
    </w:p>
    <w:p w:rsidR="007538DE" w:rsidRPr="001D76C0" w:rsidRDefault="007538DE" w:rsidP="007538DE">
      <w:pPr>
        <w:autoSpaceDE w:val="0"/>
        <w:autoSpaceDN w:val="0"/>
        <w:adjustRightInd w:val="0"/>
        <w:rPr>
          <w:rFonts w:asciiTheme="minorHAnsi" w:hAnsiTheme="minorHAnsi" w:cstheme="minorHAnsi"/>
          <w:lang w:val="en-US"/>
        </w:rPr>
      </w:pPr>
      <w:r w:rsidRPr="001D76C0">
        <w:rPr>
          <w:rFonts w:asciiTheme="minorHAnsi" w:hAnsiTheme="minorHAnsi" w:cstheme="minorHAnsi"/>
        </w:rPr>
        <w:t xml:space="preserve"> </w:t>
      </w:r>
      <w:r w:rsidRPr="001D76C0">
        <w:rPr>
          <w:rFonts w:asciiTheme="minorHAnsi" w:hAnsiTheme="minorHAnsi" w:cstheme="minorHAnsi"/>
          <w:lang w:val="en-US"/>
        </w:rPr>
        <w:t xml:space="preserve">f(x) = arc tang </w:t>
      </w:r>
      <w:r w:rsidR="007369CA" w:rsidRPr="007369CA">
        <w:rPr>
          <w:rFonts w:asciiTheme="minorHAnsi" w:hAnsiTheme="minorHAnsi" w:cstheme="minorHAnsi"/>
          <w:noProof/>
          <w:position w:val="-22"/>
        </w:rPr>
        <w:object w:dxaOrig="900" w:dyaOrig="580">
          <v:shape id="_x0000_i1756" type="#_x0000_t75" alt="" style="width:43.9pt;height:28.7pt;mso-width-percent:0;mso-height-percent:0;mso-width-percent:0;mso-height-percent:0" o:ole="">
            <v:imagedata r:id="rId353" o:title=""/>
          </v:shape>
          <o:OLEObject Type="Embed" ProgID="Equation.3" ShapeID="_x0000_i1756" DrawAspect="Content" ObjectID="_1818296000" r:id="rId354"/>
        </w:object>
      </w:r>
      <w:r w:rsidRPr="001D76C0">
        <w:rPr>
          <w:rFonts w:asciiTheme="minorHAnsi" w:hAnsiTheme="minorHAnsi" w:cstheme="minorHAnsi"/>
          <w:lang w:val="en-US"/>
        </w:rPr>
        <w:t xml:space="preserve">   </w:t>
      </w:r>
      <w:r w:rsidRPr="00D12C6C">
        <w:rPr>
          <w:rFonts w:asciiTheme="minorHAnsi" w:hAnsiTheme="minorHAnsi" w:cstheme="minorHAnsi"/>
          <w:bdr w:val="dashed" w:sz="4" w:space="0" w:color="auto"/>
          <w:shd w:val="clear" w:color="auto" w:fill="F2F2F2" w:themeFill="background1" w:themeFillShade="F2"/>
          <w:lang w:val="en-US"/>
        </w:rPr>
        <w:t>(Sol.: f´(x) = ½)</w:t>
      </w:r>
    </w:p>
    <w:p w:rsidR="00F9323E" w:rsidRPr="001D76C0" w:rsidRDefault="00F9323E" w:rsidP="007538DE">
      <w:pPr>
        <w:pStyle w:val="Prrafodelista"/>
        <w:spacing w:before="120" w:line="360" w:lineRule="auto"/>
        <w:ind w:left="0"/>
        <w:jc w:val="both"/>
        <w:rPr>
          <w:rFonts w:asciiTheme="minorHAnsi" w:hAnsiTheme="minorHAnsi" w:cstheme="minorHAnsi"/>
        </w:rPr>
      </w:pPr>
      <w:r w:rsidRPr="001D76C0">
        <w:rPr>
          <w:rFonts w:asciiTheme="minorHAnsi" w:hAnsiTheme="minorHAnsi" w:cstheme="minorHAnsi"/>
        </w:rPr>
        <w:t xml:space="preserve"> </w:t>
      </w:r>
    </w:p>
    <w:p w:rsidR="007538DE" w:rsidRDefault="007538DE">
      <w:pPr>
        <w:rPr>
          <w:rFonts w:asciiTheme="minorHAnsi" w:hAnsiTheme="minorHAnsi" w:cstheme="minorHAnsi"/>
          <w:b/>
          <w:bCs/>
          <w:iCs/>
          <w:u w:val="single"/>
        </w:rPr>
      </w:pPr>
      <w:r>
        <w:rPr>
          <w:rFonts w:asciiTheme="minorHAnsi" w:hAnsiTheme="minorHAnsi" w:cstheme="minorHAnsi"/>
          <w:b/>
          <w:bCs/>
          <w:iCs/>
          <w:u w:val="single"/>
        </w:rPr>
        <w:t>Condición de derivabilidad</w:t>
      </w:r>
      <w:r w:rsidR="003F056A">
        <w:rPr>
          <w:rFonts w:asciiTheme="minorHAnsi" w:hAnsiTheme="minorHAnsi" w:cstheme="minorHAnsi"/>
          <w:b/>
          <w:bCs/>
          <w:iCs/>
          <w:u w:val="single"/>
        </w:rPr>
        <w:t>. Continuidad y derivabilidad.</w:t>
      </w:r>
    </w:p>
    <w:p w:rsidR="007538DE" w:rsidRPr="001D76C0" w:rsidRDefault="007538DE" w:rsidP="007538D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 si existe la derivada de la función f(x) = </w:t>
      </w:r>
      <w:r w:rsidR="007369CA" w:rsidRPr="007369CA">
        <w:rPr>
          <w:rFonts w:asciiTheme="minorHAnsi" w:hAnsiTheme="minorHAnsi" w:cstheme="minorHAnsi"/>
          <w:noProof/>
          <w:position w:val="-32"/>
        </w:rPr>
        <w:object w:dxaOrig="2060" w:dyaOrig="760">
          <v:shape id="_x0000_i1755" type="#_x0000_t75" alt="" style="width:86.05pt;height:34.55pt;mso-width-percent:0;mso-height-percent:0;mso-width-percent:0;mso-height-percent:0" o:ole="">
            <v:imagedata r:id="rId355" o:title=""/>
          </v:shape>
          <o:OLEObject Type="Embed" ProgID="Equation.3" ShapeID="_x0000_i1755" DrawAspect="Content" ObjectID="_1818296001" r:id="rId356"/>
        </w:object>
      </w:r>
      <w:r w:rsidRPr="001D76C0">
        <w:rPr>
          <w:rFonts w:asciiTheme="minorHAnsi" w:hAnsiTheme="minorHAnsi" w:cstheme="minorHAnsi"/>
        </w:rPr>
        <w:t xml:space="preserve">   en x = 0 </w:t>
      </w:r>
    </w:p>
    <w:p w:rsidR="007538DE" w:rsidRDefault="007538DE" w:rsidP="00D12C6C">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rPr>
      </w:pPr>
      <w:r w:rsidRPr="001D76C0">
        <w:rPr>
          <w:rFonts w:asciiTheme="minorHAnsi" w:hAnsiTheme="minorHAnsi" w:cstheme="minorHAnsi"/>
        </w:rPr>
        <w:t>(Sol.: No es derivable en x = 0. La función tiene un punto anguloso en el punto (0,4))</w:t>
      </w:r>
    </w:p>
    <w:p w:rsidR="003F056A" w:rsidRPr="001D76C0" w:rsidRDefault="003F056A" w:rsidP="003F056A">
      <w:pPr>
        <w:pStyle w:val="Prrafodelista"/>
        <w:numPr>
          <w:ilvl w:val="0"/>
          <w:numId w:val="48"/>
        </w:numPr>
        <w:spacing w:before="120" w:line="360" w:lineRule="auto"/>
        <w:ind w:left="0" w:firstLine="0"/>
        <w:jc w:val="both"/>
        <w:rPr>
          <w:rFonts w:asciiTheme="minorHAnsi" w:hAnsiTheme="minorHAnsi" w:cstheme="minorHAnsi"/>
          <w:b/>
          <w:bCs/>
        </w:rPr>
      </w:pPr>
      <w:r w:rsidRPr="001D76C0">
        <w:rPr>
          <w:rFonts w:asciiTheme="minorHAnsi" w:hAnsiTheme="minorHAnsi" w:cstheme="minorHAnsi"/>
          <w:b/>
          <w:bCs/>
        </w:rPr>
        <w:t>Septiembre 2010</w:t>
      </w:r>
    </w:p>
    <w:p w:rsidR="003F056A" w:rsidRPr="001D76C0"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ind w:left="0"/>
        <w:rPr>
          <w:rFonts w:asciiTheme="minorHAnsi" w:hAnsiTheme="minorHAnsi" w:cstheme="minorHAnsi"/>
        </w:rPr>
      </w:pPr>
      <w:r w:rsidRPr="001D76C0">
        <w:rPr>
          <w:rFonts w:asciiTheme="minorHAnsi" w:hAnsiTheme="minorHAnsi" w:cstheme="minorHAnsi"/>
        </w:rPr>
        <w:t>a) Definición de derivada de una función en un punto. (0,5 puntos)</w:t>
      </w:r>
    </w:p>
    <w:p w:rsidR="00D12C6C"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1D76C0">
        <w:rPr>
          <w:rFonts w:asciiTheme="minorHAnsi" w:hAnsiTheme="minorHAnsi" w:cstheme="minorHAnsi"/>
        </w:rPr>
        <w:t xml:space="preserve">b) Dada la función  </w:t>
      </w:r>
      <w:r w:rsidR="007369CA" w:rsidRPr="007369CA">
        <w:rPr>
          <w:rFonts w:asciiTheme="minorHAnsi" w:hAnsiTheme="minorHAnsi" w:cstheme="minorHAnsi"/>
          <w:noProof/>
          <w:position w:val="-58"/>
          <w:lang w:val="es-ES_tradnl"/>
        </w:rPr>
        <w:object w:dxaOrig="2659" w:dyaOrig="1240">
          <v:shape id="_x0000_i1754" type="#_x0000_t75" alt="" style="width:135.2pt;height:60.9pt;mso-width-percent:0;mso-height-percent:0;mso-width-percent:0;mso-height-percent:0" o:ole="" fillcolor="window">
            <v:imagedata r:id="rId357" o:title=""/>
          </v:shape>
          <o:OLEObject Type="Embed" ProgID="Equation.3" ShapeID="_x0000_i1754" DrawAspect="Content" ObjectID="_1818296002" r:id="rId358"/>
        </w:object>
      </w:r>
      <w:r w:rsidRPr="001D76C0">
        <w:rPr>
          <w:rFonts w:asciiTheme="minorHAnsi" w:hAnsiTheme="minorHAnsi" w:cstheme="minorHAnsi"/>
        </w:rPr>
        <w:t xml:space="preserve"> , determina los parámetros a; b; c de R para que f(x) sea una función continua en x = 0, y además sea continua y derivable en x = 1. (2 puntos)  </w:t>
      </w:r>
    </w:p>
    <w:p w:rsidR="003F056A" w:rsidRPr="001D76C0"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D12C6C">
        <w:rPr>
          <w:rFonts w:asciiTheme="minorHAnsi" w:hAnsiTheme="minorHAnsi" w:cstheme="minorHAnsi"/>
          <w:bdr w:val="dashed" w:sz="4" w:space="0" w:color="auto"/>
          <w:shd w:val="clear" w:color="auto" w:fill="F2F2F2" w:themeFill="background1" w:themeFillShade="F2"/>
        </w:rPr>
        <w:t xml:space="preserve">(Sol.: a= </w:t>
      </w:r>
      <w:r w:rsidR="00D12C6C">
        <w:rPr>
          <w:rFonts w:asciiTheme="minorHAnsi" w:hAnsiTheme="minorHAnsi" w:cstheme="minorHAnsi"/>
          <w:bdr w:val="dashed" w:sz="4" w:space="0" w:color="auto"/>
          <w:shd w:val="clear" w:color="auto" w:fill="F2F2F2" w:themeFill="background1" w:themeFillShade="F2"/>
        </w:rPr>
        <w:t>½</w:t>
      </w:r>
      <w:r w:rsidRPr="00D12C6C">
        <w:rPr>
          <w:rFonts w:asciiTheme="minorHAnsi" w:hAnsiTheme="minorHAnsi" w:cstheme="minorHAnsi"/>
          <w:bdr w:val="dashed" w:sz="4" w:space="0" w:color="auto"/>
          <w:shd w:val="clear" w:color="auto" w:fill="F2F2F2" w:themeFill="background1" w:themeFillShade="F2"/>
        </w:rPr>
        <w:t>; b= -1/4; c=3/4</w:t>
      </w:r>
      <w:r w:rsidR="00D12C6C">
        <w:rPr>
          <w:rFonts w:asciiTheme="minorHAnsi" w:hAnsiTheme="minorHAnsi" w:cstheme="minorHAnsi"/>
          <w:bdr w:val="dashed" w:sz="4" w:space="0" w:color="auto"/>
          <w:shd w:val="clear" w:color="auto" w:fill="F2F2F2" w:themeFill="background1" w:themeFillShade="F2"/>
        </w:rPr>
        <w:t>)</w:t>
      </w:r>
    </w:p>
    <w:p w:rsidR="003F056A" w:rsidRPr="001D76C0" w:rsidRDefault="003F056A" w:rsidP="003F056A">
      <w:pPr>
        <w:ind w:left="360"/>
        <w:rPr>
          <w:rFonts w:asciiTheme="minorHAnsi" w:hAnsiTheme="minorHAnsi" w:cstheme="minorHAnsi"/>
        </w:rPr>
      </w:pPr>
    </w:p>
    <w:p w:rsidR="003F056A" w:rsidRPr="001D76C0" w:rsidRDefault="003F056A" w:rsidP="003F056A">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Estudia la continuidad y derivabilidad de las siguientes funciones en los puntos que se indican:</w:t>
      </w:r>
    </w:p>
    <w:p w:rsidR="003F056A" w:rsidRPr="001D76C0" w:rsidRDefault="003F056A" w:rsidP="003F056A">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a) f(x) = </w:t>
      </w:r>
      <w:r w:rsidR="007369CA" w:rsidRPr="007369CA">
        <w:rPr>
          <w:rFonts w:asciiTheme="minorHAnsi" w:hAnsiTheme="minorHAnsi" w:cstheme="minorHAnsi"/>
          <w:noProof/>
          <w:position w:val="-30"/>
        </w:rPr>
        <w:object w:dxaOrig="1860" w:dyaOrig="720">
          <v:shape id="_x0000_i1753" type="#_x0000_t75" alt="" style="width:93.65pt;height:36.3pt;mso-width-percent:0;mso-height-percent:0;mso-width-percent:0;mso-height-percent:0" o:ole="">
            <v:imagedata r:id="rId359" o:title=""/>
          </v:shape>
          <o:OLEObject Type="Embed" ProgID="Equation.3" ShapeID="_x0000_i1753" DrawAspect="Content" ObjectID="_1818296003" r:id="rId360"/>
        </w:object>
      </w:r>
      <w:r w:rsidRPr="001D76C0">
        <w:rPr>
          <w:rFonts w:asciiTheme="minorHAnsi" w:hAnsiTheme="minorHAnsi" w:cstheme="minorHAnsi"/>
        </w:rPr>
        <w:t xml:space="preserve">   en x = 2       b) f(x) = </w:t>
      </w:r>
      <w:r w:rsidR="007369CA" w:rsidRPr="007369CA">
        <w:rPr>
          <w:rFonts w:asciiTheme="minorHAnsi" w:hAnsiTheme="minorHAnsi" w:cstheme="minorHAnsi"/>
          <w:noProof/>
          <w:position w:val="-14"/>
        </w:rPr>
        <w:object w:dxaOrig="560" w:dyaOrig="400">
          <v:shape id="_x0000_i1752" type="#_x0000_t75" alt="" style="width:30.45pt;height:20.5pt;mso-width-percent:0;mso-height-percent:0;mso-width-percent:0;mso-height-percent:0" o:ole="">
            <v:imagedata r:id="rId361" o:title=""/>
          </v:shape>
          <o:OLEObject Type="Embed" ProgID="Equation.3" ShapeID="_x0000_i1752" DrawAspect="Content" ObjectID="_1818296004" r:id="rId362"/>
        </w:object>
      </w:r>
      <w:r w:rsidRPr="001D76C0">
        <w:rPr>
          <w:rFonts w:asciiTheme="minorHAnsi" w:hAnsiTheme="minorHAnsi" w:cstheme="minorHAnsi"/>
        </w:rPr>
        <w:t xml:space="preserve"> es derivable en los puntos: x = 3 y x = 1.</w:t>
      </w:r>
    </w:p>
    <w:p w:rsidR="003F056A" w:rsidRPr="001D76C0" w:rsidRDefault="003F056A" w:rsidP="003F056A">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Demuestra que la siguiente función es continua en el punto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1, pero no es derivable en él:         </w:t>
      </w:r>
    </w:p>
    <w:p w:rsidR="003F056A" w:rsidRPr="001D76C0" w:rsidRDefault="003F056A" w:rsidP="003F056A">
      <w:pPr>
        <w:pStyle w:val="Prrafodelista"/>
        <w:ind w:left="0"/>
        <w:jc w:val="both"/>
        <w:rPr>
          <w:rFonts w:asciiTheme="minorHAnsi" w:hAnsiTheme="minorHAnsi" w:cstheme="minorHAnsi"/>
        </w:rPr>
      </w:pPr>
      <w:r w:rsidRPr="001D76C0">
        <w:rPr>
          <w:rFonts w:asciiTheme="minorHAnsi" w:hAnsiTheme="minorHAnsi" w:cstheme="minorHAnsi"/>
        </w:rPr>
        <w:t xml:space="preserve">f(x) = </w:t>
      </w:r>
      <w:r w:rsidR="007369CA" w:rsidRPr="007369CA">
        <w:rPr>
          <w:rFonts w:asciiTheme="minorHAnsi" w:hAnsiTheme="minorHAnsi" w:cstheme="minorHAnsi"/>
          <w:noProof/>
          <w:position w:val="-24"/>
        </w:rPr>
        <w:object w:dxaOrig="1460" w:dyaOrig="580">
          <v:shape id="_x0000_i1751" type="#_x0000_t75" alt="" style="width:73.15pt;height:28.7pt;mso-width-percent:0;mso-height-percent:0;mso-width-percent:0;mso-height-percent:0" o:ole="">
            <v:imagedata r:id="rId363" o:title=""/>
          </v:shape>
          <o:OLEObject Type="Embed" ProgID="Equation.3" ShapeID="_x0000_i1751" DrawAspect="Content" ObjectID="_1818296005" r:id="rId364"/>
        </w:object>
      </w:r>
      <w:r w:rsidRPr="001D76C0">
        <w:rPr>
          <w:rFonts w:asciiTheme="minorHAnsi" w:hAnsiTheme="minorHAnsi" w:cstheme="minorHAnsi"/>
        </w:rPr>
        <w:t xml:space="preserve">    a) ¿Contradice este hecho alguno de los teoremas o propiedades estudiados?</w:t>
      </w:r>
    </w:p>
    <w:p w:rsidR="003F056A" w:rsidRPr="001D76C0" w:rsidRDefault="003F056A" w:rsidP="003F056A">
      <w:pPr>
        <w:pStyle w:val="Prrafodelista"/>
        <w:spacing w:line="360" w:lineRule="auto"/>
        <w:ind w:left="0"/>
        <w:jc w:val="both"/>
        <w:rPr>
          <w:rFonts w:asciiTheme="minorHAnsi" w:hAnsiTheme="minorHAnsi" w:cstheme="minorHAnsi"/>
        </w:rPr>
      </w:pPr>
      <w:r w:rsidRPr="001D76C0">
        <w:rPr>
          <w:rFonts w:asciiTheme="minorHAnsi" w:hAnsiTheme="minorHAnsi" w:cstheme="minorHAnsi"/>
        </w:rPr>
        <w:t>b) Pon un ejemplo de una función que sea derivable y discontinua en un punto.</w:t>
      </w:r>
    </w:p>
    <w:p w:rsidR="003F056A" w:rsidRPr="001D76C0"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Se sabe que la función f: [0, 5]→R definida por f(x) = </w:t>
      </w:r>
      <w:r w:rsidR="007369CA" w:rsidRPr="007369CA">
        <w:rPr>
          <w:rFonts w:asciiTheme="minorHAnsi" w:hAnsiTheme="minorHAnsi" w:cstheme="minorHAnsi"/>
          <w:noProof/>
          <w:position w:val="-32"/>
        </w:rPr>
        <w:object w:dxaOrig="2820" w:dyaOrig="760">
          <v:shape id="_x0000_i1750" type="#_x0000_t75" alt="" style="width:142.85pt;height:38.05pt;mso-width-percent:0;mso-height-percent:0;mso-width-percent:0;mso-height-percent:0" o:ole="">
            <v:imagedata r:id="rId365" o:title=""/>
          </v:shape>
          <o:OLEObject Type="Embed" ProgID="Equation.3" ShapeID="_x0000_i1750" DrawAspect="Content" ObjectID="_1818296006" r:id="rId366"/>
        </w:object>
      </w:r>
      <w:r w:rsidRPr="001D76C0">
        <w:rPr>
          <w:rFonts w:asciiTheme="minorHAnsi" w:hAnsiTheme="minorHAnsi" w:cstheme="minorHAnsi"/>
        </w:rPr>
        <w:t xml:space="preserve"> es derivable en el intervalo (0, 5). Calcula las constantes a y b. </w:t>
      </w:r>
      <w:r w:rsidRPr="00D12C6C">
        <w:rPr>
          <w:rFonts w:asciiTheme="minorHAnsi" w:hAnsiTheme="minorHAnsi" w:cstheme="minorHAnsi"/>
          <w:bdr w:val="dashed" w:sz="4" w:space="0" w:color="auto"/>
          <w:shd w:val="clear" w:color="auto" w:fill="F2F2F2" w:themeFill="background1" w:themeFillShade="F2"/>
        </w:rPr>
        <w:t>(Sol.: a = -7/2, b = 1)</w:t>
      </w:r>
    </w:p>
    <w:p w:rsidR="003F056A" w:rsidRPr="001D76C0"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Dada f: R → R definida por:  f(x) = </w:t>
      </w:r>
      <w:r w:rsidR="007369CA" w:rsidRPr="007369CA">
        <w:rPr>
          <w:rFonts w:asciiTheme="minorHAnsi" w:hAnsiTheme="minorHAnsi" w:cstheme="minorHAnsi"/>
          <w:noProof/>
          <w:position w:val="-50"/>
        </w:rPr>
        <w:object w:dxaOrig="1860" w:dyaOrig="1080">
          <v:shape id="_x0000_i1749" type="#_x0000_t75" alt="" style="width:93.65pt;height:55pt;mso-width-percent:0;mso-height-percent:0;mso-width-percent:0;mso-height-percent:0" o:ole="">
            <v:imagedata r:id="rId367" o:title=""/>
          </v:shape>
          <o:OLEObject Type="Embed" ProgID="Equation.3" ShapeID="_x0000_i1749" DrawAspect="Content" ObjectID="_1818296007" r:id="rId368"/>
        </w:object>
      </w:r>
      <w:r w:rsidRPr="001D76C0">
        <w:rPr>
          <w:rFonts w:asciiTheme="minorHAnsi" w:hAnsiTheme="minorHAnsi" w:cstheme="minorHAnsi"/>
        </w:rPr>
        <w:t xml:space="preserve"> </w:t>
      </w:r>
      <w:r w:rsidR="00D12C6C">
        <w:rPr>
          <w:rFonts w:asciiTheme="minorHAnsi" w:hAnsiTheme="minorHAnsi" w:cstheme="minorHAnsi"/>
        </w:rPr>
        <w:t xml:space="preserve">. </w:t>
      </w:r>
      <w:r w:rsidRPr="001D76C0">
        <w:rPr>
          <w:rFonts w:asciiTheme="minorHAnsi" w:hAnsiTheme="minorHAnsi" w:cstheme="minorHAnsi"/>
        </w:rPr>
        <w:t xml:space="preserve">Estudia la continuidad y la derivabilidad.                                                                 </w:t>
      </w:r>
    </w:p>
    <w:p w:rsidR="003F056A"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Determina los valores de a y b para que la función f(x) = </w:t>
      </w:r>
      <w:r w:rsidR="007369CA" w:rsidRPr="007369CA">
        <w:rPr>
          <w:rFonts w:asciiTheme="minorHAnsi" w:hAnsiTheme="minorHAnsi" w:cstheme="minorHAnsi"/>
          <w:noProof/>
          <w:position w:val="-32"/>
        </w:rPr>
        <w:object w:dxaOrig="2460" w:dyaOrig="760">
          <v:shape id="_x0000_i1748" type="#_x0000_t75" alt="" style="width:123.5pt;height:38.05pt;mso-width-percent:0;mso-height-percent:0;mso-width-percent:0;mso-height-percent:0" o:ole="">
            <v:imagedata r:id="rId369" o:title=""/>
          </v:shape>
          <o:OLEObject Type="Embed" ProgID="Equation.3" ShapeID="_x0000_i1748" DrawAspect="Content" ObjectID="_1818296008" r:id="rId370"/>
        </w:object>
      </w:r>
      <w:r w:rsidRPr="001D76C0">
        <w:rPr>
          <w:rFonts w:asciiTheme="minorHAnsi" w:hAnsiTheme="minorHAnsi" w:cstheme="minorHAnsi"/>
        </w:rPr>
        <w:t xml:space="preserve"> sea continua y derivable. </w:t>
      </w:r>
      <w:r w:rsidRPr="00D12C6C">
        <w:rPr>
          <w:rFonts w:asciiTheme="minorHAnsi" w:hAnsiTheme="minorHAnsi" w:cstheme="minorHAnsi"/>
          <w:bdr w:val="dashed" w:sz="4" w:space="0" w:color="auto"/>
          <w:shd w:val="clear" w:color="auto" w:fill="F2F2F2" w:themeFill="background1" w:themeFillShade="F2"/>
        </w:rPr>
        <w:t>(Sol.: a = 1 y b = -3)</w:t>
      </w:r>
      <w:r w:rsidRPr="001D76C0">
        <w:rPr>
          <w:rFonts w:asciiTheme="minorHAnsi" w:hAnsiTheme="minorHAnsi" w:cstheme="minorHAnsi"/>
        </w:rPr>
        <w:t xml:space="preserve">  </w:t>
      </w:r>
    </w:p>
    <w:p w:rsidR="003F056A" w:rsidRPr="001D76C0" w:rsidRDefault="003F056A" w:rsidP="003F056A">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b/>
        </w:rPr>
        <w:t>Galicia, 2007</w:t>
      </w:r>
      <w:r w:rsidRPr="001D76C0">
        <w:rPr>
          <w:rFonts w:asciiTheme="minorHAnsi" w:hAnsiTheme="minorHAnsi" w:cstheme="minorHAnsi"/>
        </w:rPr>
        <w:t xml:space="preserve"> Dada la función: f(x) = </w:t>
      </w:r>
      <w:r w:rsidR="007369CA" w:rsidRPr="007369CA">
        <w:rPr>
          <w:rFonts w:asciiTheme="minorHAnsi" w:hAnsiTheme="minorHAnsi" w:cstheme="minorHAnsi"/>
          <w:noProof/>
          <w:position w:val="-32"/>
        </w:rPr>
        <w:object w:dxaOrig="2040" w:dyaOrig="760">
          <v:shape id="_x0000_i1747" type="#_x0000_t75" alt="" style="width:104.2pt;height:38.05pt;mso-width-percent:0;mso-height-percent:0;mso-width-percent:0;mso-height-percent:0" o:ole="">
            <v:imagedata r:id="rId371" o:title=""/>
          </v:shape>
          <o:OLEObject Type="Embed" ProgID="Equation.3" ShapeID="_x0000_i1747" DrawAspect="Content" ObjectID="_1818296009" r:id="rId372"/>
        </w:object>
      </w:r>
      <w:r w:rsidRPr="001D76C0">
        <w:rPr>
          <w:rFonts w:asciiTheme="minorHAnsi" w:hAnsiTheme="minorHAnsi" w:cstheme="minorHAnsi"/>
        </w:rPr>
        <w:t xml:space="preserve"> calcula a para que f sea continua en x = 2. Para el valor obtenido, ¿es f derivable en x = 2?. </w:t>
      </w:r>
      <w:r w:rsidRPr="00D12C6C">
        <w:rPr>
          <w:rFonts w:asciiTheme="minorHAnsi" w:hAnsiTheme="minorHAnsi" w:cstheme="minorHAnsi"/>
          <w:bdr w:val="dashed" w:sz="4" w:space="0" w:color="auto"/>
          <w:shd w:val="clear" w:color="auto" w:fill="F2F2F2" w:themeFill="background1" w:themeFillShade="F2"/>
        </w:rPr>
        <w:t>(Sol.:f(x) continua en x = 2 si a = ½; no es derivable en x = 2)</w:t>
      </w:r>
    </w:p>
    <w:p w:rsidR="003F056A" w:rsidRPr="001D76C0" w:rsidRDefault="003F056A" w:rsidP="003F056A">
      <w:pPr>
        <w:pStyle w:val="Prrafodelista"/>
        <w:numPr>
          <w:ilvl w:val="0"/>
          <w:numId w:val="48"/>
        </w:numPr>
        <w:spacing w:before="120" w:line="360" w:lineRule="auto"/>
        <w:ind w:left="0" w:firstLine="0"/>
        <w:contextualSpacing w:val="0"/>
        <w:rPr>
          <w:rFonts w:asciiTheme="minorHAnsi" w:hAnsiTheme="minorHAnsi" w:cstheme="minorHAnsi"/>
        </w:rPr>
      </w:pPr>
      <w:r w:rsidRPr="001D76C0">
        <w:rPr>
          <w:rFonts w:asciiTheme="minorHAnsi" w:hAnsiTheme="minorHAnsi" w:cstheme="minorHAnsi"/>
        </w:rPr>
        <w:t xml:space="preserve">Calcular el valor de los parámetros a y b para que la siguiente función sea derivable en x = 0:    </w:t>
      </w:r>
    </w:p>
    <w:p w:rsidR="003F056A" w:rsidRPr="001D76C0" w:rsidRDefault="003F056A" w:rsidP="003F056A">
      <w:pPr>
        <w:spacing w:line="360" w:lineRule="auto"/>
        <w:rPr>
          <w:rFonts w:asciiTheme="minorHAnsi" w:hAnsiTheme="minorHAnsi" w:cstheme="minorHAnsi"/>
        </w:rPr>
      </w:pPr>
      <w:r w:rsidRPr="001D76C0">
        <w:rPr>
          <w:rFonts w:asciiTheme="minorHAnsi" w:hAnsiTheme="minorHAnsi" w:cstheme="minorHAnsi"/>
        </w:rPr>
        <w:t xml:space="preserve">f(x) = </w:t>
      </w:r>
      <w:r w:rsidR="007369CA" w:rsidRPr="007369CA">
        <w:rPr>
          <w:rFonts w:asciiTheme="minorHAnsi" w:hAnsiTheme="minorHAnsi" w:cstheme="minorHAnsi"/>
          <w:noProof/>
          <w:position w:val="-32"/>
        </w:rPr>
        <w:object w:dxaOrig="2299" w:dyaOrig="760">
          <v:shape id="_x0000_i1746" type="#_x0000_t75" alt="" style="width:113.55pt;height:38.05pt;mso-width-percent:0;mso-height-percent:0;mso-width-percent:0;mso-height-percent:0" o:ole="">
            <v:imagedata r:id="rId373" o:title=""/>
          </v:shape>
          <o:OLEObject Type="Embed" ProgID="Equation.3" ShapeID="_x0000_i1746" DrawAspect="Content" ObjectID="_1818296010" r:id="rId374"/>
        </w:object>
      </w:r>
      <w:r w:rsidRPr="001D76C0">
        <w:rPr>
          <w:rFonts w:asciiTheme="minorHAnsi" w:hAnsiTheme="minorHAnsi" w:cstheme="minorHAnsi"/>
        </w:rPr>
        <w:t xml:space="preserve">  </w:t>
      </w:r>
      <w:r w:rsidR="00D12C6C">
        <w:rPr>
          <w:rFonts w:asciiTheme="minorHAnsi" w:hAnsiTheme="minorHAnsi" w:cstheme="minorHAnsi"/>
        </w:rPr>
        <w:t xml:space="preserve">           </w:t>
      </w:r>
      <w:r w:rsidRPr="001D76C0">
        <w:rPr>
          <w:rFonts w:asciiTheme="minorHAnsi" w:hAnsiTheme="minorHAnsi" w:cstheme="minorHAnsi"/>
        </w:rPr>
        <w:t xml:space="preserve"> </w:t>
      </w:r>
      <w:r w:rsidRPr="00D12C6C">
        <w:rPr>
          <w:rFonts w:asciiTheme="minorHAnsi" w:hAnsiTheme="minorHAnsi" w:cstheme="minorHAnsi"/>
          <w:bdr w:val="dashed" w:sz="4" w:space="0" w:color="auto"/>
          <w:shd w:val="clear" w:color="auto" w:fill="F2F2F2" w:themeFill="background1" w:themeFillShade="F2"/>
        </w:rPr>
        <w:t>(Sol.: a = 1 y b=1/e)</w:t>
      </w:r>
    </w:p>
    <w:p w:rsidR="00775125" w:rsidRPr="00775125" w:rsidRDefault="00804A9C" w:rsidP="00775125">
      <w:pPr>
        <w:rPr>
          <w:rFonts w:asciiTheme="minorHAnsi" w:hAnsiTheme="minorHAnsi" w:cstheme="minorHAnsi"/>
          <w:b/>
          <w:bCs/>
          <w:iCs/>
          <w:u w:val="single"/>
        </w:rPr>
      </w:pPr>
      <w:r w:rsidRPr="001D76C0">
        <w:rPr>
          <w:rFonts w:asciiTheme="minorHAnsi" w:hAnsiTheme="minorHAnsi" w:cstheme="minorHAnsi"/>
          <w:b/>
          <w:bCs/>
          <w:iCs/>
          <w:u w:val="single"/>
        </w:rPr>
        <w:t>Ecuación de la recta tangente y normal</w:t>
      </w:r>
    </w:p>
    <w:p w:rsidR="00775125" w:rsidRPr="001D76C0" w:rsidRDefault="00775125" w:rsidP="00775125">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775125" w:rsidRDefault="00775125" w:rsidP="0077512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A3C3537" wp14:editId="12D22FC3">
            <wp:extent cx="6642100" cy="411667"/>
            <wp:effectExtent l="12700" t="12700" r="12700" b="7620"/>
            <wp:docPr id="1959579490" name="Imagen 195957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cstate="print">
                      <a:extLst>
                        <a:ext uri="{28A0092B-C50C-407E-A947-70E740481C1C}">
                          <a14:useLocalDpi xmlns:a14="http://schemas.microsoft.com/office/drawing/2010/main"/>
                        </a:ext>
                      </a:extLst>
                    </a:blip>
                    <a:srcRect/>
                    <a:stretch/>
                  </pic:blipFill>
                  <pic:spPr bwMode="auto">
                    <a:xfrm>
                      <a:off x="0" y="0"/>
                      <a:ext cx="6642100" cy="4116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12C6C" w:rsidRPr="00D12C6C" w:rsidRDefault="00D12C6C" w:rsidP="00D12C6C">
      <w:pPr>
        <w:pStyle w:val="Prrafodelista"/>
        <w:numPr>
          <w:ilvl w:val="0"/>
          <w:numId w:val="48"/>
        </w:numPr>
        <w:spacing w:before="120"/>
        <w:ind w:left="0" w:firstLine="0"/>
        <w:jc w:val="both"/>
        <w:rPr>
          <w:rFonts w:asciiTheme="minorHAnsi" w:hAnsiTheme="minorHAnsi" w:cstheme="minorHAnsi"/>
          <w:b/>
          <w:bCs/>
        </w:rPr>
      </w:pPr>
      <w:r w:rsidRPr="00D12C6C">
        <w:rPr>
          <w:b/>
          <w:bCs/>
        </w:rPr>
        <w:t xml:space="preserve">Junio 2013 </w:t>
      </w:r>
    </w:p>
    <w:p w:rsidR="00775125" w:rsidRPr="00775125" w:rsidRDefault="00775125" w:rsidP="00D12C6C">
      <w:pPr>
        <w:pBdr>
          <w:top w:val="single" w:sz="4" w:space="1" w:color="auto"/>
          <w:left w:val="single" w:sz="4" w:space="4" w:color="auto"/>
          <w:bottom w:val="single" w:sz="4" w:space="1" w:color="auto"/>
          <w:right w:val="single" w:sz="4" w:space="4" w:color="auto"/>
        </w:pBdr>
      </w:pPr>
      <w:r w:rsidRPr="00775125">
        <w:t>a) Calcula los valores de los parámetros a, b</w:t>
      </w:r>
      <m:oMath>
        <m:r>
          <w:rPr>
            <w:rFonts w:ascii="Cambria Math" w:hAnsi="Cambria Math"/>
          </w:rPr>
          <m:t xml:space="preserve"> ∈</m:t>
        </m:r>
      </m:oMath>
      <w:r w:rsidRPr="00775125">
        <w:t xml:space="preserve"> R para que la función f(x) = </w:t>
      </w:r>
      <m:oMath>
        <m:f>
          <m:fPr>
            <m:ctrlPr>
              <w:rPr>
                <w:rFonts w:ascii="Cambria Math" w:hAnsi="Cambria Math"/>
                <w:i/>
              </w:rPr>
            </m:ctrlPr>
          </m:fPr>
          <m:num>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m:t>
            </m:r>
          </m:num>
          <m:den>
            <m:r>
              <w:rPr>
                <w:rFonts w:ascii="Cambria Math" w:hAnsi="Cambria Math"/>
              </w:rPr>
              <m:t>x+1</m:t>
            </m:r>
          </m:den>
        </m:f>
      </m:oMath>
      <w:r w:rsidRPr="00775125">
        <w:t xml:space="preserve"> tenga como asíntota oblicua la recta y = 2x + 3 </w:t>
      </w:r>
      <w:r>
        <w:t>.</w:t>
      </w:r>
      <w:r w:rsidRPr="00775125">
        <w:t xml:space="preserve">                                                                                    </w:t>
      </w:r>
    </w:p>
    <w:p w:rsidR="00775125" w:rsidRPr="00C342B4" w:rsidRDefault="00775125" w:rsidP="00D12C6C">
      <w:pPr>
        <w:pBdr>
          <w:top w:val="single" w:sz="4" w:space="1" w:color="auto"/>
          <w:left w:val="single" w:sz="4" w:space="4" w:color="auto"/>
          <w:bottom w:val="single" w:sz="4" w:space="1" w:color="auto"/>
          <w:right w:val="single" w:sz="4" w:space="4" w:color="auto"/>
        </w:pBdr>
      </w:pPr>
      <w:r w:rsidRPr="001D76C0">
        <w:t xml:space="preserve">b) Para esos valores, escribe la ecuación de la recta tangente a la gráfica de f(x) en el punto de abscisas x=0                                                                                                                           </w:t>
      </w:r>
    </w:p>
    <w:p w:rsidR="00D12C6C" w:rsidRDefault="00775125" w:rsidP="00775125">
      <w:pPr>
        <w:pStyle w:val="Prrafodelista"/>
        <w:numPr>
          <w:ilvl w:val="0"/>
          <w:numId w:val="48"/>
        </w:numPr>
        <w:spacing w:before="120"/>
        <w:ind w:left="0" w:firstLine="0"/>
        <w:rPr>
          <w:rFonts w:asciiTheme="minorHAnsi" w:hAnsiTheme="minorHAnsi" w:cstheme="minorHAnsi"/>
        </w:rPr>
      </w:pPr>
      <w:r>
        <w:rPr>
          <w:rFonts w:asciiTheme="minorHAnsi" w:hAnsiTheme="minorHAnsi" w:cstheme="minorHAnsi"/>
          <w:b/>
        </w:rPr>
        <w:t xml:space="preserve">Junio </w:t>
      </w:r>
      <w:r w:rsidR="00804A9C" w:rsidRPr="001D76C0">
        <w:rPr>
          <w:rFonts w:asciiTheme="minorHAnsi" w:hAnsiTheme="minorHAnsi" w:cstheme="minorHAnsi"/>
          <w:b/>
        </w:rPr>
        <w:t>2003.</w:t>
      </w:r>
      <w:r w:rsidR="00804A9C" w:rsidRPr="001D76C0">
        <w:rPr>
          <w:rFonts w:asciiTheme="minorHAnsi" w:hAnsiTheme="minorHAnsi" w:cstheme="minorHAnsi"/>
        </w:rPr>
        <w:t xml:space="preserve"> </w:t>
      </w:r>
    </w:p>
    <w:p w:rsidR="00D12C6C" w:rsidRPr="00D12C6C" w:rsidRDefault="00804A9C" w:rsidP="00D12C6C">
      <w:pPr>
        <w:pBdr>
          <w:top w:val="single" w:sz="4" w:space="1" w:color="auto"/>
          <w:left w:val="single" w:sz="4" w:space="4" w:color="auto"/>
          <w:bottom w:val="single" w:sz="4" w:space="1" w:color="auto"/>
          <w:right w:val="single" w:sz="4" w:space="4" w:color="auto"/>
        </w:pBdr>
      </w:pPr>
      <w:r w:rsidRPr="001D76C0">
        <w:t>Determina las ecuaciones de la recta tangente y de la recta normal en el punto de abscisa x = 0 a la gráfica de la función f dada por  f(x) = 2xe</w:t>
      </w:r>
      <w:r w:rsidRPr="001D76C0">
        <w:rPr>
          <w:vertAlign w:val="superscript"/>
        </w:rPr>
        <w:t>x</w:t>
      </w:r>
      <w:r w:rsidRPr="001D76C0">
        <w:t xml:space="preserve"> + </w:t>
      </w:r>
      <w:r w:rsidR="007369CA" w:rsidRPr="00470B50">
        <w:rPr>
          <w:noProof/>
          <w:position w:val="-24"/>
        </w:rPr>
        <w:object w:dxaOrig="700" w:dyaOrig="660">
          <v:shape id="_x0000_i1745" type="#_x0000_t75" alt="" style="width:34.55pt;height:34.55pt;mso-width-percent:0;mso-height-percent:0;mso-width-percent:0;mso-height-percent:0" o:ole="">
            <v:imagedata r:id="rId376" o:title=""/>
          </v:shape>
          <o:OLEObject Type="Embed" ProgID="Equation.3" ShapeID="_x0000_i1745" DrawAspect="Content" ObjectID="_1818296011" r:id="rId377"/>
        </w:object>
      </w:r>
      <w:r w:rsidRPr="001D76C0">
        <w:t xml:space="preserve">   (Sol.:  </w:t>
      </w:r>
      <w:r w:rsidRPr="001D76C0">
        <w:rPr>
          <w:i/>
          <w:iCs/>
        </w:rPr>
        <w:t xml:space="preserve">y </w:t>
      </w:r>
      <w:r w:rsidRPr="001D76C0">
        <w:rPr>
          <w:rFonts w:eastAsia="EuclidSymbol"/>
        </w:rPr>
        <w:t xml:space="preserve">= </w:t>
      </w:r>
      <w:r w:rsidRPr="001D76C0">
        <w:t>2</w:t>
      </w:r>
      <w:r w:rsidRPr="001D76C0">
        <w:rPr>
          <w:i/>
          <w:iCs/>
        </w:rPr>
        <w:t xml:space="preserve">x; </w:t>
      </w:r>
      <w:r w:rsidRPr="001D76C0">
        <w:rPr>
          <w:iCs/>
        </w:rPr>
        <w:t xml:space="preserve"> y = - ½ x)</w:t>
      </w:r>
    </w:p>
    <w:p w:rsidR="00D12C6C" w:rsidRDefault="00775125" w:rsidP="00D12C6C">
      <w:pPr>
        <w:pStyle w:val="Prrafodelista"/>
        <w:numPr>
          <w:ilvl w:val="0"/>
          <w:numId w:val="48"/>
        </w:numPr>
        <w:spacing w:before="120"/>
        <w:ind w:left="0" w:firstLine="0"/>
        <w:rPr>
          <w:rFonts w:asciiTheme="minorHAnsi" w:hAnsiTheme="minorHAnsi" w:cstheme="minorHAnsi"/>
        </w:rPr>
      </w:pPr>
      <w:r w:rsidRPr="00775125">
        <w:rPr>
          <w:rFonts w:asciiTheme="minorHAnsi" w:hAnsiTheme="minorHAnsi" w:cstheme="minorHAnsi"/>
          <w:b/>
        </w:rPr>
        <w:t>S</w:t>
      </w:r>
      <w:r>
        <w:rPr>
          <w:rFonts w:asciiTheme="minorHAnsi" w:hAnsiTheme="minorHAnsi" w:cstheme="minorHAnsi"/>
          <w:b/>
        </w:rPr>
        <w:t xml:space="preserve">eptiembre </w:t>
      </w:r>
      <w:r w:rsidRPr="00775125">
        <w:rPr>
          <w:rFonts w:asciiTheme="minorHAnsi" w:hAnsiTheme="minorHAnsi" w:cstheme="minorHAnsi"/>
          <w:b/>
        </w:rPr>
        <w:t>2010</w:t>
      </w:r>
      <w:r w:rsidRPr="00775125">
        <w:rPr>
          <w:rFonts w:asciiTheme="minorHAnsi" w:hAnsiTheme="minorHAnsi" w:cstheme="minorHAnsi"/>
        </w:rPr>
        <w:t>.</w:t>
      </w:r>
    </w:p>
    <w:p w:rsidR="00775125" w:rsidRPr="00775125" w:rsidRDefault="00775125" w:rsidP="00D12C6C">
      <w:pPr>
        <w:pStyle w:val="Prrafodelista"/>
        <w:pBdr>
          <w:top w:val="single" w:sz="4" w:space="1" w:color="auto"/>
          <w:left w:val="single" w:sz="4" w:space="4" w:color="auto"/>
          <w:bottom w:val="single" w:sz="4" w:space="1" w:color="auto"/>
          <w:right w:val="single" w:sz="4" w:space="4" w:color="auto"/>
        </w:pBdr>
        <w:spacing w:before="120"/>
        <w:ind w:left="0"/>
        <w:rPr>
          <w:rFonts w:asciiTheme="minorHAnsi" w:hAnsiTheme="minorHAnsi" w:cstheme="minorHAnsi"/>
        </w:rPr>
      </w:pPr>
      <w:r w:rsidRPr="00775125">
        <w:rPr>
          <w:rFonts w:asciiTheme="minorHAnsi" w:hAnsiTheme="minorHAnsi" w:cstheme="minorHAnsi"/>
        </w:rPr>
        <w:t>Dada la función f(x) = arctg (</w:t>
      </w:r>
      <w:r w:rsidR="007369CA" w:rsidRPr="007369CA">
        <w:rPr>
          <w:rFonts w:asciiTheme="minorHAnsi" w:hAnsiTheme="minorHAnsi" w:cstheme="minorHAnsi"/>
          <w:noProof/>
          <w:position w:val="-6"/>
          <w:lang w:val="es-ES_tradnl"/>
        </w:rPr>
        <w:object w:dxaOrig="560" w:dyaOrig="300">
          <v:shape id="_x0000_i1744" type="#_x0000_t75" alt="" style="width:30.45pt;height:17pt;mso-width-percent:0;mso-height-percent:0;mso-width-percent:0;mso-height-percent:0" o:ole="" fillcolor="window">
            <v:imagedata r:id="rId378" o:title=""/>
          </v:shape>
          <o:OLEObject Type="Embed" ProgID="Equation.3" ShapeID="_x0000_i1744" DrawAspect="Content" ObjectID="_1818296012" r:id="rId379"/>
        </w:object>
      </w:r>
      <w:r w:rsidRPr="00775125">
        <w:rPr>
          <w:rFonts w:asciiTheme="minorHAnsi" w:hAnsiTheme="minorHAnsi" w:cstheme="minorHAnsi"/>
        </w:rPr>
        <w:t xml:space="preserve"> ) , se pide: a)  Calcula y simplifica f´(x) </w:t>
      </w:r>
    </w:p>
    <w:p w:rsidR="00775125" w:rsidRDefault="00775125" w:rsidP="00D12C6C">
      <w:pPr>
        <w:pStyle w:val="Prrafodelista"/>
        <w:pBdr>
          <w:top w:val="single" w:sz="4" w:space="1" w:color="auto"/>
          <w:left w:val="single" w:sz="4" w:space="4" w:color="auto"/>
          <w:bottom w:val="single" w:sz="4" w:space="1" w:color="auto"/>
          <w:right w:val="single" w:sz="4" w:space="4" w:color="auto"/>
        </w:pBdr>
        <w:ind w:left="0"/>
        <w:contextualSpacing w:val="0"/>
        <w:rPr>
          <w:rFonts w:asciiTheme="minorHAnsi" w:hAnsiTheme="minorHAnsi" w:cstheme="minorHAnsi"/>
        </w:rPr>
      </w:pPr>
      <w:r w:rsidRPr="001D76C0">
        <w:rPr>
          <w:rFonts w:asciiTheme="minorHAnsi" w:hAnsiTheme="minorHAnsi" w:cstheme="minorHAnsi"/>
        </w:rPr>
        <w:t xml:space="preserve">b) Explica razonadamente por qué en ningún punto de la gráfica </w:t>
      </w:r>
      <w:r w:rsidRPr="001D76C0">
        <w:rPr>
          <w:rFonts w:asciiTheme="minorHAnsi" w:hAnsiTheme="minorHAnsi" w:cstheme="minorHAnsi"/>
          <w:b/>
        </w:rPr>
        <w:t xml:space="preserve"> </w:t>
      </w:r>
      <w:r w:rsidRPr="001D76C0">
        <w:rPr>
          <w:rFonts w:asciiTheme="minorHAnsi" w:hAnsiTheme="minorHAnsi" w:cstheme="minorHAnsi"/>
        </w:rPr>
        <w:t xml:space="preserve">de la función f(x) la recta tangente es horizontal. </w:t>
      </w:r>
    </w:p>
    <w:p w:rsidR="00B13486" w:rsidRPr="00B13486" w:rsidRDefault="00B13486" w:rsidP="00B13486">
      <w:pPr>
        <w:pStyle w:val="Prrafodelista"/>
        <w:numPr>
          <w:ilvl w:val="0"/>
          <w:numId w:val="48"/>
        </w:numPr>
        <w:spacing w:after="120"/>
        <w:ind w:left="0" w:firstLine="0"/>
        <w:contextualSpacing w:val="0"/>
        <w:rPr>
          <w:rFonts w:asciiTheme="minorHAnsi" w:hAnsiTheme="minorHAnsi" w:cstheme="minorHAnsi"/>
        </w:rPr>
      </w:pPr>
      <w:r w:rsidRPr="001D76C0">
        <w:rPr>
          <w:rFonts w:asciiTheme="minorHAnsi" w:hAnsiTheme="minorHAnsi" w:cstheme="minorHAnsi"/>
          <w:b/>
        </w:rPr>
        <w:t>Madrid, 2005.</w:t>
      </w:r>
      <w:r w:rsidRPr="001D76C0">
        <w:rPr>
          <w:rFonts w:asciiTheme="minorHAnsi" w:hAnsiTheme="minorHAnsi" w:cstheme="minorHAnsi"/>
        </w:rPr>
        <w:t xml:space="preserve"> Dada la función f(x) = </w:t>
      </w:r>
      <w:r w:rsidR="007369CA" w:rsidRPr="007369CA">
        <w:rPr>
          <w:rFonts w:asciiTheme="minorHAnsi" w:hAnsiTheme="minorHAnsi" w:cstheme="minorHAnsi"/>
          <w:noProof/>
          <w:position w:val="-24"/>
        </w:rPr>
        <w:object w:dxaOrig="760" w:dyaOrig="660">
          <v:shape id="_x0000_i1743" type="#_x0000_t75" alt="" style="width:38.05pt;height:34.55pt;mso-width-percent:0;mso-height-percent:0;mso-width-percent:0;mso-height-percent:0" o:ole="">
            <v:imagedata r:id="rId380" o:title=""/>
          </v:shape>
          <o:OLEObject Type="Embed" ProgID="Equation.3" ShapeID="_x0000_i1743" DrawAspect="Content" ObjectID="_1818296013" r:id="rId381"/>
        </w:object>
      </w:r>
      <w:r w:rsidRPr="001D76C0">
        <w:rPr>
          <w:rFonts w:asciiTheme="minorHAnsi" w:hAnsiTheme="minorHAnsi" w:cstheme="minorHAnsi"/>
        </w:rPr>
        <w:t>, definida para x &gt; 1, hallar un punto (a, f(a)) tal que la recta tangente a la gráfica de f(x) en ese punto sea paralela al eje X. (Sol.: (2, ln 4))</w:t>
      </w:r>
    </w:p>
    <w:p w:rsidR="00775125" w:rsidRPr="001D76C0" w:rsidRDefault="00775125" w:rsidP="00775125">
      <w:pPr>
        <w:pStyle w:val="Prrafodelista"/>
        <w:numPr>
          <w:ilvl w:val="0"/>
          <w:numId w:val="48"/>
        </w:numPr>
        <w:spacing w:before="120" w:after="120"/>
        <w:ind w:left="0" w:firstLine="0"/>
        <w:contextualSpacing w:val="0"/>
        <w:rPr>
          <w:rFonts w:asciiTheme="minorHAnsi" w:hAnsiTheme="minorHAnsi" w:cstheme="minorHAnsi"/>
        </w:rPr>
      </w:pPr>
      <w:r w:rsidRPr="001D76C0">
        <w:rPr>
          <w:rFonts w:asciiTheme="minorHAnsi" w:hAnsiTheme="minorHAnsi" w:cstheme="minorHAnsi"/>
        </w:rPr>
        <w:t>Halla el punto de la función f(x) = sen x</w:t>
      </w:r>
      <w:r w:rsidRPr="001D76C0">
        <w:rPr>
          <w:rFonts w:asciiTheme="minorHAnsi" w:hAnsiTheme="minorHAnsi" w:cstheme="minorHAnsi"/>
          <w:vertAlign w:val="superscript"/>
        </w:rPr>
        <w:t>2</w:t>
      </w:r>
      <w:r w:rsidRPr="001D76C0">
        <w:rPr>
          <w:rFonts w:asciiTheme="minorHAnsi" w:hAnsiTheme="minorHAnsi" w:cstheme="minorHAnsi"/>
        </w:rPr>
        <w:t xml:space="preserve"> en que la recta tangente tiene de pendiente - 2</w:t>
      </w:r>
      <w:r w:rsidR="007369CA" w:rsidRPr="007369CA">
        <w:rPr>
          <w:rFonts w:asciiTheme="minorHAnsi" w:hAnsiTheme="minorHAnsi" w:cstheme="minorHAnsi"/>
          <w:noProof/>
          <w:position w:val="-8"/>
        </w:rPr>
        <w:object w:dxaOrig="420" w:dyaOrig="360">
          <v:shape id="_x0000_i1742" type="#_x0000_t75" alt="" style="width:21.65pt;height:18.75pt;mso-width-percent:0;mso-height-percent:0;mso-width-percent:0;mso-height-percent:0" o:ole="">
            <v:imagedata r:id="rId382" o:title=""/>
          </v:shape>
          <o:OLEObject Type="Embed" ProgID="Equation.3" ShapeID="_x0000_i1742" DrawAspect="Content" ObjectID="_1818296014" r:id="rId383"/>
        </w:object>
      </w:r>
      <w:r w:rsidRPr="001D76C0">
        <w:rPr>
          <w:rFonts w:asciiTheme="minorHAnsi" w:hAnsiTheme="minorHAnsi" w:cstheme="minorHAnsi"/>
        </w:rPr>
        <w:t xml:space="preserve"> y escribe su ecuación . (Sol.: x = </w:t>
      </w:r>
      <w:r w:rsidR="007369CA" w:rsidRPr="007369CA">
        <w:rPr>
          <w:rFonts w:asciiTheme="minorHAnsi" w:hAnsiTheme="minorHAnsi" w:cstheme="minorHAnsi"/>
          <w:noProof/>
          <w:position w:val="-8"/>
        </w:rPr>
        <w:object w:dxaOrig="420" w:dyaOrig="360">
          <v:shape id="_x0000_i1741" type="#_x0000_t75" alt="" style="width:21.65pt;height:18.75pt;mso-width-percent:0;mso-height-percent:0;mso-width-percent:0;mso-height-percent:0" o:ole="">
            <v:imagedata r:id="rId384" o:title=""/>
          </v:shape>
          <o:OLEObject Type="Embed" ProgID="Equation.3" ShapeID="_x0000_i1741" DrawAspect="Content" ObjectID="_1818296015" r:id="rId385"/>
        </w:object>
      </w:r>
      <w:r w:rsidRPr="001D76C0">
        <w:rPr>
          <w:rFonts w:asciiTheme="minorHAnsi" w:hAnsiTheme="minorHAnsi" w:cstheme="minorHAnsi"/>
        </w:rPr>
        <w:t>; y = - 2</w:t>
      </w:r>
      <w:r w:rsidR="007369CA" w:rsidRPr="007369CA">
        <w:rPr>
          <w:rFonts w:asciiTheme="minorHAnsi" w:hAnsiTheme="minorHAnsi" w:cstheme="minorHAnsi"/>
          <w:noProof/>
          <w:position w:val="-8"/>
        </w:rPr>
        <w:object w:dxaOrig="420" w:dyaOrig="360">
          <v:shape id="_x0000_i1740" type="#_x0000_t75" alt="" style="width:21.65pt;height:18.75pt;mso-width-percent:0;mso-height-percent:0;mso-width-percent:0;mso-height-percent:0" o:ole="">
            <v:imagedata r:id="rId386" o:title=""/>
          </v:shape>
          <o:OLEObject Type="Embed" ProgID="Equation.3" ShapeID="_x0000_i1740" DrawAspect="Content" ObjectID="_1818296016" r:id="rId387"/>
        </w:object>
      </w:r>
      <w:r w:rsidRPr="001D76C0">
        <w:rPr>
          <w:rFonts w:asciiTheme="minorHAnsi" w:hAnsiTheme="minorHAnsi" w:cstheme="minorHAnsi"/>
        </w:rPr>
        <w:t xml:space="preserve">x + 2 </w:t>
      </w:r>
      <w:r w:rsidR="007369CA" w:rsidRPr="007369CA">
        <w:rPr>
          <w:rFonts w:asciiTheme="minorHAnsi" w:hAnsiTheme="minorHAnsi" w:cstheme="minorHAnsi"/>
          <w:noProof/>
          <w:position w:val="-6"/>
        </w:rPr>
        <w:object w:dxaOrig="220" w:dyaOrig="220">
          <v:shape id="_x0000_i1739" type="#_x0000_t75" alt="" style="width:11.7pt;height:11.7pt;mso-width-percent:0;mso-height-percent:0;mso-width-percent:0;mso-height-percent:0" o:ole="">
            <v:imagedata r:id="rId388" o:title=""/>
          </v:shape>
          <o:OLEObject Type="Embed" ProgID="Equation.3" ShapeID="_x0000_i1739" DrawAspect="Content" ObjectID="_1818296017" r:id="rId389"/>
        </w:object>
      </w:r>
      <w:r w:rsidRPr="001D76C0">
        <w:rPr>
          <w:rFonts w:asciiTheme="minorHAnsi" w:hAnsiTheme="minorHAnsi" w:cstheme="minorHAnsi"/>
        </w:rPr>
        <w:t>)</w:t>
      </w:r>
    </w:p>
    <w:p w:rsidR="00D12C6C" w:rsidRPr="00D12C6C" w:rsidRDefault="00775125" w:rsidP="00D12C6C">
      <w:pPr>
        <w:pStyle w:val="Prrafodelista"/>
        <w:numPr>
          <w:ilvl w:val="0"/>
          <w:numId w:val="48"/>
        </w:numPr>
        <w:ind w:left="0" w:firstLine="0"/>
        <w:rPr>
          <w:b/>
          <w:bCs/>
        </w:rPr>
      </w:pPr>
      <w:r w:rsidRPr="00D12C6C">
        <w:rPr>
          <w:b/>
          <w:bCs/>
        </w:rPr>
        <w:t>J</w:t>
      </w:r>
      <w:r w:rsidR="00D12C6C" w:rsidRPr="00D12C6C">
        <w:rPr>
          <w:b/>
          <w:bCs/>
        </w:rPr>
        <w:t>unio</w:t>
      </w:r>
      <w:r w:rsidRPr="00D12C6C">
        <w:rPr>
          <w:b/>
          <w:bCs/>
        </w:rPr>
        <w:t xml:space="preserve"> 2011 </w:t>
      </w:r>
    </w:p>
    <w:p w:rsidR="00775125" w:rsidRPr="001D76C0" w:rsidRDefault="00775125" w:rsidP="00D12C6C">
      <w:pPr>
        <w:pStyle w:val="Prrafodelista"/>
        <w:pBdr>
          <w:top w:val="single" w:sz="4" w:space="1" w:color="auto"/>
          <w:left w:val="single" w:sz="4" w:space="4" w:color="auto"/>
          <w:bottom w:val="single" w:sz="4" w:space="1" w:color="auto"/>
          <w:right w:val="single" w:sz="4" w:space="4" w:color="auto"/>
        </w:pBdr>
        <w:spacing w:after="120"/>
        <w:ind w:left="0"/>
        <w:contextualSpacing w:val="0"/>
        <w:rPr>
          <w:rFonts w:asciiTheme="minorHAnsi" w:hAnsiTheme="minorHAnsi" w:cstheme="minorHAnsi"/>
        </w:rPr>
      </w:pPr>
      <w:r w:rsidRPr="001D76C0">
        <w:rPr>
          <w:rFonts w:asciiTheme="minorHAnsi" w:hAnsiTheme="minorHAnsi" w:cstheme="minorHAnsi"/>
        </w:rPr>
        <w:t>Calcula los valores de los parámetros a; b € R para que la función f(x) = (ax</w:t>
      </w:r>
      <w:r w:rsidRPr="001D76C0">
        <w:rPr>
          <w:rFonts w:asciiTheme="minorHAnsi" w:hAnsiTheme="minorHAnsi" w:cstheme="minorHAnsi"/>
          <w:vertAlign w:val="superscript"/>
        </w:rPr>
        <w:t>2</w:t>
      </w:r>
      <w:r w:rsidRPr="001D76C0">
        <w:rPr>
          <w:rFonts w:asciiTheme="minorHAnsi" w:hAnsiTheme="minorHAnsi" w:cstheme="minorHAnsi"/>
        </w:rPr>
        <w:t xml:space="preserve"> + bx) /(x + 1)  tenga como asíntota oblicua la recta y = 2x + 3. Para los valores encontrados, escribe la ecuación de la recta tangente a la gráfica de f(x) en el punto de abscisas x = 0. (1 punto)</w:t>
      </w:r>
    </w:p>
    <w:p w:rsidR="00775125" w:rsidRPr="001D76C0" w:rsidRDefault="00775125" w:rsidP="00775125">
      <w:pPr>
        <w:pStyle w:val="Prrafodelista"/>
        <w:numPr>
          <w:ilvl w:val="0"/>
          <w:numId w:val="48"/>
        </w:numPr>
        <w:spacing w:after="120"/>
        <w:ind w:left="0" w:firstLine="0"/>
        <w:contextualSpacing w:val="0"/>
        <w:rPr>
          <w:rFonts w:asciiTheme="minorHAnsi" w:hAnsiTheme="minorHAnsi" w:cstheme="minorHAnsi"/>
        </w:rPr>
      </w:pPr>
      <w:r w:rsidRPr="001D76C0">
        <w:rPr>
          <w:rFonts w:asciiTheme="minorHAnsi" w:hAnsiTheme="minorHAnsi" w:cstheme="minorHAnsi"/>
          <w:b/>
        </w:rPr>
        <w:t>PAU-Canarias, 2008</w:t>
      </w:r>
      <w:r w:rsidRPr="001D76C0">
        <w:rPr>
          <w:rFonts w:asciiTheme="minorHAnsi" w:hAnsiTheme="minorHAnsi" w:cstheme="minorHAnsi"/>
        </w:rPr>
        <w:t>. Dada la función f(x) = ax</w:t>
      </w:r>
      <w:r w:rsidRPr="001D76C0">
        <w:rPr>
          <w:rFonts w:asciiTheme="minorHAnsi" w:hAnsiTheme="minorHAnsi" w:cstheme="minorHAnsi"/>
          <w:vertAlign w:val="superscript"/>
        </w:rPr>
        <w:t>3</w:t>
      </w:r>
      <w:r w:rsidRPr="001D76C0">
        <w:rPr>
          <w:rFonts w:asciiTheme="minorHAnsi" w:hAnsiTheme="minorHAnsi" w:cstheme="minorHAnsi"/>
        </w:rPr>
        <w:t xml:space="preserve"> + bx</w:t>
      </w:r>
      <w:r w:rsidRPr="001D76C0">
        <w:rPr>
          <w:rFonts w:asciiTheme="minorHAnsi" w:hAnsiTheme="minorHAnsi" w:cstheme="minorHAnsi"/>
          <w:vertAlign w:val="superscript"/>
        </w:rPr>
        <w:t>2</w:t>
      </w:r>
      <w:r w:rsidRPr="001D76C0">
        <w:rPr>
          <w:rFonts w:asciiTheme="minorHAnsi" w:hAnsiTheme="minorHAnsi" w:cstheme="minorHAnsi"/>
        </w:rPr>
        <w:t>+cx+d, determinar los valores a, b, c y d para que se cumplan las siguientes condiciones:</w:t>
      </w:r>
    </w:p>
    <w:p w:rsidR="00775125" w:rsidRPr="001D76C0" w:rsidRDefault="00775125" w:rsidP="00775125">
      <w:pPr>
        <w:pStyle w:val="Prrafodelista"/>
        <w:spacing w:after="120"/>
        <w:ind w:left="0"/>
        <w:contextualSpacing w:val="0"/>
        <w:rPr>
          <w:rFonts w:asciiTheme="minorHAnsi" w:hAnsiTheme="minorHAnsi" w:cstheme="minorHAnsi"/>
        </w:rPr>
      </w:pPr>
      <w:r w:rsidRPr="001D76C0">
        <w:rPr>
          <w:rFonts w:asciiTheme="minorHAnsi" w:hAnsiTheme="minorHAnsi" w:cstheme="minorHAnsi"/>
        </w:rPr>
        <w:t>1º Que la tangente a la gráfica de f en el punto (0, 2) sea paralela a la recta  y + 1 = 0.</w:t>
      </w:r>
    </w:p>
    <w:p w:rsidR="00775125" w:rsidRPr="001D76C0" w:rsidRDefault="00775125" w:rsidP="00775125">
      <w:pPr>
        <w:pStyle w:val="Prrafodelista"/>
        <w:spacing w:after="120"/>
        <w:ind w:left="0"/>
        <w:contextualSpacing w:val="0"/>
        <w:rPr>
          <w:rFonts w:asciiTheme="minorHAnsi" w:hAnsiTheme="minorHAnsi" w:cstheme="minorHAnsi"/>
        </w:rPr>
      </w:pPr>
      <w:r w:rsidRPr="001D76C0">
        <w:rPr>
          <w:rFonts w:asciiTheme="minorHAnsi" w:hAnsiTheme="minorHAnsi" w:cstheme="minorHAnsi"/>
        </w:rPr>
        <w:t xml:space="preserve">2º Que la recta x – y – 2 = 0 sea tangente a la gráfica de f en el punto de abscisas x = 1.   </w:t>
      </w:r>
    </w:p>
    <w:p w:rsidR="00775125" w:rsidRPr="001D76C0" w:rsidRDefault="00775125" w:rsidP="00775125">
      <w:pPr>
        <w:pStyle w:val="Prrafodelista"/>
        <w:numPr>
          <w:ilvl w:val="0"/>
          <w:numId w:val="48"/>
        </w:numPr>
        <w:spacing w:after="120"/>
        <w:ind w:left="0" w:firstLine="0"/>
        <w:contextualSpacing w:val="0"/>
        <w:rPr>
          <w:rFonts w:asciiTheme="minorHAnsi" w:hAnsiTheme="minorHAnsi" w:cstheme="minorHAnsi"/>
          <w:bCs/>
        </w:rPr>
      </w:pPr>
      <w:r w:rsidRPr="001D76C0">
        <w:rPr>
          <w:rFonts w:asciiTheme="minorHAnsi" w:hAnsiTheme="minorHAnsi" w:cstheme="minorHAnsi"/>
          <w:bCs/>
        </w:rPr>
        <w:t xml:space="preserve">Dada la función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 </w:t>
      </w:r>
      <w:r w:rsidRPr="001D76C0">
        <w:rPr>
          <w:rFonts w:asciiTheme="minorHAnsi" w:hAnsiTheme="minorHAnsi" w:cstheme="minorHAnsi"/>
          <w:bCs/>
          <w:i/>
          <w:iCs/>
        </w:rPr>
        <w:t>x</w:t>
      </w:r>
      <w:r w:rsidRPr="001D76C0">
        <w:rPr>
          <w:rFonts w:asciiTheme="minorHAnsi" w:hAnsiTheme="minorHAnsi" w:cstheme="minorHAnsi"/>
          <w:bCs/>
          <w:vertAlign w:val="superscript"/>
        </w:rPr>
        <w:t>3</w:t>
      </w:r>
      <w:r w:rsidRPr="001D76C0">
        <w:rPr>
          <w:rFonts w:asciiTheme="minorHAnsi" w:hAnsiTheme="minorHAnsi" w:cstheme="minorHAnsi"/>
          <w:bCs/>
        </w:rPr>
        <w:t xml:space="preserve"> + </w:t>
      </w:r>
      <w:r w:rsidRPr="001D76C0">
        <w:rPr>
          <w:rFonts w:asciiTheme="minorHAnsi" w:hAnsiTheme="minorHAnsi" w:cstheme="minorHAnsi"/>
          <w:bCs/>
          <w:i/>
          <w:iCs/>
        </w:rPr>
        <w:t>ax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r w:rsidRPr="001D76C0">
        <w:rPr>
          <w:rFonts w:asciiTheme="minorHAnsi" w:hAnsiTheme="minorHAnsi" w:cstheme="minorHAnsi"/>
          <w:bCs/>
          <w:i/>
          <w:iCs/>
        </w:rPr>
        <w:t>bx</w:t>
      </w:r>
      <w:r w:rsidRPr="001D76C0">
        <w:rPr>
          <w:rFonts w:asciiTheme="minorHAnsi" w:hAnsiTheme="minorHAnsi" w:cstheme="minorHAnsi"/>
          <w:bCs/>
        </w:rPr>
        <w:t xml:space="preserve">, halla </w:t>
      </w:r>
      <w:r w:rsidRPr="001D76C0">
        <w:rPr>
          <w:rFonts w:asciiTheme="minorHAnsi" w:hAnsiTheme="minorHAnsi" w:cstheme="minorHAnsi"/>
          <w:bCs/>
          <w:i/>
          <w:iCs/>
        </w:rPr>
        <w:t xml:space="preserve">a </w:t>
      </w:r>
      <w:r w:rsidRPr="001D76C0">
        <w:rPr>
          <w:rFonts w:asciiTheme="minorHAnsi" w:hAnsiTheme="minorHAnsi" w:cstheme="minorHAnsi"/>
          <w:bCs/>
        </w:rPr>
        <w:t xml:space="preserve">y </w:t>
      </w:r>
      <w:r w:rsidRPr="001D76C0">
        <w:rPr>
          <w:rFonts w:asciiTheme="minorHAnsi" w:hAnsiTheme="minorHAnsi" w:cstheme="minorHAnsi"/>
          <w:bCs/>
          <w:i/>
          <w:iCs/>
        </w:rPr>
        <w:t xml:space="preserve">b </w:t>
      </w:r>
      <w:r w:rsidRPr="001D76C0">
        <w:rPr>
          <w:rFonts w:asciiTheme="minorHAnsi" w:hAnsiTheme="minorHAnsi" w:cstheme="minorHAnsi"/>
          <w:bCs/>
        </w:rPr>
        <w:t xml:space="preserve">para que las rectas tangentes a la gráfica de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en los puntos de abscisas </w:t>
      </w:r>
      <w:r w:rsidRPr="001D76C0">
        <w:rPr>
          <w:rFonts w:asciiTheme="minorHAnsi" w:hAnsiTheme="minorHAnsi" w:cstheme="minorHAnsi"/>
          <w:bCs/>
          <w:i/>
          <w:iCs/>
        </w:rPr>
        <w:t xml:space="preserve">x </w:t>
      </w:r>
      <w:r w:rsidRPr="001D76C0">
        <w:rPr>
          <w:rFonts w:asciiTheme="minorHAnsi" w:hAnsiTheme="minorHAnsi" w:cstheme="minorHAnsi"/>
          <w:bCs/>
        </w:rPr>
        <w:t xml:space="preserve">= 2 y </w:t>
      </w:r>
      <w:r w:rsidRPr="001D76C0">
        <w:rPr>
          <w:rFonts w:asciiTheme="minorHAnsi" w:hAnsiTheme="minorHAnsi" w:cstheme="minorHAnsi"/>
          <w:bCs/>
          <w:i/>
          <w:iCs/>
        </w:rPr>
        <w:t xml:space="preserve">x </w:t>
      </w:r>
      <w:r w:rsidRPr="001D76C0">
        <w:rPr>
          <w:rFonts w:asciiTheme="minorHAnsi" w:hAnsiTheme="minorHAnsi" w:cstheme="minorHAnsi"/>
          <w:bCs/>
        </w:rPr>
        <w:t xml:space="preserve">= 4 sean paralelas a </w:t>
      </w:r>
      <w:r w:rsidRPr="001D76C0">
        <w:rPr>
          <w:rFonts w:asciiTheme="minorHAnsi" w:hAnsiTheme="minorHAnsi" w:cstheme="minorHAnsi"/>
          <w:bCs/>
          <w:i/>
          <w:iCs/>
        </w:rPr>
        <w:t>OX</w:t>
      </w:r>
      <w:r w:rsidRPr="001D76C0">
        <w:rPr>
          <w:rFonts w:asciiTheme="minorHAnsi" w:hAnsiTheme="minorHAnsi" w:cstheme="minorHAnsi"/>
          <w:bCs/>
        </w:rPr>
        <w:t xml:space="preserve">. (Sol.: </w:t>
      </w:r>
      <w:r w:rsidRPr="001D76C0">
        <w:rPr>
          <w:rFonts w:asciiTheme="minorHAnsi" w:hAnsiTheme="minorHAnsi" w:cstheme="minorHAnsi"/>
          <w:bCs/>
          <w:i/>
          <w:iCs/>
        </w:rPr>
        <w:t xml:space="preserve">a </w:t>
      </w:r>
      <w:r w:rsidRPr="001D76C0">
        <w:rPr>
          <w:rFonts w:asciiTheme="minorHAnsi" w:hAnsiTheme="minorHAnsi" w:cstheme="minorHAnsi"/>
          <w:bCs/>
        </w:rPr>
        <w:t xml:space="preserve">= –9, </w:t>
      </w:r>
      <w:r w:rsidRPr="001D76C0">
        <w:rPr>
          <w:rFonts w:asciiTheme="minorHAnsi" w:hAnsiTheme="minorHAnsi" w:cstheme="minorHAnsi"/>
          <w:bCs/>
          <w:i/>
          <w:iCs/>
        </w:rPr>
        <w:t xml:space="preserve">b </w:t>
      </w:r>
      <w:r w:rsidRPr="001D76C0">
        <w:rPr>
          <w:rFonts w:asciiTheme="minorHAnsi" w:hAnsiTheme="minorHAnsi" w:cstheme="minorHAnsi"/>
          <w:bCs/>
        </w:rPr>
        <w:t>= 24)</w:t>
      </w:r>
    </w:p>
    <w:p w:rsidR="00D107AA" w:rsidRPr="001D76C0" w:rsidRDefault="00D107AA" w:rsidP="00D107AA">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107AA" w:rsidRPr="001D76C0" w:rsidRDefault="00D107AA" w:rsidP="00D107AA">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3E90DE34" wp14:editId="56A948B5">
            <wp:extent cx="6388100" cy="1286781"/>
            <wp:effectExtent l="12700" t="12700" r="12700" b="8890"/>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extLst>
                        <a:ext uri="{28A0092B-C50C-407E-A947-70E740481C1C}">
                          <a14:useLocalDpi xmlns:a14="http://schemas.microsoft.com/office/drawing/2010/main"/>
                        </a:ext>
                      </a:extLst>
                    </a:blip>
                    <a:stretch>
                      <a:fillRect/>
                    </a:stretch>
                  </pic:blipFill>
                  <pic:spPr>
                    <a:xfrm>
                      <a:off x="0" y="0"/>
                      <a:ext cx="6417630" cy="1292729"/>
                    </a:xfrm>
                    <a:prstGeom prst="rect">
                      <a:avLst/>
                    </a:prstGeom>
                    <a:ln>
                      <a:solidFill>
                        <a:schemeClr val="tx1"/>
                      </a:solidFill>
                    </a:ln>
                  </pic:spPr>
                </pic:pic>
              </a:graphicData>
            </a:graphic>
          </wp:inline>
        </w:drawing>
      </w:r>
    </w:p>
    <w:p w:rsidR="003F056A" w:rsidRDefault="003F056A">
      <w:pPr>
        <w:rPr>
          <w:rFonts w:asciiTheme="minorHAnsi" w:hAnsiTheme="minorHAnsi" w:cstheme="minorHAnsi"/>
          <w:b/>
          <w:bCs/>
          <w:iCs/>
          <w:u w:val="single"/>
        </w:rPr>
      </w:pPr>
    </w:p>
    <w:p w:rsidR="00416A63" w:rsidRPr="00416A63" w:rsidRDefault="00416A63" w:rsidP="009C34D9">
      <w:pPr>
        <w:pStyle w:val="Prrafodelista"/>
        <w:numPr>
          <w:ilvl w:val="0"/>
          <w:numId w:val="48"/>
        </w:numPr>
        <w:spacing w:after="120"/>
        <w:ind w:left="0" w:firstLine="0"/>
        <w:contextualSpacing w:val="0"/>
        <w:rPr>
          <w:rFonts w:asciiTheme="minorHAnsi" w:hAnsiTheme="minorHAnsi" w:cstheme="minorHAnsi"/>
        </w:rPr>
      </w:pPr>
      <w:r w:rsidRPr="00416A63">
        <w:rPr>
          <w:rFonts w:asciiTheme="minorHAnsi" w:hAnsiTheme="minorHAnsi" w:cstheme="minorHAnsi"/>
        </w:rPr>
        <w:t>¿En qué punto la recta tangente a f(x) = x e</w:t>
      </w:r>
      <w:r w:rsidRPr="00416A63">
        <w:rPr>
          <w:rFonts w:asciiTheme="minorHAnsi" w:hAnsiTheme="minorHAnsi" w:cstheme="minorHAnsi"/>
          <w:vertAlign w:val="superscript"/>
        </w:rPr>
        <w:t>x</w:t>
      </w:r>
      <w:r w:rsidRPr="00416A63">
        <w:rPr>
          <w:rFonts w:asciiTheme="minorHAnsi" w:hAnsiTheme="minorHAnsi" w:cstheme="minorHAnsi"/>
        </w:rPr>
        <w:t xml:space="preserve"> es paralela al eje de abscisa?. Escribe la ecuación de la recta tangente en ese punto. </w:t>
      </w:r>
      <w:r w:rsidRPr="00416A63">
        <w:rPr>
          <w:rFonts w:asciiTheme="minorHAnsi" w:hAnsiTheme="minorHAnsi" w:cstheme="minorHAnsi"/>
          <w:bdr w:val="dashed" w:sz="4" w:space="0" w:color="auto"/>
          <w:shd w:val="clear" w:color="auto" w:fill="F2F2F2" w:themeFill="background1" w:themeFillShade="F2"/>
        </w:rPr>
        <w:t>(Sol.: (-1, - e</w:t>
      </w:r>
      <w:r w:rsidRPr="00416A63">
        <w:rPr>
          <w:rFonts w:asciiTheme="minorHAnsi" w:hAnsiTheme="minorHAnsi" w:cstheme="minorHAnsi"/>
          <w:bdr w:val="dashed" w:sz="4" w:space="0" w:color="auto"/>
          <w:shd w:val="clear" w:color="auto" w:fill="F2F2F2" w:themeFill="background1" w:themeFillShade="F2"/>
          <w:vertAlign w:val="superscript"/>
        </w:rPr>
        <w:t>-1</w:t>
      </w:r>
      <w:r w:rsidRPr="00416A63">
        <w:rPr>
          <w:rFonts w:asciiTheme="minorHAnsi" w:hAnsiTheme="minorHAnsi" w:cstheme="minorHAnsi"/>
          <w:bdr w:val="dashed" w:sz="4" w:space="0" w:color="auto"/>
          <w:shd w:val="clear" w:color="auto" w:fill="F2F2F2" w:themeFill="background1" w:themeFillShade="F2"/>
        </w:rPr>
        <w:t>) ; y = - 1 /e)</w:t>
      </w:r>
    </w:p>
    <w:p w:rsidR="00416A63" w:rsidRPr="00416A63" w:rsidRDefault="00416A63" w:rsidP="00881064">
      <w:pPr>
        <w:pStyle w:val="Prrafodelista"/>
        <w:numPr>
          <w:ilvl w:val="0"/>
          <w:numId w:val="48"/>
        </w:numPr>
        <w:spacing w:after="120"/>
        <w:ind w:left="0" w:firstLine="0"/>
        <w:contextualSpacing w:val="0"/>
        <w:rPr>
          <w:rFonts w:asciiTheme="minorHAnsi" w:hAnsiTheme="minorHAnsi" w:cstheme="minorHAnsi"/>
        </w:rPr>
      </w:pPr>
      <w:r w:rsidRPr="00416A63">
        <w:rPr>
          <w:rFonts w:asciiTheme="minorHAnsi" w:hAnsiTheme="minorHAnsi" w:cstheme="minorHAnsi"/>
        </w:rPr>
        <w:t>Dada la función f(x) = ax</w:t>
      </w:r>
      <w:r w:rsidRPr="00416A63">
        <w:rPr>
          <w:rFonts w:asciiTheme="minorHAnsi" w:hAnsiTheme="minorHAnsi" w:cstheme="minorHAnsi"/>
          <w:vertAlign w:val="superscript"/>
        </w:rPr>
        <w:t>2</w:t>
      </w:r>
      <w:r w:rsidRPr="00416A63">
        <w:rPr>
          <w:rFonts w:asciiTheme="minorHAnsi" w:hAnsiTheme="minorHAnsi" w:cstheme="minorHAnsi"/>
        </w:rPr>
        <w:t xml:space="preserve"> + bx + c, determina coeficientes a, b y c sabiendo que la gráfica de f(x) pasa por los puntos (1, 0) y (3, 0), y que la recta tangente a la curva y = f(x) en x = 1 tiene pendiente igual a -1. </w:t>
      </w:r>
      <w:r w:rsidRPr="00416A63">
        <w:rPr>
          <w:rFonts w:asciiTheme="minorHAnsi" w:hAnsiTheme="minorHAnsi" w:cstheme="minorHAnsi"/>
          <w:bdr w:val="dashed" w:sz="4" w:space="0" w:color="auto"/>
          <w:shd w:val="clear" w:color="auto" w:fill="F2F2F2" w:themeFill="background1" w:themeFillShade="F2"/>
        </w:rPr>
        <w:t>(Sol.: a = ½, b = -2, c = 3/2)</w:t>
      </w:r>
    </w:p>
    <w:p w:rsidR="003F056A" w:rsidRDefault="003F056A">
      <w:pPr>
        <w:rPr>
          <w:rFonts w:asciiTheme="minorHAnsi" w:hAnsiTheme="minorHAnsi" w:cstheme="minorHAnsi"/>
          <w:b/>
          <w:bCs/>
          <w:iCs/>
          <w:u w:val="single"/>
        </w:rPr>
      </w:pPr>
    </w:p>
    <w:p w:rsidR="00511530" w:rsidRDefault="00511530">
      <w:pPr>
        <w:rPr>
          <w:rFonts w:asciiTheme="minorHAnsi" w:hAnsiTheme="minorHAnsi" w:cstheme="minorHAnsi"/>
          <w:b/>
          <w:bCs/>
          <w:iCs/>
          <w:u w:val="single"/>
        </w:rPr>
      </w:pPr>
      <w:r w:rsidRPr="001D76C0">
        <w:rPr>
          <w:rFonts w:asciiTheme="minorHAnsi" w:hAnsiTheme="minorHAnsi" w:cstheme="minorHAnsi"/>
          <w:b/>
          <w:bCs/>
          <w:iCs/>
          <w:u w:val="single"/>
        </w:rPr>
        <w:t>Crecimiento. Extremos relativos.</w:t>
      </w:r>
    </w:p>
    <w:p w:rsidR="00026BA5" w:rsidRPr="001D76C0" w:rsidRDefault="00026BA5" w:rsidP="00026BA5">
      <w:pPr>
        <w:pStyle w:val="Prrafodelista"/>
        <w:numPr>
          <w:ilvl w:val="0"/>
          <w:numId w:val="48"/>
        </w:numPr>
        <w:spacing w:before="120"/>
        <w:ind w:left="0" w:firstLine="0"/>
        <w:rPr>
          <w:rFonts w:asciiTheme="minorHAnsi" w:hAnsiTheme="minorHAnsi" w:cstheme="minorHAnsi"/>
          <w:b/>
        </w:rPr>
      </w:pPr>
      <w:r w:rsidRPr="001D76C0">
        <w:rPr>
          <w:rFonts w:asciiTheme="minorHAnsi" w:hAnsiTheme="minorHAnsi" w:cstheme="minorHAnsi"/>
          <w:b/>
        </w:rPr>
        <w:t>Septiembre 2017/18</w:t>
      </w:r>
    </w:p>
    <w:p w:rsidR="00026BA5" w:rsidRPr="00026BA5" w:rsidRDefault="00026BA5" w:rsidP="00026BA5">
      <w:pPr>
        <w:spacing w:before="120"/>
        <w:rPr>
          <w:rFonts w:asciiTheme="minorHAnsi" w:hAnsiTheme="minorHAnsi" w:cstheme="minorHAnsi"/>
        </w:rPr>
      </w:pPr>
      <w:r w:rsidRPr="001D76C0">
        <w:rPr>
          <w:rFonts w:asciiTheme="minorHAnsi" w:hAnsiTheme="minorHAnsi" w:cstheme="minorHAnsi"/>
          <w:noProof/>
        </w:rPr>
        <w:drawing>
          <wp:inline distT="0" distB="0" distL="0" distR="0" wp14:anchorId="743662CC" wp14:editId="65792318">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642100" cy="1358265"/>
                    </a:xfrm>
                    <a:prstGeom prst="rect">
                      <a:avLst/>
                    </a:prstGeom>
                    <a:ln>
                      <a:solidFill>
                        <a:schemeClr val="tx1"/>
                      </a:solidFill>
                    </a:ln>
                  </pic:spPr>
                </pic:pic>
              </a:graphicData>
            </a:graphic>
          </wp:inline>
        </w:drawing>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t>Junio-2015 1 A</w:t>
      </w:r>
      <w:r w:rsidRPr="001D76C0">
        <w:rPr>
          <w:rFonts w:asciiTheme="minorHAnsi" w:hAnsiTheme="minorHAnsi" w:cstheme="minorHAnsi"/>
        </w:rPr>
        <w:t xml:space="preserve">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rPr>
        <w:t>Dada la función f(x) = e</w:t>
      </w:r>
      <w:r w:rsidRPr="001D76C0">
        <w:rPr>
          <w:rFonts w:asciiTheme="minorHAnsi" w:hAnsiTheme="minorHAnsi" w:cstheme="minorHAnsi"/>
          <w:vertAlign w:val="superscript"/>
        </w:rPr>
        <w:t>sen x</w:t>
      </w:r>
      <w:r w:rsidRPr="001D76C0">
        <w:rPr>
          <w:rFonts w:asciiTheme="minorHAnsi" w:hAnsiTheme="minorHAnsi" w:cstheme="minorHAnsi"/>
        </w:rPr>
        <w:t xml:space="preserve"> + x</w:t>
      </w:r>
      <w:r w:rsidRPr="001D76C0">
        <w:rPr>
          <w:rFonts w:asciiTheme="minorHAnsi" w:hAnsiTheme="minorHAnsi" w:cstheme="minorHAnsi"/>
          <w:vertAlign w:val="superscript"/>
        </w:rPr>
        <w:t>2</w:t>
      </w:r>
      <w:r w:rsidRPr="001D76C0">
        <w:rPr>
          <w:rFonts w:asciiTheme="minorHAnsi" w:hAnsiTheme="minorHAnsi" w:cstheme="minorHAnsi"/>
        </w:rPr>
        <w:t xml:space="preserve"> + ax + b, a, b </w:t>
      </w:r>
      <w:r w:rsidRPr="001D76C0">
        <w:rPr>
          <w:rFonts w:asciiTheme="minorHAnsi" w:hAnsiTheme="minorHAnsi" w:cstheme="minorHAnsi"/>
          <w:noProof/>
        </w:rPr>
        <w:t>Є R</w:t>
      </w:r>
      <w:r>
        <w:rPr>
          <w:rFonts w:asciiTheme="minorHAnsi" w:hAnsiTheme="minorHAnsi" w:cstheme="minorHAnsi"/>
          <w:noProof/>
        </w:rPr>
        <w:t xml:space="preserve">.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a) Determina los parámetros a,b Є R sabiendo que la gráfica de f(x) pasa por el punto (0,2) y que en dicho punto tiene un extremo relativo (1,5 puntos) (Sol.: a = -1, b= 1)</w:t>
      </w:r>
    </w:p>
    <w:p w:rsidR="00026BA5" w:rsidRPr="00026BA5"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b) Para los valores de los parámetros encontrados, estudia si dicho extremo relativo es un máximo o un mínimo. (1 punto) (Sol.: (0,2) mínimo)</w:t>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Junio 2014 1B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extremos relativos y los intervalos de crecimiento y decrecimiento de la función f(x) = 1 + x </w:t>
      </w:r>
      <w:r w:rsidRPr="001D76C0">
        <w:rPr>
          <w:rFonts w:asciiTheme="minorHAnsi" w:hAnsiTheme="minorHAnsi" w:cstheme="minorHAnsi"/>
          <w:vertAlign w:val="superscript"/>
        </w:rPr>
        <w:t>2</w:t>
      </w:r>
      <w:r w:rsidRPr="001D76C0">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e</m:t>
            </m:r>
          </m:e>
          <m:sup>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sup>
        </m:sSup>
      </m:oMath>
      <w:r w:rsidRPr="001D76C0">
        <w:rPr>
          <w:rFonts w:asciiTheme="minorHAnsi" w:hAnsiTheme="minorHAnsi" w:cstheme="minorHAnsi"/>
        </w:rPr>
        <w:t xml:space="preserve">  (1,5 puntos)        b) Calcula las asíntotas de f(x)  (1 punto)</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(Sol.: a) Decreciente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/(x &lt; −1)</w:t>
      </w:r>
      <w:r w:rsidRPr="001D76C0">
        <w:rPr>
          <w:rFonts w:ascii="Cambria Math" w:hAnsi="Cambria Math" w:cs="Cambria Math"/>
        </w:rPr>
        <w:t>∪</w:t>
      </w:r>
      <w:r w:rsidRPr="001D76C0">
        <w:rPr>
          <w:rFonts w:asciiTheme="minorHAnsi" w:hAnsiTheme="minorHAnsi" w:cstheme="minorHAnsi"/>
        </w:rPr>
        <w:t xml:space="preserve"> (0 &lt; x &lt; 1); 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/(−1 &lt; x &lt; 0)</w:t>
      </w:r>
      <w:r w:rsidRPr="001D76C0">
        <w:rPr>
          <w:rFonts w:ascii="Cambria Math" w:hAnsi="Cambria Math" w:cs="Cambria Math"/>
        </w:rPr>
        <w:t>∪</w:t>
      </w:r>
      <w:r w:rsidRPr="001D76C0">
        <w:rPr>
          <w:rFonts w:asciiTheme="minorHAnsi" w:hAnsiTheme="minorHAnsi" w:cstheme="minorHAnsi"/>
        </w:rPr>
        <w:t xml:space="preserve"> (x &gt; 1); Mínimo relativo (-1, (e+1)/e) Máximo relativo en (0, 1) Mínimo relativo en (1, (e+1)/e); b) AH y = 1)</w:t>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Septiembre 2014 1B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Para la función f(x) =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+x+1</m:t>
            </m:r>
          </m:e>
        </m:rad>
        <m:r>
          <w:rPr>
            <w:rFonts w:ascii="Cambria Math" w:hAnsi="Cambria Math" w:cstheme="minorHAnsi"/>
          </w:rPr>
          <m:t xml:space="preserve"> </m:t>
        </m:r>
      </m:oMath>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Estudia sus intervalos de crecimiento y decrecimiento, así como sus extremos relativos.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b) Estudia si tiene asíntotas oblicuas cuando x →+∞  (Sol.: y = x + ½)</w:t>
      </w:r>
    </w:p>
    <w:p w:rsidR="00026BA5" w:rsidRPr="001D76C0" w:rsidRDefault="00026BA5" w:rsidP="00026BA5">
      <w:pPr>
        <w:pStyle w:val="InterlineadoSencillo0"/>
        <w:numPr>
          <w:ilvl w:val="0"/>
          <w:numId w:val="48"/>
        </w:numPr>
        <w:spacing w:before="120"/>
        <w:ind w:left="0" w:firstLine="0"/>
        <w:rPr>
          <w:rFonts w:cstheme="minorHAnsi"/>
          <w:b/>
        </w:rPr>
      </w:pPr>
      <w:r w:rsidRPr="001D76C0">
        <w:rPr>
          <w:rFonts w:cstheme="minorHAnsi"/>
          <w:b/>
        </w:rPr>
        <w:t xml:space="preserve">Septiembre - 2008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los parámetros a, b </w:t>
      </w:r>
      <w:r w:rsidR="007369CA" w:rsidRPr="00D83417">
        <w:rPr>
          <w:rFonts w:cstheme="minorHAnsi"/>
          <w:noProof/>
          <w:position w:val="-4"/>
        </w:rPr>
        <w:object w:dxaOrig="200" w:dyaOrig="200">
          <v:shape id="_x0000_i1738" type="#_x0000_t75" alt="" style="width:9.35pt;height:9.35pt;mso-width-percent:0;mso-height-percent:0;mso-width-percent:0;mso-height-percent:0" o:ole="">
            <v:imagedata r:id="rId392" o:title=""/>
          </v:shape>
          <o:OLEObject Type="Embed" ProgID="Equation.3" ShapeID="_x0000_i1738" DrawAspect="Content" ObjectID="_1818296018" r:id="rId393"/>
        </w:object>
      </w:r>
      <w:r w:rsidRPr="001D76C0">
        <w:rPr>
          <w:rFonts w:cstheme="minorHAnsi"/>
        </w:rPr>
        <w:t xml:space="preserve">R para que la función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7369CA" w:rsidRPr="00D83417">
        <w:rPr>
          <w:rFonts w:cstheme="minorHAnsi"/>
          <w:noProof/>
          <w:position w:val="-10"/>
        </w:rPr>
        <w:object w:dxaOrig="1260" w:dyaOrig="340">
          <v:shape id="_x0000_i1737" type="#_x0000_t75" alt="" style="width:63.2pt;height:19.3pt;mso-width-percent:0;mso-height-percent:0;mso-width-percent:0;mso-height-percent:0" o:ole="">
            <v:imagedata r:id="rId394" o:title=""/>
          </v:shape>
          <o:OLEObject Type="Embed" ProgID="Equation.3" ShapeID="_x0000_i1737" DrawAspect="Content" ObjectID="_1818296019" r:id="rId395"/>
        </w:object>
      </w:r>
      <w:r w:rsidRPr="001D76C0">
        <w:rPr>
          <w:rFonts w:cstheme="minorHAnsi"/>
        </w:rPr>
        <w:t xml:space="preserve"> tenga un extremo relativo en el punto de abscisa x = 3 y además pase por el punto </w:t>
      </w:r>
    </w:p>
    <w:p w:rsidR="00026BA5" w:rsidRPr="00026BA5" w:rsidRDefault="00026BA5" w:rsidP="00026BA5">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 xml:space="preserve">(1, -1/e). Halla la ecuación de la recta tangente a f(x) en el punto de abscisa x = 0. </w:t>
      </w:r>
    </w:p>
    <w:p w:rsidR="00026BA5" w:rsidRPr="001D76C0" w:rsidRDefault="00026BA5" w:rsidP="00026BA5">
      <w:pPr>
        <w:rPr>
          <w:rFonts w:asciiTheme="minorHAnsi" w:hAnsiTheme="minorHAnsi" w:cstheme="minorHAnsi"/>
          <w:bCs/>
          <w:iCs/>
        </w:rPr>
      </w:pPr>
    </w:p>
    <w:p w:rsidR="00026BA5" w:rsidRPr="001D76C0" w:rsidRDefault="00026BA5" w:rsidP="00026BA5">
      <w:pPr>
        <w:pStyle w:val="InterlineadoSencillo0"/>
        <w:numPr>
          <w:ilvl w:val="0"/>
          <w:numId w:val="48"/>
        </w:numPr>
        <w:ind w:left="0" w:firstLine="0"/>
        <w:rPr>
          <w:rFonts w:cstheme="minorHAnsi"/>
          <w:b/>
        </w:rPr>
      </w:pPr>
      <w:r w:rsidRPr="001D76C0">
        <w:rPr>
          <w:rFonts w:cstheme="minorHAnsi"/>
          <w:b/>
        </w:rPr>
        <w:t xml:space="preserve">Reserva Septiembre 2009 B.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 la función f(x) =1/ ln(x), donde ln(x) es el logaritmo neperiano de x,</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su dominio y sus asíntotas.   b) Razona que la función es decreciente en su dominio.</w:t>
      </w:r>
    </w:p>
    <w:p w:rsidR="00026BA5" w:rsidRPr="001D76C0" w:rsidRDefault="00026BA5" w:rsidP="00026BA5">
      <w:pPr>
        <w:pStyle w:val="InterlineadoSencillo0"/>
        <w:numPr>
          <w:ilvl w:val="0"/>
          <w:numId w:val="48"/>
        </w:numPr>
        <w:spacing w:before="120"/>
        <w:ind w:left="0" w:firstLine="0"/>
        <w:rPr>
          <w:rFonts w:cstheme="minorHAnsi"/>
          <w:b/>
        </w:rPr>
      </w:pPr>
      <w:r w:rsidRPr="001D76C0">
        <w:rPr>
          <w:rFonts w:cstheme="minorHAnsi"/>
          <w:b/>
        </w:rPr>
        <w:t xml:space="preserve">Reserva 2008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Determina los valores de a, b ,c</w:t>
      </w:r>
      <w:r w:rsidR="007369CA" w:rsidRPr="00D83417">
        <w:rPr>
          <w:rFonts w:cstheme="minorHAnsi"/>
          <w:noProof/>
          <w:position w:val="-4"/>
        </w:rPr>
        <w:object w:dxaOrig="200" w:dyaOrig="200">
          <v:shape id="_x0000_i1736" type="#_x0000_t75" alt="" style="width:9.35pt;height:9.35pt;mso-width-percent:0;mso-height-percent:0;mso-width-percent:0;mso-height-percent:0" o:ole="">
            <v:imagedata r:id="rId392" o:title=""/>
          </v:shape>
          <o:OLEObject Type="Embed" ProgID="Equation.3" ShapeID="_x0000_i1736" DrawAspect="Content" ObjectID="_1818296020" r:id="rId396"/>
        </w:object>
      </w:r>
      <w:r w:rsidRPr="001D76C0">
        <w:rPr>
          <w:rFonts w:cstheme="minorHAnsi"/>
        </w:rPr>
        <w:t>R para que la función f(x) = ax</w:t>
      </w:r>
      <w:r w:rsidR="007369CA" w:rsidRPr="00D83417">
        <w:rPr>
          <w:rFonts w:cstheme="minorHAnsi"/>
          <w:noProof/>
          <w:position w:val="-4"/>
        </w:rPr>
        <w:object w:dxaOrig="140" w:dyaOrig="300">
          <v:shape id="_x0000_i1735" type="#_x0000_t75" alt="" style="width:8.8pt;height:17pt;mso-width-percent:0;mso-height-percent:0;mso-width-percent:0;mso-height-percent:0" o:ole="">
            <v:imagedata r:id="rId397" o:title=""/>
          </v:shape>
          <o:OLEObject Type="Embed" ProgID="Equation.3" ShapeID="_x0000_i1735" DrawAspect="Content" ObjectID="_1818296021" r:id="rId398"/>
        </w:object>
      </w:r>
      <w:r w:rsidRPr="001D76C0">
        <w:rPr>
          <w:rFonts w:cstheme="minorHAnsi"/>
        </w:rPr>
        <w:t xml:space="preserve">+bx + c pase por el punto (2, 8), tenga un mínimo relativo en x = </w:t>
      </w:r>
      <w:r w:rsidR="007369CA" w:rsidRPr="00D83417">
        <w:rPr>
          <w:rFonts w:cstheme="minorHAnsi"/>
          <w:noProof/>
          <w:position w:val="-18"/>
        </w:rPr>
        <w:object w:dxaOrig="580" w:dyaOrig="540">
          <v:shape id="_x0000_i1734" type="#_x0000_t75" alt="" style="width:28.7pt;height:28.7pt;mso-width-percent:0;mso-height-percent:0;mso-width-percent:0;mso-height-percent:0" o:ole="">
            <v:imagedata r:id="rId399" o:title=""/>
          </v:shape>
          <o:OLEObject Type="Embed" ProgID="Equation.3" ShapeID="_x0000_i1734" DrawAspect="Content" ObjectID="_1818296022" r:id="rId400"/>
        </w:object>
      </w:r>
      <w:r w:rsidRPr="001D76C0">
        <w:rPr>
          <w:rFonts w:cstheme="minorHAnsi"/>
        </w:rPr>
        <w:t xml:space="preserve"> y la recta tangente a f(x) en el punto de abscisa x = 1 tenga pendiente 4. Calcular la ecuación de la recta normal a f(x) en el punto de abscisa x = 1.</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 2, b= - 2, c = - 4; x + 4 y – 15 = 0)</w:t>
      </w:r>
    </w:p>
    <w:p w:rsidR="003F056A" w:rsidRPr="001D76C0" w:rsidRDefault="003F056A" w:rsidP="00026BA5">
      <w:pPr>
        <w:pStyle w:val="Prrafodelista"/>
        <w:numPr>
          <w:ilvl w:val="0"/>
          <w:numId w:val="4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Dada la función f(x) = 2 x</w:t>
      </w:r>
      <w:r w:rsidRPr="001D76C0">
        <w:rPr>
          <w:rFonts w:asciiTheme="minorHAnsi" w:hAnsiTheme="minorHAnsi" w:cstheme="minorHAnsi"/>
          <w:bCs/>
          <w:vertAlign w:val="superscript"/>
        </w:rPr>
        <w:t>3</w:t>
      </w:r>
      <w:r w:rsidRPr="001D76C0">
        <w:rPr>
          <w:rFonts w:asciiTheme="minorHAnsi" w:hAnsiTheme="minorHAnsi" w:cstheme="minorHAnsi"/>
          <w:bCs/>
        </w:rPr>
        <w:t xml:space="preserve"> + a x</w:t>
      </w:r>
      <w:r w:rsidRPr="001D76C0">
        <w:rPr>
          <w:rFonts w:asciiTheme="minorHAnsi" w:hAnsiTheme="minorHAnsi" w:cstheme="minorHAnsi"/>
          <w:bCs/>
          <w:vertAlign w:val="superscript"/>
        </w:rPr>
        <w:t>2</w:t>
      </w:r>
      <w:r w:rsidRPr="001D76C0">
        <w:rPr>
          <w:rFonts w:asciiTheme="minorHAnsi" w:hAnsiTheme="minorHAnsi" w:cstheme="minorHAnsi"/>
          <w:bCs/>
        </w:rPr>
        <w:t xml:space="preserve"> + bx – 6, calcula a y b para que la función tenga dos extremos relativos, uno en x = 1 y otro en x = 2, respectivamente. Determina si los extremos son máximos o mínimos.</w:t>
      </w:r>
    </w:p>
    <w:p w:rsidR="003F056A" w:rsidRPr="001D76C0" w:rsidRDefault="003F056A" w:rsidP="0084596B">
      <w:pPr>
        <w:spacing w:line="360" w:lineRule="auto"/>
        <w:jc w:val="both"/>
        <w:rPr>
          <w:rFonts w:asciiTheme="minorHAnsi" w:hAnsiTheme="minorHAnsi" w:cstheme="minorHAnsi"/>
          <w:bCs/>
        </w:rPr>
      </w:pPr>
      <w:r w:rsidRPr="001D76C0">
        <w:rPr>
          <w:rFonts w:asciiTheme="minorHAnsi" w:hAnsiTheme="minorHAnsi" w:cstheme="minorHAnsi"/>
          <w:bCs/>
        </w:rPr>
        <w:t>(Sol.: a = -9, b = 12; (1, -1) máximo relativo y (2, -2) mínimo relativo)</w:t>
      </w:r>
    </w:p>
    <w:p w:rsidR="003F056A" w:rsidRPr="001D76C0" w:rsidRDefault="003F056A" w:rsidP="00026BA5">
      <w:pPr>
        <w:pStyle w:val="Prrafodelista"/>
        <w:numPr>
          <w:ilvl w:val="0"/>
          <w:numId w:val="4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 xml:space="preserve"> Halla los valores de a y b para que la función f(x) = x</w:t>
      </w:r>
      <w:r w:rsidRPr="001D76C0">
        <w:rPr>
          <w:rFonts w:asciiTheme="minorHAnsi" w:hAnsiTheme="minorHAnsi" w:cstheme="minorHAnsi"/>
          <w:bCs/>
          <w:vertAlign w:val="superscript"/>
        </w:rPr>
        <w:t>2</w:t>
      </w:r>
      <w:r w:rsidRPr="001D76C0">
        <w:rPr>
          <w:rFonts w:asciiTheme="minorHAnsi" w:hAnsiTheme="minorHAnsi" w:cstheme="minorHAnsi"/>
          <w:bCs/>
        </w:rPr>
        <w:t xml:space="preserve"> + ax + b alcance un mínimo en el punto (1,2) </w:t>
      </w:r>
    </w:p>
    <w:p w:rsidR="003F056A" w:rsidRPr="001D76C0" w:rsidRDefault="003F056A" w:rsidP="003F056A">
      <w:pPr>
        <w:spacing w:line="360" w:lineRule="auto"/>
        <w:jc w:val="both"/>
        <w:rPr>
          <w:rFonts w:asciiTheme="minorHAnsi" w:hAnsiTheme="minorHAnsi" w:cstheme="minorHAnsi"/>
          <w:bCs/>
        </w:rPr>
      </w:pPr>
      <w:r w:rsidRPr="001D76C0">
        <w:rPr>
          <w:rFonts w:asciiTheme="minorHAnsi" w:hAnsiTheme="minorHAnsi" w:cstheme="minorHAnsi"/>
          <w:bCs/>
        </w:rPr>
        <w:t>(Sol.: a = -2, b = 3)</w:t>
      </w:r>
    </w:p>
    <w:p w:rsidR="00511530" w:rsidRPr="001D76C0" w:rsidRDefault="00511530" w:rsidP="00F9323E">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rPr>
        <w:t>Estudia los intervalos de crecimiento y los extremos relativos de las funciones:</w:t>
      </w:r>
    </w:p>
    <w:p w:rsidR="00511530" w:rsidRPr="001D76C0" w:rsidRDefault="00511530" w:rsidP="00511530">
      <w:pPr>
        <w:spacing w:line="360" w:lineRule="auto"/>
        <w:jc w:val="both"/>
        <w:rPr>
          <w:rFonts w:asciiTheme="minorHAnsi" w:hAnsiTheme="minorHAnsi" w:cstheme="minorHAnsi"/>
          <w:vertAlign w:val="superscript"/>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 3x      b) f(x) =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Ln</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c) f(x) = x</w:t>
      </w:r>
      <m:oMath>
        <m:r>
          <w:rPr>
            <w:rFonts w:ascii="Cambria Math" w:hAnsi="Cambria Math" w:cstheme="minorHAnsi"/>
            <w:lang w:val="en-US"/>
          </w:rPr>
          <m:t>∙</m:t>
        </m:r>
        <m:sSup>
          <m:sSupPr>
            <m:ctrlPr>
              <w:rPr>
                <w:rFonts w:ascii="Cambria Math"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sup>
        </m:sSup>
      </m:oMath>
      <w:r w:rsidRPr="001D76C0">
        <w:rPr>
          <w:rFonts w:asciiTheme="minorHAnsi" w:hAnsiTheme="minorHAnsi" w:cstheme="minorHAnsi"/>
          <w:lang w:val="en-US"/>
        </w:rPr>
        <w:t xml:space="preserve">     </w:t>
      </w:r>
    </w:p>
    <w:p w:rsidR="00511530" w:rsidRPr="001D76C0" w:rsidRDefault="00511530" w:rsidP="005D12A7">
      <w:pPr>
        <w:pBdr>
          <w:top w:val="dashed" w:sz="4" w:space="1" w:color="auto"/>
          <w:left w:val="dashed" w:sz="4" w:space="4" w:color="auto"/>
          <w:bottom w:val="dashed" w:sz="4" w:space="1" w:color="auto"/>
          <w:right w:val="dashed" w:sz="4" w:space="4" w:color="auto"/>
        </w:pBdr>
        <w:spacing w:line="360" w:lineRule="auto"/>
        <w:jc w:val="both"/>
        <w:rPr>
          <w:rFonts w:asciiTheme="minorHAnsi" w:hAnsiTheme="minorHAnsi" w:cstheme="minorHAnsi"/>
        </w:rPr>
      </w:pPr>
      <w:r w:rsidRPr="001D76C0">
        <w:rPr>
          <w:rFonts w:asciiTheme="minorHAnsi" w:hAnsiTheme="minorHAnsi" w:cstheme="minorHAnsi"/>
        </w:rPr>
        <w:t>(Sol.:a) Mínimo relativo en x = 1 y un máximo relativo en x = -1; b) estr. decreciente (0,1) y (1, e); estr. Creciente (e, + ∞); en x = e tiene un mínimo relativo; c) estric. crec. en R, no tiene extremos )</w:t>
      </w:r>
    </w:p>
    <w:p w:rsidR="00E248E0" w:rsidRPr="001D76C0" w:rsidRDefault="00E248E0">
      <w:pPr>
        <w:rPr>
          <w:rFonts w:asciiTheme="minorHAnsi" w:hAnsiTheme="minorHAnsi" w:cstheme="minorHAnsi"/>
          <w:bCs/>
          <w:iCs/>
        </w:rPr>
      </w:pPr>
    </w:p>
    <w:p w:rsidR="00511530" w:rsidRPr="001D76C0" w:rsidRDefault="00511530" w:rsidP="00511530">
      <w:pPr>
        <w:rPr>
          <w:rFonts w:asciiTheme="minorHAnsi" w:hAnsiTheme="minorHAnsi" w:cstheme="minorHAnsi"/>
          <w:bCs/>
          <w:iCs/>
        </w:rPr>
      </w:pPr>
      <w:r w:rsidRPr="001D76C0">
        <w:rPr>
          <w:rFonts w:asciiTheme="minorHAnsi" w:hAnsiTheme="minorHAnsi" w:cstheme="minorHAnsi"/>
          <w:b/>
          <w:bCs/>
          <w:iCs/>
          <w:u w:val="single"/>
        </w:rPr>
        <w:t>Curvatura. Puntos de inflexión.</w:t>
      </w:r>
    </w:p>
    <w:p w:rsidR="00610A1E" w:rsidRPr="001D76C0" w:rsidRDefault="00610A1E" w:rsidP="00610A1E">
      <w:pPr>
        <w:pStyle w:val="InterlineadoSencillo"/>
        <w:numPr>
          <w:ilvl w:val="0"/>
          <w:numId w:val="48"/>
        </w:numPr>
        <w:ind w:left="0" w:firstLine="0"/>
        <w:rPr>
          <w:rFonts w:cstheme="minorHAnsi"/>
        </w:rPr>
      </w:pPr>
      <w:r w:rsidRPr="001D76C0">
        <w:rPr>
          <w:rFonts w:cstheme="minorHAnsi"/>
        </w:rPr>
        <w:t>Estudia la concavidad y convexidad de las siguientes funciones:</w:t>
      </w:r>
    </w:p>
    <w:p w:rsidR="00610A1E" w:rsidRPr="00610A1E" w:rsidRDefault="00610A1E" w:rsidP="00610A1E">
      <w:pPr>
        <w:pStyle w:val="InterlineadoSencillo"/>
        <w:rPr>
          <w:rFonts w:cstheme="minorHAnsi"/>
          <w:lang w:val="pt-BR"/>
        </w:rPr>
      </w:pPr>
      <w:r w:rsidRPr="001D76C0">
        <w:rPr>
          <w:rFonts w:cstheme="minorHAnsi"/>
        </w:rPr>
        <w:t xml:space="preserve">a) </w:t>
      </w:r>
      <w:r w:rsidRPr="001D76C0">
        <w:rPr>
          <w:rFonts w:cstheme="minorHAnsi"/>
          <w:lang w:val="pt-BR"/>
        </w:rPr>
        <w:t xml:space="preserve">f(x) </w:t>
      </w:r>
      <w:r w:rsidR="007369CA" w:rsidRPr="00D83417">
        <w:rPr>
          <w:rFonts w:cstheme="minorHAnsi"/>
          <w:noProof/>
          <w:position w:val="-24"/>
        </w:rPr>
        <w:object w:dxaOrig="660" w:dyaOrig="660">
          <v:shape id="_x0000_i1733" type="#_x0000_t75" alt="" style="width:34.55pt;height:34.55pt;mso-width-percent:0;mso-height-percent:0;mso-width-percent:0;mso-height-percent:0" o:ole="">
            <v:imagedata r:id="rId401" o:title=""/>
          </v:shape>
          <o:OLEObject Type="Embed" ProgID="Equation.3" ShapeID="_x0000_i1733" DrawAspect="Content" ObjectID="_1818296023" r:id="rId402"/>
        </w:object>
      </w:r>
      <w:r w:rsidRPr="001D76C0">
        <w:rPr>
          <w:rFonts w:cstheme="minorHAnsi"/>
          <w:lang w:val="pt-BR"/>
        </w:rPr>
        <w:t xml:space="preserve">   b) g(x) = (x – 3).e</w:t>
      </w:r>
      <w:r w:rsidRPr="001D76C0">
        <w:rPr>
          <w:rFonts w:cstheme="minorHAnsi"/>
          <w:vertAlign w:val="superscript"/>
          <w:lang w:val="pt-BR"/>
        </w:rPr>
        <w:t>x</w:t>
      </w:r>
      <w:r w:rsidRPr="001D76C0">
        <w:rPr>
          <w:rFonts w:cstheme="minorHAnsi"/>
          <w:lang w:val="pt-BR"/>
        </w:rPr>
        <w:t xml:space="preserve">    c) h(x) = ln ( x</w:t>
      </w:r>
      <w:r w:rsidRPr="001D76C0">
        <w:rPr>
          <w:rFonts w:cstheme="minorHAnsi"/>
          <w:vertAlign w:val="superscript"/>
          <w:lang w:val="pt-BR"/>
        </w:rPr>
        <w:t>2</w:t>
      </w:r>
      <w:r w:rsidRPr="001D76C0">
        <w:rPr>
          <w:rFonts w:cstheme="minorHAnsi"/>
          <w:lang w:val="pt-BR"/>
        </w:rPr>
        <w:t xml:space="preserve"> – x)   d) p(x) = </w:t>
      </w:r>
      <w:r w:rsidR="007369CA" w:rsidRPr="00D83417">
        <w:rPr>
          <w:rFonts w:cstheme="minorHAnsi"/>
          <w:noProof/>
          <w:position w:val="-24"/>
        </w:rPr>
        <w:object w:dxaOrig="660" w:dyaOrig="660">
          <v:shape id="_x0000_i1732" type="#_x0000_t75" alt="" style="width:34.55pt;height:34.55pt;mso-width-percent:0;mso-height-percent:0;mso-width-percent:0;mso-height-percent:0" o:ole="">
            <v:imagedata r:id="rId403" o:title=""/>
          </v:shape>
          <o:OLEObject Type="Embed" ProgID="Equation.3" ShapeID="_x0000_i1732" DrawAspect="Content" ObjectID="_1818296024" r:id="rId404"/>
        </w:object>
      </w:r>
      <w:r>
        <w:rPr>
          <w:rFonts w:cstheme="minorHAnsi"/>
          <w:noProof/>
        </w:rPr>
        <w:t xml:space="preserve">     </w:t>
      </w:r>
      <w:r>
        <w:rPr>
          <w:rFonts w:cstheme="minorHAnsi"/>
          <w:lang w:val="en-US"/>
        </w:rPr>
        <w:t>e</w:t>
      </w:r>
      <w:r w:rsidRPr="001D76C0">
        <w:rPr>
          <w:rFonts w:cstheme="minorHAnsi"/>
          <w:lang w:val="en-US"/>
        </w:rPr>
        <w:t xml:space="preserve">) </w:t>
      </w:r>
      <w:r w:rsidRPr="001D76C0">
        <w:rPr>
          <w:rFonts w:cstheme="minorHAnsi"/>
          <w:lang w:val="pt-BR"/>
        </w:rPr>
        <w:t>f(x) = x</w:t>
      </w:r>
      <w:r w:rsidRPr="001D76C0">
        <w:rPr>
          <w:rFonts w:cstheme="minorHAnsi"/>
          <w:vertAlign w:val="superscript"/>
          <w:lang w:val="pt-BR"/>
        </w:rPr>
        <w:t>3</w:t>
      </w:r>
      <w:r w:rsidRPr="001D76C0">
        <w:rPr>
          <w:rFonts w:cstheme="minorHAnsi"/>
          <w:lang w:val="pt-BR"/>
        </w:rPr>
        <w:t xml:space="preserve"> + 3x</w:t>
      </w:r>
      <w:r w:rsidRPr="001D76C0">
        <w:rPr>
          <w:rFonts w:cstheme="minorHAnsi"/>
          <w:vertAlign w:val="superscript"/>
          <w:lang w:val="pt-BR"/>
        </w:rPr>
        <w:t>2</w:t>
      </w:r>
      <w:r w:rsidRPr="001D76C0">
        <w:rPr>
          <w:rFonts w:cstheme="minorHAnsi"/>
          <w:lang w:val="pt-BR"/>
        </w:rPr>
        <w:t xml:space="preserve">  </w:t>
      </w:r>
      <w:r>
        <w:rPr>
          <w:rFonts w:cstheme="minorHAnsi"/>
          <w:lang w:val="pt-BR"/>
        </w:rPr>
        <w:t xml:space="preserve">   f</w:t>
      </w:r>
      <w:r w:rsidRPr="001D76C0">
        <w:rPr>
          <w:rFonts w:cstheme="minorHAnsi"/>
          <w:lang w:val="pt-BR"/>
        </w:rPr>
        <w:t xml:space="preserve">) g(x) = </w:t>
      </w:r>
      <w:r w:rsidR="007369CA" w:rsidRPr="00D83417">
        <w:rPr>
          <w:rFonts w:cstheme="minorHAnsi"/>
          <w:noProof/>
          <w:position w:val="-24"/>
        </w:rPr>
        <w:object w:dxaOrig="660" w:dyaOrig="660">
          <v:shape id="_x0000_i1731" type="#_x0000_t75" alt="" style="width:34.55pt;height:34.55pt;mso-width-percent:0;mso-height-percent:0;mso-width-percent:0;mso-height-percent:0" o:ole="">
            <v:imagedata r:id="rId405" o:title=""/>
          </v:shape>
          <o:OLEObject Type="Embed" ProgID="Equation.3" ShapeID="_x0000_i1731" DrawAspect="Content" ObjectID="_1818296025" r:id="rId406"/>
        </w:object>
      </w:r>
      <w:r w:rsidRPr="001D76C0">
        <w:rPr>
          <w:rFonts w:cstheme="minorHAnsi"/>
          <w:lang w:val="pt-BR"/>
        </w:rPr>
        <w:t xml:space="preserve">       </w:t>
      </w:r>
    </w:p>
    <w:p w:rsidR="001D76C0" w:rsidRPr="001D76C0" w:rsidRDefault="001D76C0" w:rsidP="001D76C0">
      <w:pPr>
        <w:pStyle w:val="Prrafodelista"/>
        <w:numPr>
          <w:ilvl w:val="0"/>
          <w:numId w:val="48"/>
        </w:numPr>
        <w:tabs>
          <w:tab w:val="left" w:pos="2595"/>
        </w:tabs>
        <w:spacing w:before="120" w:line="360" w:lineRule="auto"/>
        <w:ind w:left="426" w:hanging="426"/>
        <w:rPr>
          <w:rFonts w:asciiTheme="minorHAnsi" w:hAnsiTheme="minorHAnsi" w:cstheme="minorHAnsi"/>
          <w:b/>
        </w:rPr>
      </w:pPr>
      <w:r w:rsidRPr="001D76C0">
        <w:rPr>
          <w:rFonts w:asciiTheme="minorHAnsi" w:hAnsiTheme="minorHAnsi" w:cstheme="minorHAnsi"/>
          <w:b/>
        </w:rPr>
        <w:t xml:space="preserve">JUNIO-2016-1A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Dada la función f(x) = x </w:t>
      </w:r>
      <w:r w:rsidRPr="001D76C0">
        <w:rPr>
          <w:rFonts w:asciiTheme="minorHAnsi" w:hAnsiTheme="minorHAnsi" w:cstheme="minorHAnsi"/>
          <w:vertAlign w:val="superscript"/>
        </w:rPr>
        <w:t>3</w:t>
      </w:r>
      <w:r w:rsidRPr="001D76C0">
        <w:rPr>
          <w:rFonts w:asciiTheme="minorHAnsi" w:hAnsiTheme="minorHAnsi" w:cstheme="minorHAnsi"/>
        </w:rPr>
        <w:t xml:space="preserve"> + 3x </w:t>
      </w:r>
      <w:r w:rsidRPr="001D76C0">
        <w:rPr>
          <w:rFonts w:asciiTheme="minorHAnsi" w:hAnsiTheme="minorHAnsi" w:cstheme="minorHAnsi"/>
          <w:vertAlign w:val="superscript"/>
        </w:rPr>
        <w:t>2</w:t>
      </w:r>
      <w:r w:rsidRPr="001D76C0">
        <w:rPr>
          <w:rFonts w:asciiTheme="minorHAnsi" w:hAnsiTheme="minorHAnsi" w:cstheme="minorHAnsi"/>
        </w:rPr>
        <w:t xml:space="preserve"> + ax − 6, a </w:t>
      </w:r>
      <w:r w:rsidRPr="001D76C0">
        <w:rPr>
          <w:rFonts w:ascii="Cambria Math" w:hAnsi="Cambria Math" w:cs="Cambria Math"/>
        </w:rPr>
        <w:t>∈</w:t>
      </w:r>
      <w:r w:rsidRPr="001D76C0">
        <w:rPr>
          <w:rFonts w:asciiTheme="minorHAnsi" w:hAnsiTheme="minorHAnsi" w:cstheme="minorHAnsi"/>
        </w:rPr>
        <w:t xml:space="preserve"> R, se pide: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a) Determinar el valor del parámetro a </w:t>
      </w:r>
      <w:r w:rsidRPr="001D76C0">
        <w:rPr>
          <w:rFonts w:ascii="Cambria Math" w:hAnsi="Cambria Math" w:cs="Cambria Math"/>
        </w:rPr>
        <w:t>∈</w:t>
      </w:r>
      <w:r w:rsidRPr="001D76C0">
        <w:rPr>
          <w:rFonts w:asciiTheme="minorHAnsi" w:hAnsiTheme="minorHAnsi" w:cstheme="minorHAnsi"/>
        </w:rPr>
        <w:t xml:space="preserve"> R para que la pendiente de la recta tangente a la gráfica de f(x) en su punto de inflexión sea −3. (1,25 puntos)</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t>PAEG-Junio-2015-2 B</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Dada la función f(x) = (x + 1) e</w:t>
      </w:r>
      <w:r w:rsidRPr="001D76C0">
        <w:rPr>
          <w:rFonts w:asciiTheme="minorHAnsi" w:hAnsiTheme="minorHAnsi" w:cstheme="minorHAnsi"/>
          <w:vertAlign w:val="superscript"/>
        </w:rPr>
        <w:t>2x</w:t>
      </w:r>
      <w:r w:rsidRPr="001D76C0">
        <w:rPr>
          <w:rFonts w:asciiTheme="minorHAnsi" w:hAnsiTheme="minorHAnsi" w:cstheme="minorHAnsi"/>
        </w:rPr>
        <w:t>, se pide:</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intervalos de concavidad y convexidad  y los puntos de inflexión de f(x) </w:t>
      </w:r>
    </w:p>
    <w:p w:rsidR="00E248E0" w:rsidRPr="001D76C0" w:rsidRDefault="00E248E0" w:rsidP="001D76C0">
      <w:pPr>
        <w:pStyle w:val="InterlineadoSencillo0"/>
        <w:numPr>
          <w:ilvl w:val="0"/>
          <w:numId w:val="48"/>
        </w:numPr>
        <w:spacing w:before="120"/>
        <w:ind w:left="0" w:firstLine="0"/>
        <w:rPr>
          <w:rFonts w:cstheme="minorHAnsi"/>
          <w:b/>
        </w:rPr>
      </w:pPr>
      <w:r w:rsidRPr="001D76C0">
        <w:rPr>
          <w:rFonts w:cstheme="minorHAnsi"/>
          <w:b/>
        </w:rPr>
        <w:t xml:space="preserve">Junio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bookmarkStart w:id="4" w:name="_Hlk63795172"/>
      <w:r w:rsidRPr="001D76C0">
        <w:rPr>
          <w:rFonts w:cstheme="minorHAnsi"/>
        </w:rPr>
        <w:t xml:space="preserve">Definición de punto de inflexión de una función. Calcula el valor de los parámetros a, b </w:t>
      </w:r>
      <w:r w:rsidR="007369CA" w:rsidRPr="00D83417">
        <w:rPr>
          <w:rFonts w:cstheme="minorHAnsi"/>
          <w:noProof/>
          <w:position w:val="-4"/>
        </w:rPr>
        <w:object w:dxaOrig="420" w:dyaOrig="260">
          <v:shape id="_x0000_i1730" type="#_x0000_t75" alt="" style="width:21.65pt;height:14.05pt;mso-width-percent:0;mso-height-percent:0;mso-width-percent:0;mso-height-percent:0" o:ole="">
            <v:imagedata r:id="rId407" o:title=""/>
          </v:shape>
          <o:OLEObject Type="Embed" ProgID="Equation.3" ShapeID="_x0000_i1730" DrawAspect="Content" ObjectID="_1818296026" r:id="rId408"/>
        </w:object>
      </w:r>
      <w:r w:rsidRPr="001D76C0">
        <w:rPr>
          <w:rFonts w:cstheme="minorHAnsi"/>
        </w:rPr>
        <w:t xml:space="preserve"> para que la función f(x) = (x – a) e</w:t>
      </w:r>
      <w:r w:rsidRPr="001D76C0">
        <w:rPr>
          <w:rFonts w:cstheme="minorHAnsi"/>
          <w:vertAlign w:val="superscript"/>
        </w:rPr>
        <w:t>x</w:t>
      </w:r>
      <w:r w:rsidRPr="001D76C0">
        <w:rPr>
          <w:rFonts w:cstheme="minorHAnsi"/>
        </w:rPr>
        <w:t xml:space="preserve"> + bx tenga un punto de inflexión en x= 0 y un mínimo relativo en x = 1. </w:t>
      </w:r>
    </w:p>
    <w:bookmarkEnd w:id="4"/>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Septiembre-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Dadas las funciones f(x) = ln (1 – x</w:t>
      </w:r>
      <w:r w:rsidRPr="001D76C0">
        <w:rPr>
          <w:rFonts w:cstheme="minorHAnsi"/>
          <w:vertAlign w:val="superscript"/>
        </w:rPr>
        <w:t>2</w:t>
      </w:r>
      <w:r w:rsidRPr="001D76C0">
        <w:rPr>
          <w:rFonts w:cstheme="minorHAnsi"/>
        </w:rPr>
        <w:t>) y g(x) = ln (1 + x</w:t>
      </w:r>
      <w:r w:rsidRPr="001D76C0">
        <w:rPr>
          <w:rFonts w:cstheme="minorHAnsi"/>
          <w:vertAlign w:val="superscript"/>
        </w:rPr>
        <w:t>2</w:t>
      </w:r>
      <w:r w:rsidRPr="001D76C0">
        <w:rPr>
          <w:rFonts w:cstheme="minorHAnsi"/>
        </w:rPr>
        <w:t>)</w:t>
      </w:r>
      <w:r w:rsidR="00610A1E">
        <w:rPr>
          <w:rFonts w:cstheme="minorHAnsi"/>
        </w:rPr>
        <w:t xml:space="preserve">. </w:t>
      </w:r>
      <w:r w:rsidRPr="001D76C0">
        <w:rPr>
          <w:rFonts w:cstheme="minorHAnsi"/>
        </w:rPr>
        <w:t>Determina el dominio de cada una de ellas</w:t>
      </w:r>
      <w:r w:rsidR="00610A1E">
        <w:rPr>
          <w:rFonts w:cstheme="minorHAnsi"/>
        </w:rPr>
        <w:t xml:space="preserve"> y e</w:t>
      </w:r>
      <w:r w:rsidRPr="001D76C0">
        <w:rPr>
          <w:rFonts w:cstheme="minorHAnsi"/>
        </w:rPr>
        <w:t>studia si dichas funciones tienen puntos de inflexión</w:t>
      </w:r>
    </w:p>
    <w:p w:rsidR="00391EA2" w:rsidRDefault="00391EA2">
      <w:pPr>
        <w:rPr>
          <w:rFonts w:asciiTheme="minorHAnsi" w:hAnsiTheme="minorHAnsi" w:cstheme="minorHAnsi"/>
          <w:b/>
          <w:bCs/>
          <w:iCs/>
          <w:u w:val="single"/>
        </w:rPr>
      </w:pPr>
    </w:p>
    <w:p w:rsidR="00511530" w:rsidRPr="001D76C0" w:rsidRDefault="00511530">
      <w:pPr>
        <w:rPr>
          <w:rFonts w:asciiTheme="minorHAnsi" w:hAnsiTheme="minorHAnsi" w:cstheme="minorHAnsi"/>
          <w:bCs/>
          <w:iCs/>
        </w:rPr>
      </w:pPr>
      <w:r w:rsidRPr="001D76C0">
        <w:rPr>
          <w:rFonts w:asciiTheme="minorHAnsi" w:hAnsiTheme="minorHAnsi" w:cstheme="minorHAnsi"/>
          <w:b/>
          <w:bCs/>
          <w:iCs/>
          <w:u w:val="single"/>
        </w:rPr>
        <w:t>Teorema de Rolle</w:t>
      </w:r>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D8C608" wp14:editId="6131F37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9"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w:t>
      </w:r>
      <w:r w:rsidR="00210CBA">
        <w:rPr>
          <w:rFonts w:cstheme="minorHAnsi"/>
          <w:b/>
        </w:rPr>
        <w:t>unio</w:t>
      </w:r>
      <w:r w:rsidRPr="001D76C0">
        <w:rPr>
          <w:rFonts w:cstheme="minorHAnsi"/>
          <w:b/>
        </w:rPr>
        <w:t xml:space="preserve"> 2016 1B.</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los Teoremas de Bolzano y de Rolle. (1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la ecuación 2e</w:t>
      </w:r>
      <w:r w:rsidRPr="001D76C0">
        <w:rPr>
          <w:rFonts w:cstheme="minorHAnsi"/>
          <w:vertAlign w:val="superscript"/>
        </w:rPr>
        <w:t>x</w:t>
      </w:r>
      <w:r w:rsidRPr="001D76C0">
        <w:rPr>
          <w:rFonts w:cstheme="minorHAnsi"/>
        </w:rPr>
        <w:t xml:space="preserve"> + x </w:t>
      </w:r>
      <w:r w:rsidRPr="001D76C0">
        <w:rPr>
          <w:rFonts w:cstheme="minorHAnsi"/>
          <w:vertAlign w:val="superscript"/>
        </w:rPr>
        <w:t>5</w:t>
      </w:r>
      <w:r w:rsidRPr="001D76C0">
        <w:rPr>
          <w:rFonts w:cstheme="minorHAnsi"/>
        </w:rPr>
        <w:t xml:space="preserve"> = 0 tiene al menos una solución real. (0,75 puntos)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 Razona que, de hecho, dicha solución es única. (0,75 puntos)  (Sol.: [-1, 0])</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spacing w:before="120"/>
        <w:ind w:left="0" w:firstLine="0"/>
        <w:rPr>
          <w:rFonts w:cstheme="minorHAnsi"/>
        </w:rPr>
      </w:pPr>
      <w:r w:rsidRPr="001D76C0">
        <w:rPr>
          <w:rFonts w:cstheme="minorHAnsi"/>
          <w:b/>
        </w:rPr>
        <w:t>Reserva 2013  1A</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a) Enuncia el Teorema de Rolle. (1 punto)</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existe al menos un punto en el intervalo (1, 2) donde la recta tangente a la gráfica de la función f(x) = x</w:t>
      </w:r>
      <w:r w:rsidRPr="001D76C0">
        <w:rPr>
          <w:rFonts w:cstheme="minorHAnsi"/>
          <w:vertAlign w:val="superscript"/>
        </w:rPr>
        <w:t>5</w:t>
      </w:r>
      <w:r w:rsidRPr="001D76C0">
        <w:rPr>
          <w:rFonts w:cstheme="minorHAnsi"/>
        </w:rPr>
        <w:t xml:space="preserve"> + 3x</w:t>
      </w:r>
      <w:r w:rsidRPr="001D76C0">
        <w:rPr>
          <w:rFonts w:cstheme="minorHAnsi"/>
          <w:vertAlign w:val="superscript"/>
        </w:rPr>
        <w:t xml:space="preserve">4 </w:t>
      </w:r>
      <w:r w:rsidRPr="001D76C0">
        <w:rPr>
          <w:rFonts w:cstheme="minorHAnsi"/>
        </w:rPr>
        <w:t>- 5x</w:t>
      </w:r>
      <w:r w:rsidRPr="001D76C0">
        <w:rPr>
          <w:rFonts w:cstheme="minorHAnsi"/>
          <w:vertAlign w:val="superscript"/>
        </w:rPr>
        <w:t>3</w:t>
      </w:r>
      <w:r w:rsidRPr="001D76C0">
        <w:rPr>
          <w:rFonts w:cstheme="minorHAnsi"/>
        </w:rPr>
        <w:t xml:space="preserve"> - 15x</w:t>
      </w:r>
      <w:r w:rsidRPr="001D76C0">
        <w:rPr>
          <w:rFonts w:cstheme="minorHAnsi"/>
          <w:vertAlign w:val="superscript"/>
        </w:rPr>
        <w:t>2</w:t>
      </w:r>
      <w:r w:rsidRPr="001D76C0">
        <w:rPr>
          <w:rFonts w:cstheme="minorHAnsi"/>
        </w:rPr>
        <w:t xml:space="preserve"> + 4x + 12 tiene pendiente nula. (1,5 puntos)</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2006</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Enuncia el teorema de Rolle. En los ejemplos siguientes f(-2) = f(2) pero no hay ningún valor  c </w:t>
      </w:r>
      <w:r w:rsidR="007369CA" w:rsidRPr="00D83417">
        <w:rPr>
          <w:rFonts w:cstheme="minorHAnsi"/>
          <w:b/>
          <w:noProof/>
          <w:position w:val="-4"/>
        </w:rPr>
        <w:object w:dxaOrig="200" w:dyaOrig="200">
          <v:shape id="_x0000_i1729" type="#_x0000_t75" alt="" style="width:9.35pt;height:9.35pt;mso-width-percent:0;mso-height-percent:0;mso-width-percent:0;mso-height-percent:0" o:ole="">
            <v:imagedata r:id="rId410" o:title=""/>
          </v:shape>
          <o:OLEObject Type="Embed" ProgID="Equation.3" ShapeID="_x0000_i1729" DrawAspect="Content" ObjectID="_1818296027" r:id="rId411"/>
        </w:object>
      </w:r>
      <w:r w:rsidRPr="001D76C0">
        <w:rPr>
          <w:rFonts w:cstheme="minorHAnsi"/>
        </w:rPr>
        <w:t xml:space="preserve"> (-2, 2) tal que f ´( c ) = 0. Justifica cada caso por qué no contradice en teorema de Rolle.</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 a)  f(x) = </w:t>
      </w:r>
      <w:r w:rsidR="007369CA" w:rsidRPr="00D83417">
        <w:rPr>
          <w:rFonts w:cstheme="minorHAnsi"/>
          <w:b/>
          <w:noProof/>
          <w:position w:val="-24"/>
        </w:rPr>
        <w:object w:dxaOrig="360" w:dyaOrig="620">
          <v:shape id="_x0000_i1728" type="#_x0000_t75" alt="" style="width:19.3pt;height:31.6pt;mso-width-percent:0;mso-height-percent:0;mso-width-percent:0;mso-height-percent:0" o:ole="">
            <v:imagedata r:id="rId412" o:title=""/>
          </v:shape>
          <o:OLEObject Type="Embed" ProgID="Equation.3" ShapeID="_x0000_i1728" DrawAspect="Content" ObjectID="_1818296028" r:id="rId413"/>
        </w:object>
      </w:r>
      <w:r w:rsidRPr="001D76C0">
        <w:rPr>
          <w:rFonts w:cstheme="minorHAnsi"/>
        </w:rPr>
        <w:t xml:space="preserve">    b) g(x) = 2 - </w:t>
      </w:r>
      <w:r w:rsidR="007369CA" w:rsidRPr="00D83417">
        <w:rPr>
          <w:rFonts w:cstheme="minorHAnsi"/>
          <w:b/>
          <w:noProof/>
          <w:position w:val="-14"/>
        </w:rPr>
        <w:object w:dxaOrig="260" w:dyaOrig="400">
          <v:shape id="_x0000_i1727" type="#_x0000_t75" alt="" style="width:14.05pt;height:20.5pt;mso-width-percent:0;mso-height-percent:0;mso-width-percent:0;mso-height-percent:0" o:ole="">
            <v:imagedata r:id="rId414" o:title=""/>
          </v:shape>
          <o:OLEObject Type="Embed" ProgID="Equation.3" ShapeID="_x0000_i1727" DrawAspect="Content" ObjectID="_1818296029" r:id="rId415"/>
        </w:object>
      </w:r>
      <w:r w:rsidRPr="001D76C0">
        <w:rPr>
          <w:rFonts w:cstheme="minorHAnsi"/>
        </w:rPr>
        <w:t xml:space="preserve">  (Sol.: a) No, no es continua en x = 0; b) No es derivable en x = 0)</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Demuestra que la ecuación x</w:t>
      </w:r>
      <w:r w:rsidRPr="001D76C0">
        <w:rPr>
          <w:rFonts w:cstheme="minorHAnsi"/>
          <w:vertAlign w:val="superscript"/>
        </w:rPr>
        <w:t>4</w:t>
      </w:r>
      <w:r w:rsidRPr="001D76C0">
        <w:rPr>
          <w:rFonts w:cstheme="minorHAnsi"/>
        </w:rPr>
        <w:t xml:space="preserve"> + 4 e</w:t>
      </w:r>
      <w:r w:rsidRPr="001D76C0">
        <w:rPr>
          <w:rFonts w:cstheme="minorHAnsi"/>
          <w:vertAlign w:val="superscript"/>
        </w:rPr>
        <w:t>x</w:t>
      </w:r>
      <w:r w:rsidRPr="001D76C0">
        <w:rPr>
          <w:rFonts w:cstheme="minorHAnsi"/>
        </w:rPr>
        <w:t>( x – 1) = 0 tiene únicamente dos soluciones. ¿Podrías decir entre qué dos números enteros consecutivos está cada una de las soluciones?(PAU 1994)</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 Demostrar que </w:t>
      </w:r>
      <w:r w:rsidR="00210CBA" w:rsidRPr="001D76C0">
        <w:rPr>
          <w:rFonts w:cstheme="minorHAnsi"/>
        </w:rPr>
        <w:t>las ecuaciones siguientes</w:t>
      </w:r>
      <w:r w:rsidRPr="001D76C0">
        <w:rPr>
          <w:rFonts w:cstheme="minorHAnsi"/>
        </w:rPr>
        <w:t xml:space="preserve"> tienen una única solución:</w:t>
      </w:r>
    </w:p>
    <w:p w:rsidR="00511530" w:rsidRPr="00210CBA" w:rsidRDefault="00511530" w:rsidP="00210CBA">
      <w:pPr>
        <w:pStyle w:val="InterlineadoSencillo"/>
        <w:rPr>
          <w:rFonts w:cstheme="minorHAnsi"/>
        </w:rPr>
      </w:pPr>
      <w:r w:rsidRPr="001D76C0">
        <w:rPr>
          <w:rFonts w:cstheme="minorHAnsi"/>
        </w:rPr>
        <w:t xml:space="preserve"> x</w:t>
      </w:r>
      <w:r w:rsidRPr="001D76C0">
        <w:rPr>
          <w:rFonts w:cstheme="minorHAnsi"/>
          <w:vertAlign w:val="superscript"/>
        </w:rPr>
        <w:t xml:space="preserve">2 </w:t>
      </w:r>
      <w:r w:rsidRPr="001D76C0">
        <w:rPr>
          <w:rFonts w:cstheme="minorHAnsi"/>
        </w:rPr>
        <w:t xml:space="preserve">= x cos x – sen x                            b)  </w:t>
      </w:r>
      <w:r w:rsidR="00D5516C" w:rsidRPr="001D76C0">
        <w:rPr>
          <w:rFonts w:cstheme="minorHAnsi"/>
        </w:rPr>
        <w:t>x</w:t>
      </w:r>
      <w:r w:rsidR="00D5516C" w:rsidRPr="001D76C0">
        <w:rPr>
          <w:rFonts w:cstheme="minorHAnsi"/>
          <w:vertAlign w:val="superscript"/>
        </w:rPr>
        <w:t>5</w:t>
      </w:r>
      <w:r w:rsidR="00D5516C" w:rsidRPr="001D76C0">
        <w:rPr>
          <w:rFonts w:cstheme="minorHAnsi"/>
        </w:rPr>
        <w:t xml:space="preserve"> + 5x + 1 = 0</w:t>
      </w:r>
    </w:p>
    <w:p w:rsidR="00210CBA" w:rsidRPr="001D76C0" w:rsidRDefault="00210CBA" w:rsidP="00210CBA">
      <w:pPr>
        <w:pStyle w:val="InterlineadoSencillo"/>
        <w:numPr>
          <w:ilvl w:val="0"/>
          <w:numId w:val="48"/>
        </w:numPr>
        <w:ind w:left="0" w:firstLine="0"/>
        <w:rPr>
          <w:rFonts w:cstheme="minorHAnsi"/>
        </w:rPr>
      </w:pPr>
      <w:bookmarkStart w:id="5" w:name="_Hlk69495095"/>
      <w:r w:rsidRPr="001D76C0">
        <w:rPr>
          <w:rFonts w:cstheme="minorHAnsi"/>
        </w:rPr>
        <w:t xml:space="preserve">Utiliza el teorema de Bolzano y el teorema de Rolle para probar que las gráficas de las funciones </w:t>
      </w:r>
    </w:p>
    <w:p w:rsidR="00210CBA" w:rsidRPr="001D76C0" w:rsidRDefault="00210CBA" w:rsidP="00391EA2">
      <w:pPr>
        <w:pStyle w:val="InterlineadoSencillo"/>
        <w:rPr>
          <w:rFonts w:cstheme="minorHAnsi"/>
          <w:b/>
          <w:bCs w:val="0"/>
          <w:iCs w:val="0"/>
          <w:u w:val="single"/>
        </w:rPr>
      </w:pPr>
      <w:r w:rsidRPr="001D76C0">
        <w:rPr>
          <w:rFonts w:cstheme="minorHAnsi"/>
        </w:rPr>
        <w:t xml:space="preserve">f(x) = x </w:t>
      </w:r>
      <w:r w:rsidRPr="001D76C0">
        <w:rPr>
          <w:rFonts w:cstheme="minorHAnsi"/>
          <w:vertAlign w:val="superscript"/>
        </w:rPr>
        <w:t>2</w:t>
      </w:r>
      <w:r w:rsidRPr="001D76C0">
        <w:rPr>
          <w:rFonts w:cstheme="minorHAnsi"/>
        </w:rPr>
        <w:t xml:space="preserve"> y g(x) = 2 </w:t>
      </w:r>
      <w:r w:rsidRPr="001D76C0">
        <w:rPr>
          <w:rFonts w:cstheme="minorHAnsi"/>
          <w:vertAlign w:val="superscript"/>
        </w:rPr>
        <w:t>- x</w:t>
      </w:r>
      <w:r w:rsidRPr="001D76C0">
        <w:rPr>
          <w:rFonts w:cstheme="minorHAnsi"/>
        </w:rPr>
        <w:t>, definidas para x &gt; 0, se cortan en un solo punto.</w:t>
      </w:r>
      <w:bookmarkEnd w:id="5"/>
    </w:p>
    <w:p w:rsidR="00210CBA" w:rsidRPr="001D76C0" w:rsidRDefault="00210CBA" w:rsidP="00E248E0">
      <w:pPr>
        <w:pStyle w:val="InterlineadoSencillo0"/>
        <w:rPr>
          <w:rFonts w:cstheme="minorHAnsi"/>
          <w:b/>
        </w:rPr>
      </w:pPr>
    </w:p>
    <w:p w:rsidR="004F6910" w:rsidRDefault="004F6910" w:rsidP="004F6910">
      <w:pPr>
        <w:spacing w:after="120"/>
        <w:rPr>
          <w:rFonts w:asciiTheme="minorHAnsi" w:hAnsiTheme="minorHAnsi" w:cstheme="minorHAnsi"/>
          <w:b/>
          <w:bCs/>
          <w:iCs/>
          <w:u w:val="single"/>
        </w:rPr>
      </w:pPr>
      <w:r>
        <w:rPr>
          <w:rFonts w:asciiTheme="minorHAnsi" w:hAnsiTheme="minorHAnsi" w:cstheme="minorHAnsi"/>
          <w:b/>
          <w:bCs/>
          <w:iCs/>
          <w:u w:val="single"/>
        </w:rPr>
        <w:t>Regla de L´Hopital</w:t>
      </w:r>
    </w:p>
    <w:p w:rsidR="004F6910" w:rsidRPr="004F6910" w:rsidRDefault="004F6910" w:rsidP="004F6910">
      <w:pPr>
        <w:pStyle w:val="Prrafodelista"/>
        <w:numPr>
          <w:ilvl w:val="0"/>
          <w:numId w:val="48"/>
        </w:numPr>
        <w:tabs>
          <w:tab w:val="left" w:pos="0"/>
        </w:tabs>
        <w:ind w:left="284" w:hanging="284"/>
        <w:rPr>
          <w:rFonts w:asciiTheme="minorHAnsi" w:hAnsiTheme="minorHAnsi" w:cstheme="minorHAnsi"/>
          <w:b/>
          <w:bCs/>
          <w:iCs/>
        </w:rPr>
      </w:pPr>
      <w:r w:rsidRPr="004F6910">
        <w:rPr>
          <w:rFonts w:asciiTheme="minorHAnsi" w:hAnsiTheme="minorHAnsi" w:cstheme="minorHAnsi"/>
          <w:b/>
          <w:bCs/>
          <w:iCs/>
        </w:rPr>
        <w:t>Andalucía 2025</w:t>
      </w:r>
    </w:p>
    <w:p w:rsidR="004F6910" w:rsidRDefault="004F6910">
      <w:pPr>
        <w:rPr>
          <w:rFonts w:asciiTheme="minorHAnsi" w:hAnsiTheme="minorHAnsi" w:cstheme="minorHAnsi"/>
          <w:b/>
          <w:bCs/>
          <w:iCs/>
          <w:u w:val="single"/>
        </w:rPr>
      </w:pPr>
      <w:r w:rsidRPr="004F6910">
        <w:rPr>
          <w:rFonts w:asciiTheme="minorHAnsi" w:hAnsiTheme="minorHAnsi" w:cstheme="minorHAnsi"/>
          <w:iCs/>
          <w:noProof/>
        </w:rPr>
        <w:drawing>
          <wp:inline distT="0" distB="0" distL="0" distR="0" wp14:anchorId="4597773C" wp14:editId="61EDE8B6">
            <wp:extent cx="5762869" cy="790053"/>
            <wp:effectExtent l="12700" t="12700" r="15875" b="10160"/>
            <wp:docPr id="16424612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61292" name=""/>
                    <pic:cNvPicPr/>
                  </pic:nvPicPr>
                  <pic:blipFill>
                    <a:blip r:embed="rId416"/>
                    <a:stretch>
                      <a:fillRect/>
                    </a:stretch>
                  </pic:blipFill>
                  <pic:spPr>
                    <a:xfrm>
                      <a:off x="0" y="0"/>
                      <a:ext cx="5800279" cy="795182"/>
                    </a:xfrm>
                    <a:prstGeom prst="rect">
                      <a:avLst/>
                    </a:prstGeom>
                    <a:ln>
                      <a:solidFill>
                        <a:schemeClr val="tx1"/>
                      </a:solidFill>
                    </a:ln>
                  </pic:spPr>
                </pic:pic>
              </a:graphicData>
            </a:graphic>
          </wp:inline>
        </w:drawing>
      </w:r>
    </w:p>
    <w:p w:rsidR="004F6910" w:rsidRDefault="004F6910">
      <w:pPr>
        <w:rPr>
          <w:rFonts w:asciiTheme="minorHAnsi" w:hAnsiTheme="minorHAnsi" w:cstheme="minorHAnsi"/>
          <w:b/>
          <w:bCs/>
          <w:iCs/>
          <w:u w:val="single"/>
        </w:rPr>
      </w:pPr>
    </w:p>
    <w:p w:rsidR="00D107AA" w:rsidRDefault="00D107AA">
      <w:pPr>
        <w:rPr>
          <w:rFonts w:asciiTheme="minorHAnsi" w:hAnsiTheme="minorHAnsi" w:cstheme="minorHAnsi"/>
          <w:b/>
          <w:bCs/>
          <w:iCs/>
          <w:u w:val="single"/>
        </w:rPr>
      </w:pPr>
      <w:r>
        <w:rPr>
          <w:rFonts w:asciiTheme="minorHAnsi" w:hAnsiTheme="minorHAnsi" w:cstheme="minorHAnsi"/>
          <w:b/>
          <w:bCs/>
          <w:iCs/>
          <w:u w:val="single"/>
        </w:rPr>
        <w:br w:type="page"/>
      </w: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Teorema de Lagrange</w:t>
      </w:r>
    </w:p>
    <w:p w:rsidR="00511530" w:rsidRDefault="00511530" w:rsidP="00F9323E">
      <w:pPr>
        <w:pStyle w:val="InterlineadoSencillo"/>
        <w:numPr>
          <w:ilvl w:val="0"/>
          <w:numId w:val="48"/>
        </w:numPr>
        <w:ind w:left="0" w:firstLine="0"/>
        <w:rPr>
          <w:rFonts w:cstheme="minorHAnsi"/>
        </w:rPr>
      </w:pPr>
      <w:r w:rsidRPr="001D76C0">
        <w:rPr>
          <w:rFonts w:cstheme="minorHAnsi"/>
        </w:rPr>
        <w:t xml:space="preserve">Calcula el valor de a y b para que se pueda aplicar el teorema de Lagrange a la función en el intervalo [0,2]: f(x) = </w:t>
      </w:r>
      <w:r w:rsidR="007369CA" w:rsidRPr="00D83417">
        <w:rPr>
          <w:rFonts w:cstheme="minorHAnsi"/>
          <w:noProof/>
          <w:position w:val="-40"/>
        </w:rPr>
        <w:object w:dxaOrig="2439" w:dyaOrig="920">
          <v:shape id="_x0000_i1726" type="#_x0000_t75" alt="" style="width:122.35pt;height:45.65pt;mso-width-percent:0;mso-height-percent:0;mso-width-percent:0;mso-height-percent:0" o:ole="">
            <v:imagedata r:id="rId417" o:title=""/>
          </v:shape>
          <o:OLEObject Type="Embed" ProgID="Equation.3" ShapeID="_x0000_i1726" DrawAspect="Content" ObjectID="_1818296030" r:id="rId418"/>
        </w:object>
      </w:r>
      <w:r w:rsidRPr="001D76C0">
        <w:rPr>
          <w:rFonts w:cstheme="minorHAnsi"/>
        </w:rPr>
        <w:t xml:space="preserve">  </w:t>
      </w:r>
      <w:r w:rsidR="00D5516C">
        <w:rPr>
          <w:rFonts w:cstheme="minorHAnsi"/>
        </w:rPr>
        <w:t xml:space="preserve">. </w:t>
      </w:r>
      <w:r w:rsidRPr="001D76C0">
        <w:rPr>
          <w:rFonts w:cstheme="minorHAnsi"/>
        </w:rPr>
        <w:t>Encuentra el punto</w:t>
      </w:r>
      <w:r w:rsidR="00D5516C">
        <w:rPr>
          <w:rFonts w:cstheme="minorHAnsi"/>
        </w:rPr>
        <w:t xml:space="preserve">/s </w:t>
      </w:r>
      <w:r w:rsidRPr="001D76C0">
        <w:rPr>
          <w:rFonts w:cstheme="minorHAnsi"/>
        </w:rPr>
        <w:t>cuya existencia asegura este teorema.</w:t>
      </w:r>
    </w:p>
    <w:p w:rsidR="00D5516C" w:rsidRPr="001D76C0" w:rsidRDefault="00D5516C" w:rsidP="00D5516C">
      <w:pPr>
        <w:pStyle w:val="InterlineadoSencillo0"/>
        <w:numPr>
          <w:ilvl w:val="0"/>
          <w:numId w:val="48"/>
        </w:numPr>
        <w:ind w:left="0" w:firstLine="0"/>
        <w:rPr>
          <w:rFonts w:cstheme="minorHAnsi"/>
          <w:b/>
        </w:rPr>
      </w:pPr>
      <w:r w:rsidRPr="001D76C0">
        <w:rPr>
          <w:rFonts w:cstheme="minorHAnsi"/>
          <w:b/>
        </w:rPr>
        <w:t xml:space="preserve">Reserva 2013 1B. </w:t>
      </w:r>
    </w:p>
    <w:p w:rsidR="00D5516C" w:rsidRPr="001D76C0" w:rsidRDefault="00D5516C" w:rsidP="00D107AA">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Enuncia el Teorema del valor medio de Lagrange</w:t>
      </w:r>
      <w:r>
        <w:rPr>
          <w:rFonts w:cstheme="minorHAnsi"/>
        </w:rPr>
        <w:t xml:space="preserve"> y c</w:t>
      </w:r>
      <w:r w:rsidRPr="001D76C0">
        <w:rPr>
          <w:rFonts w:cstheme="minorHAnsi"/>
        </w:rPr>
        <w:t xml:space="preserve">alcula un punto </w:t>
      </w:r>
      <w:r>
        <w:rPr>
          <w:rFonts w:cstheme="minorHAnsi"/>
        </w:rPr>
        <w:t>de</w:t>
      </w:r>
      <w:r w:rsidRPr="001D76C0">
        <w:rPr>
          <w:rFonts w:cstheme="minorHAnsi"/>
        </w:rPr>
        <w:t xml:space="preserve"> [-2</w:t>
      </w:r>
      <w:r>
        <w:rPr>
          <w:rFonts w:cstheme="minorHAnsi"/>
        </w:rPr>
        <w:t>,</w:t>
      </w:r>
      <w:r w:rsidRPr="001D76C0">
        <w:rPr>
          <w:rFonts w:cstheme="minorHAnsi"/>
        </w:rPr>
        <w:t xml:space="preserve"> 2] en el que la recta tangente a la gráfica de la función f(x) = x </w:t>
      </w:r>
      <w:r w:rsidRPr="001D76C0">
        <w:rPr>
          <w:rFonts w:cstheme="minorHAnsi"/>
          <w:vertAlign w:val="superscript"/>
        </w:rPr>
        <w:t>2</w:t>
      </w:r>
      <w:r w:rsidRPr="001D76C0">
        <w:rPr>
          <w:rFonts w:cstheme="minorHAnsi"/>
        </w:rPr>
        <w:t xml:space="preserve"> + 3x + 2 sea paralela a la recta que pasa por los puntos (-2; 0) y (2; 12). </w:t>
      </w:r>
    </w:p>
    <w:p w:rsidR="00D107AA" w:rsidRPr="00D107AA" w:rsidRDefault="00511530" w:rsidP="00F9323E">
      <w:pPr>
        <w:pStyle w:val="InterlineadoSencillo"/>
        <w:numPr>
          <w:ilvl w:val="0"/>
          <w:numId w:val="48"/>
        </w:numPr>
        <w:ind w:left="0" w:firstLine="0"/>
        <w:rPr>
          <w:rFonts w:cstheme="minorHAnsi"/>
        </w:rPr>
      </w:pPr>
      <w:r w:rsidRPr="001D76C0">
        <w:rPr>
          <w:rFonts w:cstheme="minorHAnsi"/>
          <w:b/>
        </w:rPr>
        <w:t>Reserva Junio</w:t>
      </w:r>
      <w:r w:rsidR="00D107AA">
        <w:rPr>
          <w:rFonts w:cstheme="minorHAnsi"/>
          <w:b/>
        </w:rPr>
        <w:t xml:space="preserve"> </w:t>
      </w:r>
      <w:r w:rsidRPr="001D76C0">
        <w:rPr>
          <w:rFonts w:cstheme="minorHAnsi"/>
          <w:b/>
        </w:rPr>
        <w:t>2004</w:t>
      </w:r>
      <w:r w:rsidR="00D5516C">
        <w:rPr>
          <w:rFonts w:cstheme="minorHAnsi"/>
          <w:b/>
        </w:rPr>
        <w:t>.</w:t>
      </w:r>
      <w:r w:rsidRPr="001D76C0">
        <w:rPr>
          <w:rFonts w:cstheme="minorHAnsi"/>
          <w:b/>
        </w:rPr>
        <w:t xml:space="preserve"> </w: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Considera  la función f(x) = </w:t>
      </w:r>
      <w:r w:rsidR="007369CA" w:rsidRPr="00D83417">
        <w:rPr>
          <w:rFonts w:cstheme="minorHAnsi"/>
          <w:noProof/>
          <w:position w:val="-32"/>
        </w:rPr>
        <w:object w:dxaOrig="2219" w:dyaOrig="760">
          <v:shape id="_x0000_i1725" type="#_x0000_t75" alt="" style="width:108.9pt;height:38.05pt;mso-width-percent:0;mso-height-percent:0;mso-width-percent:0;mso-height-percent:0" o:ole="">
            <v:imagedata r:id="rId419" o:title=""/>
          </v:shape>
          <o:OLEObject Type="Embed" ProgID="Equation.3" ShapeID="_x0000_i1725" DrawAspect="Content" ObjectID="_1818296031" r:id="rId420"/>
        </w:objec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¿Cumple las hipótesis del teorema del valor medio en el intervalo [0, 3]?</w: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¿Hay algún punto de la gráfica en el que la recta tangente sea paralela a la recta que pasa por los puntos (0, f(0)), (3, f(3))?</w:t>
      </w:r>
    </w:p>
    <w:p w:rsidR="00D107AA" w:rsidRPr="00D107AA" w:rsidRDefault="007D4AAD" w:rsidP="00D107AA">
      <w:pPr>
        <w:pStyle w:val="InterlineadoSencillo"/>
        <w:numPr>
          <w:ilvl w:val="0"/>
          <w:numId w:val="48"/>
        </w:numPr>
        <w:ind w:left="0" w:firstLine="0"/>
        <w:rPr>
          <w:rFonts w:cstheme="minorHAnsi"/>
        </w:rPr>
      </w:pPr>
      <w:r w:rsidRPr="001D76C0">
        <w:rPr>
          <w:rFonts w:cstheme="minorHAnsi"/>
        </w:rPr>
        <w:t xml:space="preserve">Determinar qué valores deben tomar a y b para que se le pueda aplicar el teorema del valor medio a la función: f(x) = </w:t>
      </w:r>
      <w:r w:rsidR="007369CA" w:rsidRPr="00D83417">
        <w:rPr>
          <w:rFonts w:cstheme="minorHAnsi"/>
          <w:noProof/>
          <w:position w:val="-32"/>
        </w:rPr>
        <w:object w:dxaOrig="2439" w:dyaOrig="760">
          <v:shape id="_x0000_i1724" type="#_x0000_t75" alt="" style="width:122.35pt;height:38.05pt;mso-width-percent:0;mso-height-percent:0;mso-width-percent:0;mso-height-percent:0" o:ole="">
            <v:imagedata r:id="rId421" o:title=""/>
          </v:shape>
          <o:OLEObject Type="Embed" ProgID="Equation.3" ShapeID="_x0000_i1724" DrawAspect="Content" ObjectID="_1818296032" r:id="rId422"/>
        </w:object>
      </w:r>
      <w:r w:rsidRPr="001D76C0">
        <w:rPr>
          <w:rFonts w:cstheme="minorHAnsi"/>
        </w:rPr>
        <w:t xml:space="preserve"> en el intervalo [-3, 3]</w:t>
      </w:r>
    </w:p>
    <w:p w:rsidR="00E248E0" w:rsidRPr="001D76C0" w:rsidRDefault="00E248E0" w:rsidP="00D107AA">
      <w:pPr>
        <w:pStyle w:val="InterlineadoSencillo0"/>
        <w:numPr>
          <w:ilvl w:val="0"/>
          <w:numId w:val="48"/>
        </w:numPr>
        <w:spacing w:before="120"/>
        <w:ind w:left="0" w:firstLine="0"/>
        <w:rPr>
          <w:rFonts w:cstheme="minorHAnsi"/>
          <w:b/>
        </w:rPr>
      </w:pPr>
      <w:r w:rsidRPr="001D76C0">
        <w:rPr>
          <w:rFonts w:cstheme="minorHAnsi"/>
          <w:b/>
        </w:rPr>
        <w:t xml:space="preserve">Junio 2010 </w:t>
      </w:r>
      <w:r w:rsidR="00D107AA">
        <w:rPr>
          <w:rFonts w:cstheme="minorHAnsi"/>
          <w:b/>
        </w:rPr>
        <w:t>1ª (Reserva)</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 la función f(x) = 3x</w:t>
      </w:r>
      <w:r w:rsidRPr="001D76C0">
        <w:rPr>
          <w:rFonts w:cstheme="minorHAnsi"/>
          <w:vertAlign w:val="superscript"/>
        </w:rPr>
        <w:t xml:space="preserve">3 </w:t>
      </w:r>
      <w:r w:rsidRPr="001D76C0">
        <w:rPr>
          <w:rFonts w:cstheme="minorHAnsi"/>
        </w:rPr>
        <w:t>- 36x + 2,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las coordenadas de sus máximos y mínimos relativos. (1 punto)</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Enuncia el teorema del valor medio de Lagrange. Analiza si es posible aplicarlo a la función f(x) en el intervalo [- 2; 2] y, en caso afirmativo, calcula en qué puntos se verifica la tesis del teorema en dicho intervalo. (1,5 puntos)  (Sol.: a) Máximo (-2, 110), mínimo (2, -34); b) c = 0)</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Reserva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el Teorema del valor medio de Lagrange. Explica su interpretación geométrica. Determina los valores de los parámetros k, p </w:t>
      </w:r>
      <w:r w:rsidR="007369CA" w:rsidRPr="00D83417">
        <w:rPr>
          <w:rFonts w:cstheme="minorHAnsi"/>
          <w:noProof/>
          <w:position w:val="-4"/>
        </w:rPr>
        <w:object w:dxaOrig="200" w:dyaOrig="200">
          <v:shape id="_x0000_i1723" type="#_x0000_t75" alt="" style="width:9.35pt;height:9.35pt;mso-width-percent:0;mso-height-percent:0;mso-width-percent:0;mso-height-percent:0" o:ole="">
            <v:imagedata r:id="rId392" o:title=""/>
          </v:shape>
          <o:OLEObject Type="Embed" ProgID="Equation.3" ShapeID="_x0000_i1723" DrawAspect="Content" ObjectID="_1818296033" r:id="rId423"/>
        </w:object>
      </w:r>
      <w:r w:rsidRPr="001D76C0">
        <w:rPr>
          <w:rFonts w:cstheme="minorHAnsi"/>
        </w:rPr>
        <w:t xml:space="preserve">R para que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7369CA" w:rsidRPr="00D83417">
        <w:rPr>
          <w:rFonts w:cstheme="minorHAnsi"/>
          <w:noProof/>
          <w:position w:val="-42"/>
        </w:rPr>
        <w:object w:dxaOrig="1900" w:dyaOrig="960">
          <v:shape id="_x0000_i1722" type="#_x0000_t75" alt="" style="width:83.7pt;height:42.15pt;mso-width-percent:0;mso-height-percent:0;mso-width-percent:0;mso-height-percent:0" o:ole="">
            <v:imagedata r:id="rId424" o:title=""/>
          </v:shape>
          <o:OLEObject Type="Embed" ProgID="Equation.3" ShapeID="_x0000_i1722" DrawAspect="Content" ObjectID="_1818296034" r:id="rId425"/>
        </w:object>
      </w:r>
      <w:r w:rsidRPr="001D76C0">
        <w:rPr>
          <w:rFonts w:cstheme="minorHAnsi"/>
        </w:rPr>
        <w:t xml:space="preserve">   verifique las hipótesis de dicho teorema en el intervalo [-1,3]  (Sol.: k = -2, p = 1)</w:t>
      </w:r>
    </w:p>
    <w:p w:rsidR="00E248E0" w:rsidRPr="001D76C0" w:rsidRDefault="00E248E0" w:rsidP="00E248E0">
      <w:pPr>
        <w:pStyle w:val="InterlineadoSencillo0"/>
        <w:rPr>
          <w:rFonts w:cstheme="minorHAnsi"/>
        </w:rPr>
      </w:pPr>
    </w:p>
    <w:p w:rsidR="00E248E0" w:rsidRPr="001D76C0" w:rsidRDefault="00E248E0">
      <w:pPr>
        <w:rPr>
          <w:rFonts w:asciiTheme="minorHAnsi" w:hAnsiTheme="minorHAnsi" w:cstheme="minorHAnsi"/>
          <w:b/>
          <w:bCs/>
          <w:iCs/>
          <w:u w:val="single"/>
        </w:rPr>
      </w:pPr>
    </w:p>
    <w:p w:rsidR="00511530" w:rsidRPr="001D76C0" w:rsidRDefault="00511530" w:rsidP="00511530">
      <w:pPr>
        <w:rPr>
          <w:rFonts w:asciiTheme="minorHAnsi" w:hAnsiTheme="minorHAnsi" w:cstheme="minorHAnsi"/>
          <w:b/>
          <w:bCs/>
          <w:iCs/>
          <w:u w:val="single"/>
        </w:rPr>
      </w:pPr>
      <w:r w:rsidRPr="001D76C0">
        <w:rPr>
          <w:rFonts w:asciiTheme="minorHAnsi" w:hAnsiTheme="minorHAnsi" w:cstheme="minorHAnsi"/>
          <w:b/>
          <w:bCs/>
          <w:iCs/>
          <w:u w:val="single"/>
        </w:rPr>
        <w:t>Regla de L´Hopital</w:t>
      </w:r>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r w:rsidR="00D107AA">
        <w:rPr>
          <w:rFonts w:asciiTheme="minorHAnsi" w:hAnsiTheme="minorHAnsi" w:cstheme="minorHAnsi"/>
          <w:b/>
        </w:rPr>
        <w:t xml:space="preserve">. </w:t>
      </w:r>
      <w:r w:rsidR="00D107AA">
        <w:rPr>
          <w:rFonts w:asciiTheme="minorHAnsi" w:hAnsiTheme="minorHAnsi" w:cstheme="minorHAnsi"/>
          <w:bCs/>
        </w:rPr>
        <w:t xml:space="preserve">Calcula: a) </w:t>
      </w:r>
      <m:oMath>
        <m:func>
          <m:funcPr>
            <m:ctrlPr>
              <w:rPr>
                <w:rFonts w:ascii="Cambria Math" w:hAnsi="Cambria Math" w:cstheme="minorHAnsi"/>
                <w:bCs/>
                <w:i/>
                <w:sz w:val="28"/>
                <w:szCs w:val="28"/>
              </w:rPr>
            </m:ctrlPr>
          </m:funcPr>
          <m:fName>
            <m:limLow>
              <m:limLowPr>
                <m:ctrlPr>
                  <w:rPr>
                    <w:rFonts w:ascii="Cambria Math" w:hAnsi="Cambria Math" w:cstheme="minorHAnsi"/>
                    <w:bCs/>
                    <w:i/>
                    <w:sz w:val="28"/>
                    <w:szCs w:val="28"/>
                  </w:rPr>
                </m:ctrlPr>
              </m:limLowPr>
              <m:e>
                <m:r>
                  <m:rPr>
                    <m:sty m:val="p"/>
                  </m:rPr>
                  <w:rPr>
                    <w:rFonts w:ascii="Cambria Math" w:hAnsi="Cambria Math" w:cstheme="minorHAnsi"/>
                    <w:sz w:val="28"/>
                    <w:szCs w:val="28"/>
                  </w:rPr>
                  <m:t>lim</m:t>
                </m:r>
              </m:e>
              <m:lim>
                <m:r>
                  <w:rPr>
                    <w:rFonts w:ascii="Cambria Math" w:hAnsi="Cambria Math" w:cstheme="minorHAnsi"/>
                    <w:sz w:val="28"/>
                    <w:szCs w:val="28"/>
                  </w:rPr>
                  <m:t>x→-2</m:t>
                </m:r>
              </m:lim>
            </m:limLow>
          </m:fName>
          <m:e>
            <m:f>
              <m:fPr>
                <m:ctrlPr>
                  <w:rPr>
                    <w:rFonts w:ascii="Cambria Math" w:hAnsi="Cambria Math" w:cstheme="minorHAnsi"/>
                    <w:bCs/>
                    <w:i/>
                    <w:sz w:val="28"/>
                    <w:szCs w:val="28"/>
                  </w:rPr>
                </m:ctrlPr>
              </m:fPr>
              <m:num>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3</m:t>
                    </m:r>
                  </m:sup>
                </m:sSup>
                <m:r>
                  <w:rPr>
                    <w:rFonts w:ascii="Cambria Math" w:hAnsi="Cambria Math" w:cstheme="minorHAnsi"/>
                    <w:sz w:val="28"/>
                    <w:szCs w:val="28"/>
                  </w:rPr>
                  <m:t>+3</m:t>
                </m:r>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2</m:t>
                    </m:r>
                  </m:sup>
                </m:sSup>
                <m:r>
                  <w:rPr>
                    <w:rFonts w:ascii="Cambria Math" w:hAnsi="Cambria Math" w:cstheme="minorHAnsi"/>
                    <w:sz w:val="28"/>
                    <w:szCs w:val="28"/>
                  </w:rPr>
                  <m:t>-4</m:t>
                </m:r>
              </m:num>
              <m:den>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3</m:t>
                    </m:r>
                  </m:sup>
                </m:sSup>
                <m:r>
                  <w:rPr>
                    <w:rFonts w:ascii="Cambria Math" w:hAnsi="Cambria Math" w:cstheme="minorHAnsi"/>
                    <w:sz w:val="28"/>
                    <w:szCs w:val="28"/>
                  </w:rPr>
                  <m:t>+5</m:t>
                </m:r>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2</m:t>
                    </m:r>
                  </m:sup>
                </m:sSup>
                <m:r>
                  <w:rPr>
                    <w:rFonts w:ascii="Cambria Math" w:hAnsi="Cambria Math" w:cstheme="minorHAnsi"/>
                    <w:sz w:val="28"/>
                    <w:szCs w:val="28"/>
                  </w:rPr>
                  <m:t>+8x+4</m:t>
                </m:r>
              </m:den>
            </m:f>
          </m:e>
        </m:func>
      </m:oMath>
      <w:r w:rsidR="00D107AA">
        <w:rPr>
          <w:rFonts w:asciiTheme="minorHAnsi" w:hAnsiTheme="minorHAnsi" w:cstheme="minorHAnsi"/>
          <w:bCs/>
          <w:sz w:val="28"/>
          <w:szCs w:val="28"/>
        </w:rPr>
        <w:tab/>
        <w:t xml:space="preserve">   </w:t>
      </w:r>
      <w:r w:rsidR="00D107AA">
        <w:rPr>
          <w:rFonts w:asciiTheme="minorHAnsi" w:hAnsiTheme="minorHAnsi" w:cstheme="minorHAnsi"/>
          <w:bCs/>
        </w:rPr>
        <w:t xml:space="preserve">b) </w:t>
      </w:r>
      <m:oMath>
        <m:func>
          <m:funcPr>
            <m:ctrlPr>
              <w:rPr>
                <w:rFonts w:ascii="Cambria Math" w:hAnsi="Cambria Math" w:cstheme="minorHAnsi"/>
                <w:bCs/>
                <w:i/>
                <w:sz w:val="28"/>
                <w:szCs w:val="28"/>
              </w:rPr>
            </m:ctrlPr>
          </m:funcPr>
          <m:fName>
            <m:limLow>
              <m:limLowPr>
                <m:ctrlPr>
                  <w:rPr>
                    <w:rFonts w:ascii="Cambria Math" w:hAnsi="Cambria Math" w:cstheme="minorHAnsi"/>
                    <w:bCs/>
                    <w:i/>
                    <w:sz w:val="28"/>
                    <w:szCs w:val="28"/>
                  </w:rPr>
                </m:ctrlPr>
              </m:limLowPr>
              <m:e>
                <m:r>
                  <m:rPr>
                    <m:sty m:val="p"/>
                  </m:rPr>
                  <w:rPr>
                    <w:rFonts w:ascii="Cambria Math" w:hAnsi="Cambria Math" w:cstheme="minorHAnsi"/>
                    <w:sz w:val="28"/>
                    <w:szCs w:val="28"/>
                  </w:rPr>
                  <m:t>lim</m:t>
                </m:r>
              </m:e>
              <m:lim>
                <m:r>
                  <w:rPr>
                    <w:rFonts w:ascii="Cambria Math" w:hAnsi="Cambria Math" w:cstheme="minorHAnsi"/>
                    <w:sz w:val="28"/>
                    <w:szCs w:val="28"/>
                  </w:rPr>
                  <m:t>x→0</m:t>
                </m:r>
              </m:lim>
            </m:limLow>
          </m:fName>
          <m:e>
            <m:f>
              <m:fPr>
                <m:ctrlPr>
                  <w:rPr>
                    <w:rFonts w:ascii="Cambria Math" w:hAnsi="Cambria Math" w:cstheme="minorHAnsi"/>
                    <w:bCs/>
                    <w:i/>
                    <w:sz w:val="28"/>
                    <w:szCs w:val="28"/>
                  </w:rPr>
                </m:ctrlPr>
              </m:fPr>
              <m:num>
                <m:r>
                  <w:rPr>
                    <w:rFonts w:ascii="Cambria Math" w:hAnsi="Cambria Math" w:cstheme="minorHAnsi"/>
                    <w:sz w:val="28"/>
                    <w:szCs w:val="28"/>
                  </w:rPr>
                  <m:t>xln(x+1)</m:t>
                </m:r>
              </m:num>
              <m:den>
                <m:r>
                  <w:rPr>
                    <w:rFonts w:ascii="Cambria Math" w:hAnsi="Cambria Math" w:cstheme="minorHAnsi"/>
                    <w:sz w:val="28"/>
                    <w:szCs w:val="28"/>
                  </w:rPr>
                  <m:t>2-2</m:t>
                </m:r>
                <m:r>
                  <m:rPr>
                    <m:sty m:val="p"/>
                  </m:rPr>
                  <w:rPr>
                    <w:rFonts w:ascii="Cambria Math" w:hAnsi="Cambria Math" w:cstheme="minorHAnsi"/>
                    <w:sz w:val="28"/>
                    <w:szCs w:val="28"/>
                  </w:rPr>
                  <m:t>cos⁡</m:t>
                </m:r>
                <m:r>
                  <w:rPr>
                    <w:rFonts w:ascii="Cambria Math" w:hAnsi="Cambria Math" w:cstheme="minorHAnsi"/>
                    <w:sz w:val="28"/>
                    <w:szCs w:val="28"/>
                  </w:rPr>
                  <m:t>(x)</m:t>
                </m:r>
              </m:den>
            </m:f>
          </m:e>
        </m:func>
      </m:oMath>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Septiembre 2013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a) Calcula el valor de a Є R, a &gt;0, para que la función</w:t>
      </w:r>
      <w:r w:rsidR="00D107AA">
        <w:rPr>
          <w:rFonts w:cstheme="minorHAnsi"/>
          <w:noProof/>
        </w:rPr>
        <w:t xml:space="preserve"> </w:t>
      </w: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 xml:space="preserve">e </m:t>
                          </m:r>
                        </m:e>
                        <m:sup>
                          <m:r>
                            <w:rPr>
                              <w:rFonts w:ascii="Cambria Math" w:hAnsi="Cambria Math" w:cstheme="minorHAnsi"/>
                              <w:noProof/>
                            </w:rPr>
                            <m:t>x</m:t>
                          </m:r>
                        </m:sup>
                      </m:sSup>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 xml:space="preserve"> e </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 + 7</m:t>
                              </m:r>
                            </m:num>
                            <m:den>
                              <m:r>
                                <w:rPr>
                                  <w:rFonts w:ascii="Cambria Math" w:hAnsi="Cambria Math" w:cstheme="minorHAnsi"/>
                                  <w:noProof/>
                                </w:rPr>
                                <m:t>2x + 1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b) 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
              <w:rPr>
                <w:rFonts w:ascii="Cambria Math" w:hAnsi="Cambria Math" w:cstheme="minorHAnsi"/>
                <w:noProof/>
              </w:rPr>
              <m:t>f(x)</m:t>
            </m:r>
          </m:e>
        </m:func>
      </m:oMath>
      <w:r w:rsidR="00D107AA">
        <w:rPr>
          <w:rFonts w:cstheme="minorHAnsi"/>
          <w:noProof/>
        </w:rPr>
        <w:t xml:space="preserve"> </w:t>
      </w:r>
      <w:r w:rsidR="00D107AA">
        <w:rPr>
          <w:rFonts w:cstheme="minorHAnsi"/>
          <w:noProof/>
        </w:rPr>
        <w:tab/>
      </w:r>
      <w:r w:rsidR="00D107AA">
        <w:rPr>
          <w:rFonts w:cstheme="minorHAnsi"/>
          <w:noProof/>
        </w:rPr>
        <w:tab/>
      </w:r>
      <w:r w:rsidR="00D107AA">
        <w:rPr>
          <w:rFonts w:cstheme="minorHAnsi"/>
          <w:noProof/>
        </w:rPr>
        <w:tab/>
      </w:r>
      <w:r w:rsidRPr="001D76C0">
        <w:rPr>
          <w:rFonts w:cstheme="minorHAnsi"/>
          <w:noProof/>
        </w:rPr>
        <w:t>(Sol.: a) a = 2; b) e</w:t>
      </w:r>
      <w:r w:rsidRPr="001D76C0">
        <w:rPr>
          <w:rFonts w:cstheme="minorHAnsi"/>
          <w:noProof/>
          <w:vertAlign w:val="superscript"/>
        </w:rPr>
        <w:t>3</w:t>
      </w:r>
      <w:r w:rsidRPr="001D76C0">
        <w:rPr>
          <w:rFonts w:cstheme="minorHAnsi"/>
          <w:noProof/>
        </w:rPr>
        <w:t>)</w:t>
      </w:r>
    </w:p>
    <w:p w:rsidR="00107FE8" w:rsidRPr="001D76C0" w:rsidRDefault="00107FE8" w:rsidP="00107FE8">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PAEG Reserva 2013 1B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para qué valores del parámetro a Є R se verifica la igualdad </w:t>
      </w:r>
      <m:oMath>
        <m:r>
          <w:rPr>
            <w:rFonts w:ascii="Cambria Math" w:hAnsi="Cambria Math" w:cstheme="minorHAnsi"/>
            <w:noProof/>
          </w:rPr>
          <m:t xml:space="preserve">  </m:t>
        </m:r>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func>
                      <m:funcPr>
                        <m:ctrlPr>
                          <w:rPr>
                            <w:rFonts w:ascii="Cambria Math" w:hAnsi="Cambria Math" w:cstheme="minorHAnsi"/>
                            <w:i/>
                            <w:noProof/>
                          </w:rPr>
                        </m:ctrlPr>
                      </m:funcPr>
                      <m:fName>
                        <m:r>
                          <m:rPr>
                            <m:sty m:val="p"/>
                          </m:rPr>
                          <w:rPr>
                            <w:rFonts w:ascii="Cambria Math" w:hAnsi="Cambria Math" w:cstheme="minorHAnsi"/>
                            <w:noProof/>
                          </w:rPr>
                          <m:t>cos</m:t>
                        </m:r>
                      </m:fName>
                      <m:e>
                        <m:r>
                          <w:rPr>
                            <w:rFonts w:ascii="Cambria Math" w:hAnsi="Cambria Math" w:cstheme="minorHAnsi"/>
                            <w:noProof/>
                          </w:rPr>
                          <m:t xml:space="preserve"> (ax)</m:t>
                        </m:r>
                      </m:e>
                    </m:func>
                  </m:e>
                </m:d>
              </m:e>
              <m:sup>
                <m:f>
                  <m:fPr>
                    <m:ctrlPr>
                      <w:rPr>
                        <w:rFonts w:ascii="Cambria Math" w:hAnsi="Cambria Math" w:cstheme="minorHAnsi"/>
                        <w:i/>
                        <w:noProof/>
                      </w:rPr>
                    </m:ctrlPr>
                  </m:fPr>
                  <m:num>
                    <m:r>
                      <w:rPr>
                        <w:rFonts w:ascii="Cambria Math" w:hAnsi="Cambria Math" w:cstheme="minorHAnsi"/>
                        <w:noProof/>
                      </w:rPr>
                      <m:t>1</m:t>
                    </m:r>
                  </m:num>
                  <m:den>
                    <m:sSup>
                      <m:sSupPr>
                        <m:ctrlPr>
                          <w:rPr>
                            <w:rFonts w:ascii="Cambria Math" w:hAnsi="Cambria Math" w:cstheme="minorHAnsi"/>
                            <w:i/>
                            <w:noProof/>
                          </w:rPr>
                        </m:ctrlPr>
                      </m:sSupPr>
                      <m:e>
                        <m:r>
                          <w:rPr>
                            <w:rFonts w:ascii="Cambria Math" w:hAnsi="Cambria Math" w:cstheme="minorHAnsi"/>
                            <w:noProof/>
                          </w:rPr>
                          <m:t>x</m:t>
                        </m:r>
                      </m:e>
                      <m:sup>
                        <m:r>
                          <w:rPr>
                            <w:rFonts w:ascii="Cambria Math" w:hAnsi="Cambria Math" w:cstheme="minorHAnsi"/>
                            <w:noProof/>
                          </w:rPr>
                          <m:t>2</m:t>
                        </m:r>
                      </m:sup>
                    </m:sSup>
                  </m:den>
                </m:f>
              </m:sup>
            </m:sSup>
          </m:e>
        </m:func>
      </m:oMath>
      <w:r w:rsidRPr="001D76C0">
        <w:rPr>
          <w:rFonts w:cstheme="minorHAnsi"/>
          <w:noProof/>
        </w:rPr>
        <w:t xml:space="preserve">= e </w:t>
      </w:r>
      <w:r w:rsidRPr="001D76C0">
        <w:rPr>
          <w:rFonts w:cstheme="minorHAnsi"/>
          <w:noProof/>
          <w:vertAlign w:val="superscript"/>
        </w:rPr>
        <w:t>– 2</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b)</w:t>
      </w:r>
      <w:r w:rsidR="00D107AA">
        <w:rPr>
          <w:rFonts w:cstheme="minorHAnsi"/>
          <w:noProof/>
        </w:rPr>
        <w:t xml:space="preserve"> </w:t>
      </w:r>
      <w:r w:rsidRPr="001D76C0">
        <w:rPr>
          <w:rFonts w:cstheme="minorHAnsi"/>
          <w:noProof/>
        </w:rPr>
        <w:t xml:space="preserve">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ad>
              <m:radPr>
                <m:degHide m:val="1"/>
                <m:ctrlPr>
                  <w:rPr>
                    <w:rFonts w:ascii="Cambria Math" w:hAnsi="Cambria Math" w:cstheme="minorHAnsi"/>
                    <w:i/>
                    <w:noProof/>
                  </w:rPr>
                </m:ctrlPr>
              </m:radPr>
              <m:deg/>
              <m:e>
                <m:r>
                  <w:rPr>
                    <w:rFonts w:ascii="Cambria Math" w:hAnsi="Cambria Math" w:cstheme="minorHAnsi"/>
                    <w:noProof/>
                  </w:rPr>
                  <m:t xml:space="preserve">x  </m:t>
                </m:r>
              </m:e>
            </m:rad>
            <m:r>
              <w:rPr>
                <w:rFonts w:ascii="Cambria Math" w:hAnsi="Cambria Math" w:cstheme="minorHAnsi"/>
                <w:noProof/>
              </w:rPr>
              <m:t xml:space="preserve"> </m:t>
            </m:r>
          </m:e>
        </m:func>
        <m:d>
          <m:dPr>
            <m:ctrlPr>
              <w:rPr>
                <w:rFonts w:ascii="Cambria Math" w:hAnsi="Cambria Math" w:cstheme="minorHAnsi"/>
                <w:i/>
                <w:noProof/>
              </w:rPr>
            </m:ctrlPr>
          </m:dPr>
          <m:e>
            <m:rad>
              <m:radPr>
                <m:degHide m:val="1"/>
                <m:ctrlPr>
                  <w:rPr>
                    <w:rFonts w:ascii="Cambria Math" w:hAnsi="Cambria Math" w:cstheme="minorHAnsi"/>
                    <w:i/>
                    <w:noProof/>
                  </w:rPr>
                </m:ctrlPr>
              </m:radPr>
              <m:deg/>
              <m:e>
                <m:r>
                  <w:rPr>
                    <w:rFonts w:ascii="Cambria Math" w:hAnsi="Cambria Math" w:cstheme="minorHAnsi"/>
                    <w:noProof/>
                  </w:rPr>
                  <m:t>x+1</m:t>
                </m:r>
              </m:e>
            </m:rad>
            <m:r>
              <w:rPr>
                <w:rFonts w:ascii="Cambria Math" w:hAnsi="Cambria Math" w:cstheme="minorHAnsi"/>
                <w:noProof/>
              </w:rPr>
              <m:t>-</m:t>
            </m:r>
            <m:rad>
              <m:radPr>
                <m:degHide m:val="1"/>
                <m:ctrlPr>
                  <w:rPr>
                    <w:rFonts w:ascii="Cambria Math" w:hAnsi="Cambria Math" w:cstheme="minorHAnsi"/>
                    <w:i/>
                    <w:noProof/>
                  </w:rPr>
                </m:ctrlPr>
              </m:radPr>
              <m:deg/>
              <m:e>
                <m:r>
                  <w:rPr>
                    <w:rFonts w:ascii="Cambria Math" w:hAnsi="Cambria Math" w:cstheme="minorHAnsi"/>
                    <w:noProof/>
                  </w:rPr>
                  <m:t>x-1</m:t>
                </m:r>
              </m:e>
            </m:rad>
          </m:e>
        </m:d>
      </m:oMath>
      <w:r w:rsidRPr="001D76C0">
        <w:rPr>
          <w:rFonts w:cstheme="minorHAnsi"/>
          <w:noProof/>
        </w:rPr>
        <w:t xml:space="preserve">           (Sol.: a) a = 2, a = -2; b) 1)</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tabs>
          <w:tab w:val="left" w:pos="0"/>
        </w:tabs>
        <w:ind w:left="0" w:firstLine="0"/>
        <w:rPr>
          <w:rFonts w:cstheme="minorHAnsi"/>
          <w:b/>
          <w:noProof/>
        </w:rPr>
      </w:pPr>
      <w:r w:rsidRPr="001D76C0">
        <w:rPr>
          <w:rFonts w:cstheme="minorHAnsi"/>
          <w:b/>
          <w:noProof/>
        </w:rPr>
        <w:t xml:space="preserve">Septiembre 2012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el valor de a </w:t>
      </w:r>
      <m:oMath>
        <m:r>
          <w:rPr>
            <w:rFonts w:ascii="Cambria Math" w:hAnsi="Cambria Math" w:cstheme="minorHAnsi"/>
            <w:noProof/>
          </w:rPr>
          <m:t>∈</m:t>
        </m:r>
      </m:oMath>
      <w:r w:rsidRPr="001D76C0">
        <w:rPr>
          <w:rFonts w:cstheme="minorHAnsi"/>
          <w:noProof/>
        </w:rPr>
        <w:t xml:space="preserve"> R, a &gt; 0 para que la función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2x+7</m:t>
                              </m:r>
                            </m:num>
                            <m:den>
                              <m:r>
                                <w:rPr>
                                  <w:rFonts w:ascii="Cambria Math" w:hAnsi="Cambria Math" w:cstheme="minorHAnsi"/>
                                  <w:noProof/>
                                </w:rPr>
                                <m:t>2x+1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(Sol.: a) a = 2; b) e</w:t>
      </w:r>
      <w:r w:rsidRPr="001D76C0">
        <w:rPr>
          <w:rFonts w:cstheme="minorHAnsi"/>
          <w:noProof/>
          <w:vertAlign w:val="superscript"/>
        </w:rPr>
        <w:t>3</w:t>
      </w:r>
      <w:r w:rsidRPr="001D76C0">
        <w:rPr>
          <w:rFonts w:cstheme="minorHAnsi"/>
          <w:noProof/>
        </w:rPr>
        <w:t xml:space="preserve">)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 Calcula el límite cuando x tiende a + </w:t>
      </w:r>
      <m:oMath>
        <m:r>
          <w:rPr>
            <w:rFonts w:ascii="Cambria Math" w:hAnsi="Cambria Math" w:cstheme="minorHAnsi"/>
            <w:noProof/>
          </w:rPr>
          <m:t>∞</m:t>
        </m:r>
      </m:oMath>
      <w:r w:rsidRPr="001D76C0">
        <w:rPr>
          <w:rFonts w:cstheme="minorHAnsi"/>
          <w:noProof/>
        </w:rPr>
        <w:t xml:space="preserve">) </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w:t>
      </w:r>
      <w:r w:rsidR="007369CA" w:rsidRPr="00D83417">
        <w:rPr>
          <w:rFonts w:cstheme="minorHAnsi"/>
          <w:noProof/>
          <w:position w:val="-24"/>
        </w:rPr>
        <w:object w:dxaOrig="1540" w:dyaOrig="620">
          <v:shape id="_x0000_i1721" type="#_x0000_t75" alt="" style="width:76.7pt;height:31.6pt;mso-width-percent:0;mso-height-percent:0;mso-width-percent:0;mso-height-percent:0" o:ole="">
            <v:imagedata r:id="rId426" o:title=""/>
          </v:shape>
          <o:OLEObject Type="Embed" ProgID="Equation.3" ShapeID="_x0000_i1721" DrawAspect="Content" ObjectID="_1818296035" r:id="rId427"/>
        </w:object>
      </w:r>
      <w:r w:rsidRPr="001D76C0">
        <w:rPr>
          <w:rFonts w:cstheme="minorHAnsi"/>
        </w:rPr>
        <w:t xml:space="preserve">        b) </w:t>
      </w:r>
      <w:r w:rsidR="007369CA" w:rsidRPr="00D83417">
        <w:rPr>
          <w:rFonts w:cstheme="minorHAnsi"/>
          <w:noProof/>
          <w:position w:val="-24"/>
        </w:rPr>
        <w:object w:dxaOrig="1900" w:dyaOrig="740">
          <v:shape id="_x0000_i1720" type="#_x0000_t75" alt="" style="width:96.6pt;height:38.05pt;mso-width-percent:0;mso-height-percent:0;mso-width-percent:0;mso-height-percent:0" o:ole="">
            <v:imagedata r:id="rId428" o:title=""/>
          </v:shape>
          <o:OLEObject Type="Embed" ProgID="Equation.3" ShapeID="_x0000_i1720" DrawAspect="Content" ObjectID="_1818296036" r:id="rId429"/>
        </w:object>
      </w:r>
      <w:r w:rsidRPr="001D76C0">
        <w:rPr>
          <w:rFonts w:cstheme="minorHAnsi"/>
        </w:rPr>
        <w:t xml:space="preserve">   (Sol.: a) -7; b) </w:t>
      </w:r>
      <m:oMath>
        <m:sSup>
          <m:sSupPr>
            <m:ctrlPr>
              <w:rPr>
                <w:rFonts w:ascii="Cambria Math" w:hAnsi="Cambria Math" w:cstheme="minorHAnsi"/>
                <w:i/>
              </w:rPr>
            </m:ctrlPr>
          </m:sSupPr>
          <m:e>
            <m:r>
              <m:rPr>
                <m:sty m:val="bi"/>
              </m:rPr>
              <w:rPr>
                <w:rFonts w:ascii="Cambria Math" w:hAnsi="Cambria Math" w:cstheme="minorHAnsi"/>
              </w:rPr>
              <m:t>e</m:t>
            </m:r>
          </m:e>
          <m:sup>
            <m:f>
              <m:fPr>
                <m:type m:val="skw"/>
                <m:ctrlPr>
                  <w:rPr>
                    <w:rFonts w:ascii="Cambria Math" w:hAnsi="Cambria Math" w:cstheme="minorHAnsi"/>
                    <w:i/>
                  </w:rPr>
                </m:ctrlPr>
              </m:fPr>
              <m:num>
                <m:r>
                  <m:rPr>
                    <m:sty m:val="bi"/>
                  </m:rPr>
                  <w:rPr>
                    <w:rFonts w:ascii="Cambria Math" w:hAnsi="Cambria Math" w:cstheme="minorHAnsi"/>
                  </w:rPr>
                  <m:t>π</m:t>
                </m:r>
                <m:r>
                  <w:rPr>
                    <w:rFonts w:ascii="Cambria Math" w:hAnsi="Cambria Math" w:cstheme="minorHAnsi"/>
                  </w:rPr>
                  <m:t>-</m:t>
                </m:r>
                <m:r>
                  <m:rPr>
                    <m:sty m:val="bi"/>
                  </m:rPr>
                  <w:rPr>
                    <w:rFonts w:ascii="Cambria Math" w:hAnsi="Cambria Math" w:cstheme="minorHAnsi"/>
                  </w:rPr>
                  <m:t>2</m:t>
                </m:r>
              </m:num>
              <m:den>
                <m:r>
                  <m:rPr>
                    <m:sty m:val="bi"/>
                  </m:rPr>
                  <w:rPr>
                    <w:rFonts w:ascii="Cambria Math" w:hAnsi="Cambria Math" w:cstheme="minorHAnsi"/>
                  </w:rPr>
                  <m:t>π</m:t>
                </m:r>
              </m:den>
            </m:f>
          </m:sup>
        </m:sSup>
      </m:oMath>
      <w:r w:rsidRPr="001D76C0">
        <w:rPr>
          <w:rFonts w:cstheme="minorHAnsi"/>
        </w:rPr>
        <w:t>)</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Reserva 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el valor de k </w:t>
      </w:r>
      <w:r w:rsidR="007369CA" w:rsidRPr="00D83417">
        <w:rPr>
          <w:rFonts w:cstheme="minorHAnsi"/>
          <w:noProof/>
          <w:position w:val="-4"/>
        </w:rPr>
        <w:object w:dxaOrig="200" w:dyaOrig="200">
          <v:shape id="_x0000_i1719" type="#_x0000_t75" alt="" style="width:9.35pt;height:9.35pt;mso-width-percent:0;mso-height-percent:0;mso-width-percent:0;mso-height-percent:0" o:ole="">
            <v:imagedata r:id="rId392" o:title=""/>
          </v:shape>
          <o:OLEObject Type="Embed" ProgID="Equation.3" ShapeID="_x0000_i1719" DrawAspect="Content" ObjectID="_1818296037" r:id="rId430"/>
        </w:object>
      </w:r>
      <w:r w:rsidRPr="001D76C0">
        <w:rPr>
          <w:rFonts w:cstheme="minorHAnsi"/>
        </w:rPr>
        <w:t xml:space="preserve"> R, k </w:t>
      </w:r>
      <w:r w:rsidR="007369CA" w:rsidRPr="00D83417">
        <w:rPr>
          <w:rFonts w:cstheme="minorHAnsi"/>
          <w:noProof/>
          <w:position w:val="-4"/>
        </w:rPr>
        <w:object w:dxaOrig="220" w:dyaOrig="220">
          <v:shape id="_x0000_i1718" type="#_x0000_t75" alt="" style="width:9.35pt;height:9.35pt;mso-width-percent:0;mso-height-percent:0;mso-width-percent:0;mso-height-percent:0" o:ole="">
            <v:imagedata r:id="rId431" o:title=""/>
          </v:shape>
          <o:OLEObject Type="Embed" ProgID="Equation.3" ShapeID="_x0000_i1718" DrawAspect="Content" ObjectID="_1818296038" r:id="rId432"/>
        </w:object>
      </w:r>
      <w:r w:rsidRPr="001D76C0">
        <w:rPr>
          <w:rFonts w:cstheme="minorHAnsi"/>
        </w:rPr>
        <w:t>0, para que se cumpla que:</w:t>
      </w:r>
    </w:p>
    <w:p w:rsidR="00107FE8" w:rsidRPr="001D76C0" w:rsidRDefault="007369CA"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D83417">
        <w:rPr>
          <w:rFonts w:cstheme="minorHAnsi"/>
          <w:noProof/>
          <w:position w:val="-26"/>
        </w:rPr>
        <w:object w:dxaOrig="3379" w:dyaOrig="639">
          <v:shape id="_x0000_i1717" type="#_x0000_t75" alt="" style="width:168.6pt;height:32.2pt;mso-width-percent:0;mso-height-percent:0;mso-width-percent:0;mso-height-percent:0" o:ole="">
            <v:imagedata r:id="rId433" o:title=""/>
          </v:shape>
          <o:OLEObject Type="Embed" ProgID="Equation.3" ShapeID="_x0000_i1717" DrawAspect="Content" ObjectID="_1818296039" r:id="rId434"/>
        </w:object>
      </w:r>
      <w:r w:rsidR="00107FE8" w:rsidRPr="001D76C0">
        <w:rPr>
          <w:rFonts w:cstheme="minorHAnsi"/>
        </w:rPr>
        <w:t xml:space="preserve">    (Sol.: k = 10)</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Septiembre 2006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la regla de L´Hôpital.  b) Resuelve el límite siguiente: </w:t>
      </w:r>
      <w:r w:rsidR="007369CA" w:rsidRPr="00D83417">
        <w:rPr>
          <w:rFonts w:cstheme="minorHAnsi"/>
          <w:noProof/>
          <w:position w:val="-26"/>
        </w:rPr>
        <w:object w:dxaOrig="1380" w:dyaOrig="600">
          <v:shape id="_x0000_i1716" type="#_x0000_t75" alt="" style="width:67.9pt;height:28.7pt;mso-width-percent:0;mso-height-percent:0;mso-width-percent:0;mso-height-percent:0" o:ole="">
            <v:imagedata r:id="rId435" o:title=""/>
          </v:shape>
          <o:OLEObject Type="Embed" ProgID="Equation.3" ShapeID="_x0000_i1716" DrawAspect="Content" ObjectID="_1818296040" r:id="rId436"/>
        </w:object>
      </w:r>
      <w:r w:rsidRPr="001D76C0">
        <w:rPr>
          <w:rFonts w:cstheme="minorHAnsi"/>
        </w:rPr>
        <w:t xml:space="preserve"> (Sol: 1/3)</w:t>
      </w:r>
    </w:p>
    <w:p w:rsidR="00107FE8" w:rsidRPr="001D76C0" w:rsidRDefault="00107FE8" w:rsidP="00107FE8">
      <w:pPr>
        <w:pStyle w:val="InterlineadoSencillo0"/>
        <w:rPr>
          <w:rFonts w:cstheme="minorHAnsi"/>
          <w:b/>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2003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L´Hôpital. Calcula el siguiente límite: </w:t>
      </w:r>
      <w:r w:rsidR="007369CA" w:rsidRPr="00D83417">
        <w:rPr>
          <w:rFonts w:cstheme="minorHAnsi"/>
          <w:noProof/>
          <w:position w:val="-28"/>
        </w:rPr>
        <w:object w:dxaOrig="1560" w:dyaOrig="660">
          <v:shape id="_x0000_i1715" type="#_x0000_t75" alt="" style="width:78.45pt;height:32.2pt;mso-width-percent:0;mso-height-percent:0;mso-width-percent:0;mso-height-percent:0" o:ole="">
            <v:imagedata r:id="rId437" o:title=""/>
          </v:shape>
          <o:OLEObject Type="Embed" ProgID="Equation.3" ShapeID="_x0000_i1715" DrawAspect="Content" ObjectID="_1818296041" r:id="rId438"/>
        </w:object>
      </w:r>
      <w:r w:rsidRPr="001D76C0">
        <w:rPr>
          <w:rFonts w:cstheme="minorHAnsi"/>
        </w:rPr>
        <w:t xml:space="preserve">   (Sol.: L = ½)</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2002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L´Hôpital y calcula el siguiente límite </w:t>
      </w:r>
      <w:r w:rsidR="007369CA" w:rsidRPr="00D83417">
        <w:rPr>
          <w:rFonts w:cstheme="minorHAnsi"/>
          <w:noProof/>
          <w:position w:val="-26"/>
        </w:rPr>
        <w:object w:dxaOrig="1600" w:dyaOrig="580">
          <v:shape id="_x0000_i1714" type="#_x0000_t75" alt="" style="width:80.8pt;height:28.7pt;mso-width-percent:0;mso-height-percent:0;mso-width-percent:0;mso-height-percent:0" o:ole="">
            <v:imagedata r:id="rId439" o:title=""/>
          </v:shape>
          <o:OLEObject Type="Embed" ProgID="Equation.3" ShapeID="_x0000_i1714" DrawAspect="Content" ObjectID="_1818296042" r:id="rId440"/>
        </w:object>
      </w:r>
      <w:r w:rsidRPr="001D76C0">
        <w:rPr>
          <w:rFonts w:cstheme="minorHAnsi"/>
        </w:rPr>
        <w:t xml:space="preserve"> </w:t>
      </w:r>
    </w:p>
    <w:p w:rsidR="00107FE8" w:rsidRPr="001D76C0" w:rsidRDefault="00107FE8" w:rsidP="00107FE8">
      <w:pPr>
        <w:pStyle w:val="InterlineadoSencillo0"/>
        <w:rPr>
          <w:rFonts w:cstheme="minorHAnsi"/>
          <w:bCs/>
        </w:rPr>
      </w:pPr>
    </w:p>
    <w:p w:rsidR="00107FE8" w:rsidRPr="001D76C0" w:rsidRDefault="00107FE8" w:rsidP="00107FE8">
      <w:pPr>
        <w:pStyle w:val="InterlineadoSencillo0"/>
        <w:numPr>
          <w:ilvl w:val="0"/>
          <w:numId w:val="48"/>
        </w:numPr>
        <w:ind w:left="0" w:firstLine="0"/>
        <w:rPr>
          <w:rFonts w:cstheme="minorHAnsi"/>
          <w:b/>
          <w:bCs/>
        </w:rPr>
      </w:pPr>
      <w:r w:rsidRPr="001D76C0">
        <w:rPr>
          <w:rFonts w:cstheme="minorHAnsi"/>
          <w:b/>
          <w:bCs/>
        </w:rPr>
        <w:t xml:space="preserve">Junio- 2001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Calcula: </w:t>
      </w:r>
      <w:r w:rsidR="007369CA" w:rsidRPr="00D83417">
        <w:rPr>
          <w:rFonts w:cstheme="minorHAnsi"/>
          <w:noProof/>
          <w:position w:val="-28"/>
        </w:rPr>
        <w:object w:dxaOrig="1160" w:dyaOrig="620">
          <v:shape id="_x0000_i1713" type="#_x0000_t75" alt="" style="width:57.95pt;height:31.6pt;mso-width-percent:0;mso-height-percent:0;mso-width-percent:0;mso-height-percent:0" o:ole="">
            <v:imagedata r:id="rId441" o:title=""/>
          </v:shape>
          <o:OLEObject Type="Embed" ProgID="Equation.3" ShapeID="_x0000_i1713" DrawAspect="Content" ObjectID="_1818296043" r:id="rId442"/>
        </w:object>
      </w:r>
      <w:r w:rsidRPr="001D76C0">
        <w:rPr>
          <w:rFonts w:cstheme="minorHAnsi"/>
        </w:rPr>
        <w:t xml:space="preserve"> (Sol.: L =  ½)</w:t>
      </w:r>
    </w:p>
    <w:p w:rsidR="00511530" w:rsidRPr="001D76C0" w:rsidRDefault="00511530" w:rsidP="00F9323E">
      <w:pPr>
        <w:pStyle w:val="InterlineadoSencillo"/>
        <w:numPr>
          <w:ilvl w:val="0"/>
          <w:numId w:val="48"/>
        </w:numPr>
        <w:spacing w:before="0"/>
        <w:ind w:left="0" w:firstLine="0"/>
        <w:rPr>
          <w:rFonts w:cstheme="minorHAnsi"/>
        </w:rPr>
      </w:pPr>
      <w:r w:rsidRPr="001D76C0">
        <w:rPr>
          <w:rFonts w:cstheme="minorHAnsi"/>
          <w:b/>
        </w:rPr>
        <w:t>Reserva PAU (2005)</w:t>
      </w:r>
      <w:r w:rsidRPr="001D76C0">
        <w:rPr>
          <w:rFonts w:cstheme="minorHAnsi"/>
        </w:rPr>
        <w:t xml:space="preserve"> .La función </w:t>
      </w:r>
      <w:r w:rsidR="007369CA" w:rsidRPr="00D83417">
        <w:rPr>
          <w:rFonts w:cstheme="minorHAnsi"/>
          <w:noProof/>
          <w:position w:val="-10"/>
        </w:rPr>
        <w:object w:dxaOrig="1100" w:dyaOrig="320">
          <v:shape id="_x0000_i1712" type="#_x0000_t75" alt="" style="width:54.45pt;height:15.8pt;mso-width-percent:0;mso-height-percent:0;mso-width-percent:0;mso-height-percent:0" o:ole="" fillcolor="window">
            <v:imagedata r:id="rId443" o:title=""/>
          </v:shape>
          <o:OLEObject Type="Embed" ProgID="Equation.3" ShapeID="_x0000_i1712" DrawAspect="Content" ObjectID="_1818296044" r:id="rId444"/>
        </w:object>
      </w:r>
      <w:r w:rsidRPr="001D76C0">
        <w:rPr>
          <w:rFonts w:cstheme="minorHAnsi"/>
        </w:rPr>
        <w:t xml:space="preserve"> dada por  </w:t>
      </w:r>
      <w:r w:rsidR="007369CA" w:rsidRPr="00D83417">
        <w:rPr>
          <w:rFonts w:cstheme="minorHAnsi"/>
          <w:noProof/>
          <w:position w:val="-42"/>
        </w:rPr>
        <w:object w:dxaOrig="2720" w:dyaOrig="940">
          <v:shape id="_x0000_i1711" type="#_x0000_t75" alt="" style="width:135.2pt;height:47.4pt;mso-width-percent:0;mso-height-percent:0;mso-width-percent:0;mso-height-percent:0" o:ole="" fillcolor="window">
            <v:imagedata r:id="rId445" o:title=""/>
          </v:shape>
          <o:OLEObject Type="Embed" ProgID="Equation.3" ShapeID="_x0000_i1711" DrawAspect="Content" ObjectID="_1818296045" r:id="rId446"/>
        </w:object>
      </w:r>
      <w:r w:rsidRPr="001D76C0">
        <w:rPr>
          <w:rFonts w:cstheme="minorHAnsi"/>
        </w:rPr>
        <w:t xml:space="preserve">es derivable en el punto </w:t>
      </w:r>
      <w:r w:rsidR="007369CA" w:rsidRPr="00D83417">
        <w:rPr>
          <w:rFonts w:cstheme="minorHAnsi"/>
          <w:noProof/>
          <w:position w:val="-6"/>
        </w:rPr>
        <w:object w:dxaOrig="200" w:dyaOrig="220">
          <v:shape id="_x0000_i1710" type="#_x0000_t75" alt="" style="width:11.1pt;height:11.7pt;mso-width-percent:0;mso-height-percent:0;mso-width-percent:0;mso-height-percent:0" o:ole="">
            <v:imagedata r:id="rId447" o:title=""/>
          </v:shape>
          <o:OLEObject Type="Embed" ProgID="Equation.3" ShapeID="_x0000_i1710" DrawAspect="Content" ObjectID="_1818296046" r:id="rId448"/>
        </w:object>
      </w:r>
      <w:r w:rsidRPr="001D76C0">
        <w:rPr>
          <w:rFonts w:cstheme="minorHAnsi"/>
        </w:rPr>
        <w:t xml:space="preserve">= 0. ¿Cuánto valen </w:t>
      </w:r>
      <w:r w:rsidRPr="001D76C0">
        <w:rPr>
          <w:rFonts w:cstheme="minorHAnsi"/>
          <w:i/>
        </w:rPr>
        <w:t>b</w:t>
      </w:r>
      <w:r w:rsidRPr="001D76C0">
        <w:rPr>
          <w:rFonts w:cstheme="minorHAnsi"/>
        </w:rPr>
        <w:t xml:space="preserve"> y </w:t>
      </w:r>
      <w:r w:rsidRPr="001D76C0">
        <w:rPr>
          <w:rFonts w:cstheme="minorHAnsi"/>
          <w:i/>
        </w:rPr>
        <w:t>c</w:t>
      </w:r>
      <w:r w:rsidRPr="001D76C0">
        <w:rPr>
          <w:rFonts w:cstheme="minorHAnsi"/>
        </w:rPr>
        <w:t>?</w:t>
      </w:r>
    </w:p>
    <w:p w:rsidR="00511530" w:rsidRPr="001D76C0" w:rsidRDefault="00511530" w:rsidP="00511530">
      <w:pPr>
        <w:pStyle w:val="InterlineadoSencillo"/>
        <w:rPr>
          <w:rFonts w:cstheme="minorHAnsi"/>
        </w:rPr>
      </w:pP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 a y b para que la función f(x) cumpla las condiciones del teorema del valor medio en el intervalo [0,4], y calcula el valor o los valores medios dados por el teorema.</w:t>
      </w:r>
    </w:p>
    <w:p w:rsidR="00511530" w:rsidRPr="001D76C0" w:rsidRDefault="00511530" w:rsidP="00511530">
      <w:pPr>
        <w:pStyle w:val="InterlineadoSencillo"/>
        <w:rPr>
          <w:rFonts w:cstheme="minorHAnsi"/>
        </w:rPr>
      </w:pPr>
      <w:r w:rsidRPr="001D76C0">
        <w:rPr>
          <w:rFonts w:cstheme="minorHAnsi"/>
        </w:rPr>
        <w:t xml:space="preserve">        f(x) = </w:t>
      </w:r>
      <w:r w:rsidR="007369CA" w:rsidRPr="00D83417">
        <w:rPr>
          <w:rFonts w:cstheme="minorHAnsi"/>
          <w:noProof/>
          <w:position w:val="-30"/>
        </w:rPr>
        <w:object w:dxaOrig="2000" w:dyaOrig="700">
          <v:shape id="_x0000_i1709" type="#_x0000_t75" alt="" style="width:102.45pt;height:34.55pt;mso-width-percent:0;mso-height-percent:0;mso-width-percent:0;mso-height-percent:0" o:ole="" fillcolor="window">
            <v:imagedata r:id="rId449" o:title=""/>
          </v:shape>
          <o:OLEObject Type="Embed" ProgID="Equation.3" ShapeID="_x0000_i1709" DrawAspect="Content" ObjectID="_1818296047" r:id="rId450"/>
        </w:objec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Calcular:</w:t>
      </w:r>
    </w:p>
    <w:p w:rsidR="00511530" w:rsidRPr="001D76C0" w:rsidRDefault="00511530" w:rsidP="00511530">
      <w:pPr>
        <w:pStyle w:val="InterlineadoSencillo"/>
        <w:rPr>
          <w:rFonts w:cstheme="minorHAnsi"/>
        </w:rPr>
      </w:pPr>
      <w:r w:rsidRPr="001D76C0">
        <w:rPr>
          <w:rFonts w:cstheme="minorHAnsi"/>
        </w:rPr>
        <w:t>a)</w:t>
      </w:r>
      <w:r w:rsidR="007369CA" w:rsidRPr="00D83417">
        <w:rPr>
          <w:rFonts w:cstheme="minorHAnsi"/>
          <w:noProof/>
          <w:position w:val="-24"/>
        </w:rPr>
        <w:object w:dxaOrig="1420" w:dyaOrig="620">
          <v:shape id="_x0000_i1708" type="#_x0000_t75" alt="" style="width:70.85pt;height:32.2pt;mso-width-percent:0;mso-height-percent:0;mso-width-percent:0;mso-height-percent:0" o:ole="">
            <v:imagedata r:id="rId451" o:title=""/>
          </v:shape>
          <o:OLEObject Type="Embed" ProgID="Equation.3" ShapeID="_x0000_i1708" DrawAspect="Content" ObjectID="_1818296048" r:id="rId452"/>
        </w:object>
      </w:r>
      <w:r w:rsidRPr="001D76C0">
        <w:rPr>
          <w:rFonts w:cstheme="minorHAnsi"/>
        </w:rPr>
        <w:t xml:space="preserve">     b) </w:t>
      </w:r>
      <w:r w:rsidR="007369CA" w:rsidRPr="00D83417">
        <w:rPr>
          <w:rFonts w:cstheme="minorHAnsi"/>
          <w:noProof/>
          <w:position w:val="-28"/>
        </w:rPr>
        <w:object w:dxaOrig="1700" w:dyaOrig="680">
          <v:shape id="_x0000_i1707" type="#_x0000_t75" alt="" style="width:83.7pt;height:33.95pt;mso-width-percent:0;mso-height-percent:0;mso-width-percent:0;mso-height-percent:0" o:ole="">
            <v:imagedata r:id="rId453" o:title=""/>
          </v:shape>
          <o:OLEObject Type="Embed" ProgID="Equation.3" ShapeID="_x0000_i1707" DrawAspect="Content" ObjectID="_1818296049" r:id="rId454"/>
        </w:object>
      </w:r>
      <w:r w:rsidRPr="001D76C0">
        <w:rPr>
          <w:rFonts w:cstheme="minorHAnsi"/>
        </w:rPr>
        <w:t xml:space="preserve">      c)  </w:t>
      </w:r>
      <w:r w:rsidR="007369CA" w:rsidRPr="00D83417">
        <w:rPr>
          <w:rFonts w:cstheme="minorHAnsi"/>
          <w:noProof/>
          <w:position w:val="-28"/>
        </w:rPr>
        <w:object w:dxaOrig="1280" w:dyaOrig="660">
          <v:shape id="_x0000_i1706" type="#_x0000_t75" alt="" style="width:63.2pt;height:34.55pt;mso-width-percent:0;mso-height-percent:0;mso-width-percent:0;mso-height-percent:0" o:ole="">
            <v:imagedata r:id="rId455" o:title=""/>
          </v:shape>
          <o:OLEObject Type="Embed" ProgID="Equation.3" ShapeID="_x0000_i1706" DrawAspect="Content" ObjectID="_1818296050" r:id="rId456"/>
        </w:object>
      </w:r>
      <w:r w:rsidRPr="001D76C0">
        <w:rPr>
          <w:rFonts w:cstheme="minorHAnsi"/>
        </w:rPr>
        <w:t xml:space="preserve">      d) </w:t>
      </w:r>
      <w:r w:rsidR="007369CA" w:rsidRPr="00D83417">
        <w:rPr>
          <w:rFonts w:cstheme="minorHAnsi"/>
          <w:noProof/>
          <w:position w:val="-20"/>
        </w:rPr>
        <w:object w:dxaOrig="1060" w:dyaOrig="440">
          <v:shape id="_x0000_i1705" type="#_x0000_t75" alt="" style="width:51.5pt;height:21.65pt;mso-width-percent:0;mso-height-percent:0;mso-width-percent:0;mso-height-percent:0" o:ole="">
            <v:imagedata r:id="rId457" o:title=""/>
          </v:shape>
          <o:OLEObject Type="Embed" ProgID="Equation.3" ShapeID="_x0000_i1705" DrawAspect="Content" ObjectID="_1818296051" r:id="rId458"/>
        </w:object>
      </w:r>
      <w:r w:rsidRPr="001D76C0">
        <w:rPr>
          <w:rFonts w:cstheme="minorHAnsi"/>
        </w:rPr>
        <w:t xml:space="preserve">    e) </w:t>
      </w:r>
      <w:r w:rsidR="007369CA" w:rsidRPr="00D83417">
        <w:rPr>
          <w:rFonts w:cstheme="minorHAnsi"/>
          <w:noProof/>
          <w:position w:val="-20"/>
        </w:rPr>
        <w:object w:dxaOrig="920" w:dyaOrig="460">
          <v:shape id="_x0000_i1704" type="#_x0000_t75" alt="" style="width:45.65pt;height:24.6pt;mso-width-percent:0;mso-height-percent:0;mso-width-percent:0;mso-height-percent:0" o:ole="">
            <v:imagedata r:id="rId459" o:title=""/>
          </v:shape>
          <o:OLEObject Type="Embed" ProgID="Equation.3" ShapeID="_x0000_i1704" DrawAspect="Content" ObjectID="_1818296052" r:id="rId460"/>
        </w:object>
      </w:r>
      <w:r w:rsidRPr="001D76C0">
        <w:rPr>
          <w:rFonts w:cstheme="minorHAnsi"/>
        </w:rPr>
        <w:t xml:space="preserve"> </w:t>
      </w:r>
    </w:p>
    <w:p w:rsidR="00511530" w:rsidRPr="001D76C0" w:rsidRDefault="00511530" w:rsidP="00511530">
      <w:pPr>
        <w:pStyle w:val="InterlineadoSencillo"/>
        <w:rPr>
          <w:rFonts w:cstheme="minorHAnsi"/>
        </w:rPr>
      </w:pPr>
      <w:r w:rsidRPr="001D76C0">
        <w:rPr>
          <w:rFonts w:cstheme="minorHAnsi"/>
        </w:rPr>
        <w:t xml:space="preserve">f) </w:t>
      </w:r>
      <w:r w:rsidR="007369CA" w:rsidRPr="00D83417">
        <w:rPr>
          <w:rFonts w:cstheme="minorHAnsi"/>
          <w:noProof/>
          <w:position w:val="-20"/>
        </w:rPr>
        <w:object w:dxaOrig="1160" w:dyaOrig="460">
          <v:shape id="_x0000_i1703" type="#_x0000_t75" alt="" style="width:59.1pt;height:24.6pt;mso-width-percent:0;mso-height-percent:0;mso-width-percent:0;mso-height-percent:0" o:ole="">
            <v:imagedata r:id="rId461" o:title=""/>
          </v:shape>
          <o:OLEObject Type="Embed" ProgID="Equation.3" ShapeID="_x0000_i1703" DrawAspect="Content" ObjectID="_1818296053" r:id="rId462"/>
        </w:object>
      </w:r>
      <w:r w:rsidRPr="001D76C0">
        <w:rPr>
          <w:rFonts w:cstheme="minorHAnsi"/>
        </w:rPr>
        <w:t xml:space="preserve">        (Sol.: a) ½; b) – ½; c) -1; d) ½; e) 1, f) 0)</w:t>
      </w:r>
    </w:p>
    <w:p w:rsidR="004D7AF5" w:rsidRPr="001D76C0" w:rsidRDefault="004D7AF5">
      <w:pPr>
        <w:rPr>
          <w:rFonts w:asciiTheme="minorHAnsi" w:hAnsiTheme="minorHAnsi" w:cstheme="minorHAnsi"/>
          <w:bCs/>
          <w:iCs/>
        </w:rPr>
      </w:pPr>
    </w:p>
    <w:p w:rsidR="004D7AF5" w:rsidRPr="001D76C0" w:rsidRDefault="004D7AF5">
      <w:pPr>
        <w:rPr>
          <w:rFonts w:asciiTheme="minorHAnsi" w:hAnsiTheme="minorHAnsi" w:cstheme="minorHAnsi"/>
          <w:b/>
          <w:bCs/>
          <w:iCs/>
          <w:u w:val="single"/>
        </w:rPr>
      </w:pPr>
      <w:r w:rsidRPr="001D76C0">
        <w:rPr>
          <w:rFonts w:asciiTheme="minorHAnsi" w:hAnsiTheme="minorHAnsi" w:cstheme="minorHAnsi"/>
          <w:b/>
          <w:bCs/>
          <w:iCs/>
          <w:u w:val="single"/>
        </w:rPr>
        <w:t>Problemas de optimización</w:t>
      </w:r>
    </w:p>
    <w:p w:rsidR="004D7AF5" w:rsidRDefault="004D7AF5">
      <w:pPr>
        <w:rPr>
          <w:rFonts w:asciiTheme="minorHAnsi" w:hAnsiTheme="minorHAnsi" w:cstheme="minorHAnsi"/>
          <w:bCs/>
          <w:iCs/>
        </w:rPr>
      </w:pPr>
    </w:p>
    <w:p w:rsidR="00D5516C" w:rsidRPr="001D76C0" w:rsidRDefault="00D5516C" w:rsidP="00D5516C">
      <w:pPr>
        <w:pStyle w:val="InterlineadoSencillo"/>
        <w:numPr>
          <w:ilvl w:val="0"/>
          <w:numId w:val="48"/>
        </w:numPr>
        <w:ind w:left="0" w:firstLine="0"/>
        <w:rPr>
          <w:rFonts w:cstheme="minorHAnsi"/>
        </w:rPr>
      </w:pPr>
      <w:r w:rsidRPr="001D76C0">
        <w:rPr>
          <w:rFonts w:cstheme="minorHAnsi"/>
        </w:rPr>
        <w:t xml:space="preserve">La función f(t) = </w:t>
      </w:r>
      <m:oMath>
        <m:f>
          <m:fPr>
            <m:ctrlPr>
              <w:rPr>
                <w:rFonts w:ascii="Cambria Math" w:hAnsi="Cambria Math" w:cstheme="minorHAnsi"/>
                <w:i/>
              </w:rPr>
            </m:ctrlPr>
          </m:fPr>
          <m:num>
            <m:r>
              <w:rPr>
                <w:rFonts w:ascii="Cambria Math" w:hAnsi="Cambria Math" w:cstheme="minorHAnsi"/>
              </w:rPr>
              <m:t>5t</m:t>
            </m:r>
          </m:num>
          <m:den>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r>
              <w:rPr>
                <w:rFonts w:ascii="Cambria Math" w:hAnsi="Cambria Math" w:cstheme="minorHAnsi"/>
              </w:rPr>
              <m:t>-5t+9</m:t>
            </m:r>
          </m:den>
        </m:f>
      </m:oMath>
      <w:r w:rsidRPr="001D76C0">
        <w:rPr>
          <w:rFonts w:cstheme="minorHAnsi"/>
        </w:rPr>
        <w:t xml:space="preserve"> indica el número de afectados, en centenas, por una determinada enfermedad.</w:t>
      </w:r>
    </w:p>
    <w:p w:rsidR="00D5516C" w:rsidRPr="001D76C0" w:rsidRDefault="00D5516C" w:rsidP="00D5516C">
      <w:pPr>
        <w:pStyle w:val="InterlineadoSencillo"/>
        <w:rPr>
          <w:rFonts w:cstheme="minorHAnsi"/>
        </w:rPr>
      </w:pPr>
      <w:r w:rsidRPr="001D76C0">
        <w:rPr>
          <w:rFonts w:cstheme="minorHAnsi"/>
        </w:rPr>
        <w:t>a) ¿Cuál fue el día en el que se registró el máximo número de enfermos?</w:t>
      </w:r>
    </w:p>
    <w:p w:rsidR="00D5516C" w:rsidRPr="001D76C0" w:rsidRDefault="00D5516C" w:rsidP="00D5516C">
      <w:pPr>
        <w:pStyle w:val="InterlineadoSencillo"/>
        <w:rPr>
          <w:rFonts w:cstheme="minorHAnsi"/>
        </w:rPr>
      </w:pPr>
      <w:r w:rsidRPr="001D76C0">
        <w:rPr>
          <w:rFonts w:cstheme="minorHAnsi"/>
        </w:rPr>
        <w:t>b) ¿A cuántos ascienden estos?   (Sol.: a) El tercer día; b) 500 enfermos)</w:t>
      </w:r>
    </w:p>
    <w:p w:rsidR="00D5516C" w:rsidRDefault="00D5516C">
      <w:pPr>
        <w:rPr>
          <w:rFonts w:asciiTheme="minorHAnsi" w:hAnsiTheme="minorHAnsi" w:cstheme="minorHAnsi"/>
          <w:bCs/>
          <w:iCs/>
        </w:rPr>
      </w:pPr>
    </w:p>
    <w:p w:rsidR="00D5516C" w:rsidRPr="001D76C0" w:rsidRDefault="00D5516C">
      <w:pPr>
        <w:rPr>
          <w:rFonts w:asciiTheme="minorHAnsi" w:hAnsiTheme="minorHAnsi" w:cstheme="minorHAnsi"/>
          <w:bCs/>
          <w:iCs/>
        </w:rPr>
      </w:pPr>
    </w:p>
    <w:p w:rsidR="00AA4EF6" w:rsidRPr="001D76C0" w:rsidRDefault="00AA4EF6" w:rsidP="00AA4EF6">
      <w:pPr>
        <w:pStyle w:val="InterlineadoSencillo0"/>
        <w:numPr>
          <w:ilvl w:val="0"/>
          <w:numId w:val="48"/>
        </w:numPr>
        <w:ind w:left="0" w:firstLine="0"/>
        <w:rPr>
          <w:rFonts w:cstheme="minorHAnsi"/>
          <w:b/>
        </w:rPr>
      </w:pPr>
      <w:r w:rsidRPr="001D76C0">
        <w:rPr>
          <w:rFonts w:cstheme="minorHAnsi"/>
          <w:b/>
        </w:rPr>
        <w:t xml:space="preserve">PAEG – Sept.-2015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cstheme="minorHAnsi"/>
          </w:rPr>
          <m:t>π</m:t>
        </m:r>
      </m:oMath>
      <w:r w:rsidRPr="001D76C0">
        <w:rPr>
          <w:rFonts w:cstheme="minorHAnsi"/>
        </w:rPr>
        <w:t xml:space="preserve"> veces su base, sea mínima. (Sol.: Trozo1: 72 m L(base) = 18 m)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Nota: Recuerda que el área de un círculo de radio r es </w:t>
      </w:r>
      <m:oMath>
        <m:r>
          <w:rPr>
            <w:rFonts w:ascii="Cambria Math" w:hAnsi="Cambria Math" w:cstheme="minorHAnsi"/>
          </w:rPr>
          <m:t>π</m:t>
        </m:r>
      </m:oMath>
      <w:r w:rsidRPr="001D76C0">
        <w:rPr>
          <w:rFonts w:cstheme="minorHAnsi"/>
        </w:rPr>
        <w:t xml:space="preserve"> r</w:t>
      </w:r>
      <w:r w:rsidRPr="001D76C0">
        <w:rPr>
          <w:rFonts w:cstheme="minorHAnsi"/>
          <w:vertAlign w:val="superscript"/>
        </w:rPr>
        <w:t>2</w:t>
      </w:r>
      <w:r w:rsidRPr="001D76C0">
        <w:rPr>
          <w:rFonts w:cstheme="minorHAnsi"/>
        </w:rPr>
        <w:t>.</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Septiembre 2013  1B.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Interpretación geométrica de la derivada de una función en un punto.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 b) Halla el punto de la gráfica de la función f(x) = x</w:t>
      </w:r>
      <w:r w:rsidRPr="001D76C0">
        <w:rPr>
          <w:rFonts w:cstheme="minorHAnsi"/>
          <w:noProof/>
          <w:vertAlign w:val="superscript"/>
        </w:rPr>
        <w:t>3</w:t>
      </w:r>
      <w:r w:rsidRPr="001D76C0">
        <w:rPr>
          <w:rFonts w:cstheme="minorHAnsi"/>
          <w:noProof/>
        </w:rPr>
        <w:t xml:space="preserve"> + 3x</w:t>
      </w:r>
      <w:r w:rsidRPr="001D76C0">
        <w:rPr>
          <w:rFonts w:cstheme="minorHAnsi"/>
          <w:noProof/>
          <w:vertAlign w:val="superscript"/>
        </w:rPr>
        <w:t>2</w:t>
      </w:r>
      <w:r w:rsidRPr="001D76C0">
        <w:rPr>
          <w:rFonts w:cstheme="minorHAnsi"/>
          <w:noProof/>
        </w:rPr>
        <w:t xml:space="preserve"> +1  donde la recta tangente tiene pendiente</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mínima. (1,5 puntos) </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Reserva 2013 1A.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Si la media aritmética de dos números reales positivos es 24, calcula el valor de dichos números para que el producto de uno de ellos por el cuadrado del otro sea máximo. (2,5 puntos)</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Se quiere fabricar latas de refresco cilíndricas de 500 cm</w:t>
      </w:r>
      <w:r w:rsidRPr="001D76C0">
        <w:rPr>
          <w:rFonts w:cstheme="minorHAnsi"/>
          <w:vertAlign w:val="superscript"/>
        </w:rPr>
        <w:t>3</w:t>
      </w:r>
      <w:r w:rsidRPr="001D76C0">
        <w:rPr>
          <w:rFonts w:cstheme="minorHAnsi"/>
        </w:rPr>
        <w:t xml:space="preserve">, de manera que el coste de la chapa sea mínimo. Halla las dimensiones de la lata, sabiendo que su superficie lateral viene dada por la función </w:t>
      </w:r>
    </w:p>
    <w:p w:rsidR="004D7AF5" w:rsidRPr="001D76C0" w:rsidRDefault="004D7AF5" w:rsidP="004D7AF5">
      <w:pPr>
        <w:pStyle w:val="InterlineadoSencillo"/>
        <w:rPr>
          <w:rFonts w:cstheme="minorHAnsi"/>
        </w:rPr>
      </w:pPr>
      <w:r w:rsidRPr="001D76C0">
        <w:rPr>
          <w:rFonts w:cstheme="minorHAnsi"/>
        </w:rPr>
        <w:t>S(x,h) = 2</w:t>
      </w:r>
      <w:r w:rsidR="007369CA" w:rsidRPr="00D83417">
        <w:rPr>
          <w:rFonts w:cstheme="minorHAnsi"/>
          <w:noProof/>
          <w:position w:val="-6"/>
        </w:rPr>
        <w:object w:dxaOrig="220" w:dyaOrig="220">
          <v:shape id="_x0000_i1702" type="#_x0000_t75" alt="" style="width:11.7pt;height:11.7pt;mso-width-percent:0;mso-height-percent:0;mso-width-percent:0;mso-height-percent:0" o:ole="">
            <v:imagedata r:id="rId463" o:title=""/>
          </v:shape>
          <o:OLEObject Type="Embed" ProgID="Equation.3" ShapeID="_x0000_i1702" DrawAspect="Content" ObjectID="_1818296054" r:id="rId464"/>
        </w:object>
      </w:r>
      <w:r w:rsidRPr="001D76C0">
        <w:rPr>
          <w:rFonts w:cstheme="minorHAnsi"/>
        </w:rPr>
        <w:t>x</w:t>
      </w:r>
      <w:r w:rsidRPr="001D76C0">
        <w:rPr>
          <w:rFonts w:cstheme="minorHAnsi"/>
          <w:vertAlign w:val="superscript"/>
        </w:rPr>
        <w:t>2</w:t>
      </w:r>
      <w:r w:rsidRPr="001D76C0">
        <w:rPr>
          <w:rFonts w:cstheme="minorHAnsi"/>
        </w:rPr>
        <w:t>+2</w:t>
      </w:r>
      <w:r w:rsidR="007369CA" w:rsidRPr="00D83417">
        <w:rPr>
          <w:rFonts w:cstheme="minorHAnsi"/>
          <w:noProof/>
          <w:position w:val="-6"/>
        </w:rPr>
        <w:object w:dxaOrig="220" w:dyaOrig="220">
          <v:shape id="_x0000_i1701" type="#_x0000_t75" alt="" style="width:11.7pt;height:11.7pt;mso-width-percent:0;mso-height-percent:0;mso-width-percent:0;mso-height-percent:0" o:ole="">
            <v:imagedata r:id="rId465" o:title=""/>
          </v:shape>
          <o:OLEObject Type="Embed" ProgID="Equation.3" ShapeID="_x0000_i1701" DrawAspect="Content" ObjectID="_1818296055" r:id="rId466"/>
        </w:object>
      </w:r>
      <w:r w:rsidRPr="001D76C0">
        <w:rPr>
          <w:rFonts w:cstheme="minorHAnsi"/>
        </w:rPr>
        <w:t>xh. (Sol.: x =4,3 cm y h = 8,6 cm, para que S sea mínima)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Un producto ha estado 8 años en el mercado. Su precio, P(t), en euros, estaba relacionado con el tiempo, t, en años, que llevaba comercializándose dicho artículo mediante esta función: </w:t>
      </w:r>
    </w:p>
    <w:p w:rsidR="004D7AF5" w:rsidRPr="001D76C0" w:rsidRDefault="004D7AF5" w:rsidP="004D7AF5">
      <w:pPr>
        <w:pStyle w:val="InterlineadoSencillo"/>
        <w:rPr>
          <w:rFonts w:cstheme="minorHAnsi"/>
        </w:rPr>
      </w:pPr>
      <w:r w:rsidRPr="001D76C0">
        <w:rPr>
          <w:rFonts w:cstheme="minorHAnsi"/>
        </w:rPr>
        <w:t xml:space="preserve">P(t) = </w:t>
      </w:r>
      <w:r w:rsidR="007369CA" w:rsidRPr="00D83417">
        <w:rPr>
          <w:rFonts w:cstheme="minorHAnsi"/>
          <w:noProof/>
        </w:rPr>
        <w:object w:dxaOrig="2700" w:dyaOrig="760">
          <v:shape id="_x0000_i1700" type="#_x0000_t75" alt="" style="width:135.8pt;height:38.05pt;mso-width-percent:0;mso-height-percent:0;mso-width-percent:0;mso-height-percent:0" o:ole="">
            <v:imagedata r:id="rId467" o:title=""/>
          </v:shape>
          <o:OLEObject Type="Embed" ProgID="Equation.3" ShapeID="_x0000_i1700" DrawAspect="Content" ObjectID="_1818296056" r:id="rId468"/>
        </w:object>
      </w:r>
    </w:p>
    <w:p w:rsidR="004D7AF5" w:rsidRPr="001D76C0" w:rsidRDefault="004D7AF5" w:rsidP="004D7AF5">
      <w:pPr>
        <w:pStyle w:val="InterlineadoSencillo"/>
        <w:rPr>
          <w:rFonts w:cstheme="minorHAnsi"/>
        </w:rPr>
      </w:pPr>
      <w:r w:rsidRPr="001D76C0">
        <w:rPr>
          <w:rFonts w:cstheme="minorHAnsi"/>
        </w:rPr>
        <w:t>a) Estudia el crecimiento y el decrecimiento de la función P(t)</w:t>
      </w:r>
    </w:p>
    <w:p w:rsidR="004D7AF5" w:rsidRPr="001D76C0" w:rsidRDefault="004D7AF5" w:rsidP="004D7AF5">
      <w:pPr>
        <w:pStyle w:val="InterlineadoSencillo"/>
        <w:rPr>
          <w:rFonts w:cstheme="minorHAnsi"/>
        </w:rPr>
      </w:pPr>
      <w:r w:rsidRPr="001D76C0">
        <w:rPr>
          <w:rFonts w:cstheme="minorHAnsi"/>
        </w:rPr>
        <w:t>b) ¿Cuál fue el precio máximo que alcanzó el artículo en el mercado? (Sol.: en t=2 no es derivable; creciente (0,2), decreciente (2, 8), en t= 2 alcanza el precio máximo, que es 120 €)</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Disponemos de una gran extensión de terreno junto a una carretera y queremos cercar parte de su superficie para construir un camping que tenga forma rectangular y que ocupe 10.000 metros cuadrados. La cerca rodearía todo el camping, salvo diez metros junto a la carretera que dejaríamos para la entrada. Si queremos hallar cómo conviene colocar el camping para utilizar la menor cantidad posible de cerca, ¿cuánto metros de valla necesitaríamos?.   (Sol.:  390 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 un jardín con forma de semicírculo de radio 10 m se va a instalar un parterre rectangular; uno de cuyos lados está sobre el diámetro y el opuesto a él tiene sus extremos en la parte curva. Calcula las dimensiones del parterre para que su área sea máxima.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Entre todos los conos de generatriz 20 cm, averigua el radio de la base y la altura del que tiene volumen máximo. (V cono = 1/3 área base x altura) (Sol.: r = 16,33 cm y h = 11,55 cm)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 Entre todos los triángulos isósceles cuyo perímetro es 36 cm, calcula el que tiene área máxima.</w:t>
      </w:r>
    </w:p>
    <w:p w:rsidR="004D7AF5" w:rsidRPr="001D76C0" w:rsidRDefault="004D7AF5" w:rsidP="004D7AF5">
      <w:pPr>
        <w:pStyle w:val="InterlineadoSencillo"/>
        <w:rPr>
          <w:rFonts w:cstheme="minorHAnsi"/>
        </w:rPr>
      </w:pPr>
      <w:r w:rsidRPr="001D76C0">
        <w:rPr>
          <w:rFonts w:cstheme="minorHAnsi"/>
        </w:rPr>
        <w:t xml:space="preserve"> (l = 12 cm)</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Los semanales de fabricas “x” consolas PS5 viene dado por la función C(x)=30 + 4x -20ln(x) (en miles de euros). Por cuestiones laborales solo se pueden fabricar entre 3000 y 10000 unidades cada semana. Determina cuántas consolas se deben fabricar semanalmente para minimizar los costes.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ingresos en miles de euros por la venta de “x” unidades de un cierto producto vienen dados por la función I(x)= </w:t>
      </w:r>
      <m:oMath>
        <m:f>
          <m:fPr>
            <m:ctrlPr>
              <w:rPr>
                <w:rFonts w:ascii="Cambria Math" w:eastAsiaTheme="minorEastAsia" w:hAnsi="Cambria Math" w:cstheme="minorHAnsi"/>
                <w:i/>
              </w:rPr>
            </m:ctrlPr>
          </m:fPr>
          <m:num>
            <m:r>
              <w:rPr>
                <w:rFonts w:ascii="Cambria Math" w:eastAsiaTheme="minorEastAsia" w:hAnsi="Cambria Math" w:cstheme="minorHAnsi"/>
              </w:rPr>
              <m:t>30x</m:t>
            </m:r>
          </m:num>
          <m:den>
            <m:rad>
              <m:radPr>
                <m:degHide m:val="1"/>
                <m:ctrlPr>
                  <w:rPr>
                    <w:rFonts w:ascii="Cambria Math" w:eastAsiaTheme="minorEastAsia" w:hAnsi="Cambria Math" w:cstheme="minorHAnsi"/>
                    <w:i/>
                  </w:rPr>
                </m:ctrlPr>
              </m:radPr>
              <m:deg/>
              <m:e>
                <m:r>
                  <w:rPr>
                    <w:rFonts w:ascii="Cambria Math" w:eastAsiaTheme="minorEastAsia" w:hAnsi="Cambria Math" w:cstheme="minorHAnsi"/>
                  </w:rPr>
                  <m:t>x</m:t>
                </m:r>
              </m:e>
            </m:rad>
          </m:den>
        </m:f>
      </m:oMath>
      <w:r w:rsidRPr="001D76C0">
        <w:rPr>
          <w:rFonts w:asciiTheme="minorHAnsi" w:eastAsiaTheme="minorEastAsia" w:hAnsiTheme="minorHAnsi" w:cstheme="minorHAnsi"/>
        </w:rPr>
        <w:t>. Los gastos de fabricar “x” unidades vienen dados por la función G(x)=3x+63. Determina que número de unidades maximiza el beneficio y cuál es este.</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Queremos vallar un terreno rectangular de 1000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con dos tipos de materiales. En dos de los lados paralelos queremos usar un material de 300 €/m lineal y en los otros dos lados paralelos un material de 160 €/m lineal. Determina las dimensiones de la parcela para hacer que el coste sea mínimo.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Determina las dimensiones que debe tener una lata cilíndrica de 1 litro de tomate para que se pueda construir con la cantidad mínima de metal.</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El Corte Inglés vende 200 consolas a la semana a un precio de 350€. El departamento de Ventas estima que por cada 10€ de rebaja se incrementará en 20 el nº de consolas vendidas semanalmente.</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a) Determina la función que expresa el precio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b) Determina la función ingresos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c) Determina el número de unidades vendidas que maximiza los ingresos.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Una casa está rodeada por un muro de 2 m de altura. Desde la casa al muro hay 10 m de distancia tal y como se observa en la siguiente figura. Calcula la longitud mínima que debe tener una escalera para acceder desde la calle hasta la terraza.        </w:t>
      </w:r>
    </w:p>
    <w:p w:rsidR="004F794E" w:rsidRPr="001D76C0" w:rsidRDefault="004F794E" w:rsidP="004F794E">
      <w:pPr>
        <w:pStyle w:val="Prrafodelista"/>
        <w:spacing w:line="360" w:lineRule="auto"/>
        <w:ind w:left="0"/>
        <w:jc w:val="center"/>
        <w:rPr>
          <w:rFonts w:asciiTheme="minorHAnsi" w:eastAsiaTheme="minorEastAsia" w:hAnsiTheme="minorHAnsi" w:cstheme="minorHAnsi"/>
        </w:rPr>
      </w:pPr>
      <w:r w:rsidRPr="001D76C0">
        <w:rPr>
          <w:rFonts w:asciiTheme="minorHAnsi" w:eastAsiaTheme="minorEastAsia" w:hAnsiTheme="minorHAnsi" w:cstheme="minorHAnsi"/>
          <w:noProof/>
        </w:rPr>
        <w:drawing>
          <wp:inline distT="0" distB="0" distL="0" distR="0" wp14:anchorId="72E23A1F" wp14:editId="6BDCA674">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extLst>
                        <a:ext uri="{28A0092B-C50C-407E-A947-70E740481C1C}">
                          <a14:useLocalDpi xmlns:a14="http://schemas.microsoft.com/office/drawing/2010/main"/>
                        </a:ext>
                      </a:extLst>
                    </a:blip>
                    <a:stretch>
                      <a:fillRect/>
                    </a:stretch>
                  </pic:blipFill>
                  <pic:spPr>
                    <a:xfrm>
                      <a:off x="0" y="0"/>
                      <a:ext cx="2320214" cy="1166379"/>
                    </a:xfrm>
                    <a:prstGeom prst="rect">
                      <a:avLst/>
                    </a:prstGeom>
                  </pic:spPr>
                </pic:pic>
              </a:graphicData>
            </a:graphic>
          </wp:inline>
        </w:drawing>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Demuestra que de todos los triángulos isósceles de un perímetro dado el de mayor área es el triángulo equilátero.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rendimiento R de un cultivo en función del nivel de nitrógeno “x” en el suelo viene dado por la función R(x) = </w:t>
      </w:r>
      <m:oMath>
        <m:f>
          <m:fPr>
            <m:ctrlPr>
              <w:rPr>
                <w:rFonts w:ascii="Cambria Math" w:eastAsiaTheme="minorEastAsia" w:hAnsi="Cambria Math" w:cstheme="minorHAnsi"/>
                <w:i/>
              </w:rPr>
            </m:ctrlPr>
          </m:fPr>
          <m:num>
            <m:r>
              <w:rPr>
                <w:rFonts w:ascii="Cambria Math" w:eastAsiaTheme="minorEastAsia" w:hAnsi="Cambria Math" w:cstheme="minorHAnsi"/>
              </w:rPr>
              <m:t>ax</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+1</m:t>
            </m:r>
          </m:den>
        </m:f>
        <m:r>
          <w:rPr>
            <w:rFonts w:ascii="Cambria Math" w:eastAsiaTheme="minorEastAsia" w:hAnsi="Cambria Math" w:cstheme="minorHAnsi"/>
          </w:rPr>
          <m:t>, a&gt;0, x≥0</m:t>
        </m:r>
      </m:oMath>
      <w:r w:rsidRPr="001D76C0">
        <w:rPr>
          <w:rFonts w:asciiTheme="minorHAnsi" w:eastAsiaTheme="minorEastAsia" w:hAnsiTheme="minorHAnsi" w:cstheme="minorHAnsi"/>
        </w:rPr>
        <w:t xml:space="preserve"> . ¿Con qué nivel de nitrógeno se obtiene el mejor rendimiento?.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Después de tomar un fármaco por vía oral, la concentración de este en sangre viene dado por la función C(t)= 2t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e</w:t>
      </w:r>
      <w:r w:rsidRPr="001D76C0">
        <w:rPr>
          <w:rFonts w:asciiTheme="minorHAnsi" w:eastAsiaTheme="minorEastAsia" w:hAnsiTheme="minorHAnsi" w:cstheme="minorHAnsi"/>
          <w:vertAlign w:val="superscript"/>
        </w:rPr>
        <w:t>-bt</w:t>
      </w:r>
      <w:r w:rsidRPr="001D76C0">
        <w:rPr>
          <w:rFonts w:asciiTheme="minorHAnsi" w:eastAsiaTheme="minorEastAsia" w:hAnsiTheme="minorHAnsi" w:cstheme="minorHAnsi"/>
        </w:rPr>
        <w:t xml:space="preserve">, b&gt;0, </w:t>
      </w:r>
      <m:oMath>
        <m:r>
          <w:rPr>
            <w:rFonts w:ascii="Cambria Math" w:eastAsiaTheme="minorEastAsia" w:hAnsi="Cambria Math" w:cstheme="minorHAnsi"/>
          </w:rPr>
          <m:t>t≥0</m:t>
        </m:r>
      </m:oMath>
      <w:r w:rsidRPr="001D76C0">
        <w:rPr>
          <w:rFonts w:asciiTheme="minorHAnsi" w:eastAsiaTheme="minorEastAsia" w:hAnsiTheme="minorHAnsi" w:cstheme="minorHAnsi"/>
        </w:rPr>
        <w:t>, siendo t el tiempo en horas desde su administración. Halla el valor de b para que la máxima concentración de sangre se produzca al cabo de 2 horas.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tos obliga a la tráquea a contraerse y afecta a la velocidad del aire que circula a través de ella y puede modelizarse por la expresión V(r)=kr</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(R-r), </w:t>
      </w:r>
      <m:oMath>
        <m:r>
          <w:rPr>
            <w:rFonts w:ascii="Cambria Math" w:eastAsiaTheme="minorEastAsia" w:hAnsi="Cambria Math" w:cstheme="minorHAnsi"/>
          </w:rPr>
          <m:t>0≤r≤R, k≥0,</m:t>
        </m:r>
      </m:oMath>
      <w:r w:rsidRPr="001D76C0">
        <w:rPr>
          <w:rFonts w:asciiTheme="minorHAnsi" w:eastAsiaTheme="minorEastAsia" w:hAnsiTheme="minorHAnsi" w:cstheme="minorHAnsi"/>
        </w:rPr>
        <w:t xml:space="preserve"> R es el radio normal de la tráquea y r el radio durante la tos. ¿Con qué radio se obtiene la máxima velocidad de aire?.</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4352" behindDoc="0" locked="0" layoutInCell="1" allowOverlap="1" wp14:anchorId="0AEA9F43" wp14:editId="65EC8F33">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extLst>
                        <a:ext uri="{28A0092B-C50C-407E-A947-70E740481C1C}">
                          <a14:useLocalDpi xmlns:a14="http://schemas.microsoft.com/office/drawing/2010/main"/>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El trayecto que realizan 2 corredoras, María y Antonia, se puede representar indicando que parten del origen de coordenadas y corren a lo largo del eje positivo de abscisas. Un fotógrafo se encuentra situado en P(0,1). Si Antonia es 3 veces más rápida que María, ¿Cuál es el ángulo de visión máximo que tiene el fotógrafo para observar a ambas?.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3328" behindDoc="1" locked="0" layoutInCell="1" allowOverlap="1" wp14:anchorId="3F3E8AC4" wp14:editId="5D5E68F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extLst>
                        <a:ext uri="{28A0092B-C50C-407E-A947-70E740481C1C}">
                          <a14:useLocalDpi xmlns:a14="http://schemas.microsoft.com/office/drawing/2010/main"/>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Queremos construir una pista de atletismo en forma de rectángulo con un semicírculo a cada lado de 400 m de longitud. Determina el área máxima de la región encerrada por la pista.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el patio de una escuela se quiere construir un área de juegos de 30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en forma de trapecio rectangular con la base grande el doble que la base pequeña y que el lado oblicuo (D) respecto a las bases sea tan corto como sea posible (</w:t>
      </w:r>
      <w:r w:rsidRPr="001D76C0">
        <w:rPr>
          <w:rFonts w:asciiTheme="minorHAnsi" w:eastAsiaTheme="minorEastAsia" w:hAnsiTheme="minorHAnsi" w:cstheme="minorHAnsi"/>
          <w:b/>
          <w:bCs/>
        </w:rPr>
        <w:t>Cataluña</w:t>
      </w:r>
      <w:r w:rsidRPr="001D76C0">
        <w:rPr>
          <w:rFonts w:asciiTheme="minorHAnsi" w:eastAsiaTheme="minorEastAsia" w:hAnsiTheme="minorHAnsi" w:cstheme="minorHAnsi"/>
        </w:rPr>
        <w:t>).</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De entre todos los rectángulos situados en el 1º cuadrante que tienen dos lados sobre los ejes de coordenadas y un vértice sobre la recta x+2y=4, determina los vértices del que tiene mayor área. </w:t>
      </w:r>
      <w:r w:rsidRPr="001D76C0">
        <w:rPr>
          <w:rFonts w:asciiTheme="minorHAnsi" w:eastAsiaTheme="minorEastAsia" w:hAnsiTheme="minorHAnsi" w:cstheme="minorHAnsi"/>
          <w:b/>
          <w:bCs/>
        </w:rPr>
        <w:t>(Galicia)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Una imprenta debe diseñar un cartel de 90 cm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para texto y, además, con un margen superior de 3 cm, inferior de 2 cm y márgenes laterales de 4 cm cada uno. Calcula las dimensiones (anchura y altura) que debe tener el cartel para que se utilice la menor cantidad de papel posible </w:t>
      </w:r>
      <w:r w:rsidRPr="001D76C0">
        <w:rPr>
          <w:rFonts w:asciiTheme="minorHAnsi" w:eastAsiaTheme="minorEastAsia" w:hAnsiTheme="minorHAnsi" w:cstheme="minorHAnsi"/>
          <w:b/>
          <w:bCs/>
        </w:rPr>
        <w:t>(Cantabria)</w:t>
      </w:r>
    </w:p>
    <w:p w:rsidR="00FF6B47" w:rsidRDefault="00FF6B47">
      <w:pPr>
        <w:rPr>
          <w:rFonts w:asciiTheme="minorHAnsi" w:hAnsiTheme="minorHAnsi" w:cs="Arial"/>
          <w:bCs/>
          <w:iCs/>
        </w:rPr>
      </w:pPr>
    </w:p>
    <w:p w:rsidR="005A02F8" w:rsidRDefault="005A02F8" w:rsidP="005A02F8">
      <w:pPr>
        <w:jc w:val="both"/>
        <w:rPr>
          <w:rFonts w:asciiTheme="minorHAnsi" w:hAnsiTheme="minorHAnsi"/>
          <w:b/>
          <w:u w:val="single"/>
        </w:rPr>
      </w:pPr>
    </w:p>
    <w:p w:rsidR="005A02F8" w:rsidRDefault="005A02F8" w:rsidP="00CD3FCC">
      <w:pPr>
        <w:spacing w:before="240" w:after="120"/>
        <w:sectPr w:rsidR="005A02F8" w:rsidSect="008668B6">
          <w:headerReference w:type="default" r:id="rId472"/>
          <w:type w:val="continuous"/>
          <w:pgSz w:w="11900" w:h="16840"/>
          <w:pgMar w:top="1966" w:right="720" w:bottom="720" w:left="720" w:header="708" w:footer="708" w:gutter="0"/>
          <w:cols w:space="708"/>
          <w:docGrid w:linePitch="360"/>
        </w:sectPr>
      </w:pPr>
    </w:p>
    <w:p w:rsidR="00AD7762" w:rsidRDefault="00AD7762"/>
    <w:p w:rsidR="006819D9" w:rsidRDefault="006819D9">
      <w:pPr>
        <w:rPr>
          <w:b/>
          <w:sz w:val="32"/>
        </w:rPr>
      </w:pPr>
      <w:r>
        <w:rPr>
          <w:b/>
          <w:sz w:val="32"/>
        </w:rPr>
        <w:br w:type="page"/>
      </w:r>
    </w:p>
    <w:p w:rsidR="00AD7762" w:rsidRPr="00A62B6B" w:rsidRDefault="00AD7762" w:rsidP="00AD7762">
      <w:pPr>
        <w:spacing w:after="120"/>
        <w:jc w:val="center"/>
        <w:rPr>
          <w:b/>
        </w:rPr>
      </w:pPr>
      <w:r w:rsidRPr="00B33C06">
        <w:rPr>
          <w:b/>
          <w:sz w:val="32"/>
        </w:rPr>
        <w:t>UN</w:t>
      </w:r>
      <w:bookmarkStart w:id="6" w:name="Unidad3_Proporcionalidad"/>
      <w:bookmarkEnd w:id="6"/>
      <w:r w:rsidRPr="00B33C06">
        <w:rPr>
          <w:b/>
          <w:sz w:val="32"/>
        </w:rPr>
        <w:t xml:space="preserve">IDAD </w:t>
      </w:r>
      <w:r w:rsidR="007E410D">
        <w:rPr>
          <w:b/>
          <w:sz w:val="32"/>
        </w:rPr>
        <w:t>3</w:t>
      </w:r>
      <w:r w:rsidRPr="00B33C06">
        <w:rPr>
          <w:b/>
          <w:sz w:val="32"/>
        </w:rPr>
        <w:t xml:space="preserve">. </w:t>
      </w:r>
      <w:r w:rsidR="000931AC">
        <w:rPr>
          <w:b/>
          <w:sz w:val="32"/>
        </w:rPr>
        <w:t>INTEGRAL INDEFINIDA. INTEGRAL DEFINIDA.</w:t>
      </w:r>
    </w:p>
    <w:p w:rsidR="00EB4C22" w:rsidRPr="00A82ABA" w:rsidRDefault="00EB4C22" w:rsidP="00EB4C22">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r>
        <w:rPr>
          <w:rFonts w:asciiTheme="minorHAnsi" w:hAnsiTheme="minorHAnsi" w:cstheme="minorHAnsi"/>
          <w:b/>
          <w:u w:val="single"/>
        </w:rPr>
        <w:t xml:space="preserve"> de la integral indefinida</w:t>
      </w:r>
      <w:r w:rsidRPr="00A82ABA">
        <w:rPr>
          <w:rFonts w:asciiTheme="minorHAnsi" w:hAnsiTheme="minorHAnsi" w:cstheme="minorHAnsi"/>
          <w:b/>
          <w:u w:val="single"/>
        </w:rPr>
        <w:t>:</w:t>
      </w:r>
    </w:p>
    <w:p w:rsidR="00EB4C22" w:rsidRDefault="00EB4C22" w:rsidP="00EB4C22">
      <w:pPr>
        <w:spacing w:before="120"/>
        <w:jc w:val="both"/>
      </w:pPr>
      <w:r w:rsidRPr="00F30E48">
        <w:rPr>
          <w:rFonts w:asciiTheme="minorHAnsi" w:hAnsiTheme="minorHAnsi" w:cstheme="minorHAnsi"/>
          <w:noProof/>
        </w:rPr>
        <mc:AlternateContent>
          <mc:Choice Requires="wps">
            <w:drawing>
              <wp:anchor distT="0" distB="0" distL="114300" distR="114300" simplePos="0" relativeHeight="256486400" behindDoc="0" locked="0" layoutInCell="1" allowOverlap="1" wp14:anchorId="4F817EF5" wp14:editId="35F049D8">
                <wp:simplePos x="0" y="0"/>
                <wp:positionH relativeFrom="column">
                  <wp:posOffset>-133985</wp:posOffset>
                </wp:positionH>
                <wp:positionV relativeFrom="paragraph">
                  <wp:posOffset>75587</wp:posOffset>
                </wp:positionV>
                <wp:extent cx="6928485" cy="1505585"/>
                <wp:effectExtent l="0" t="0" r="18415" b="18415"/>
                <wp:wrapNone/>
                <wp:docPr id="373507750" name="Rectángulo redondeado 373507750"/>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817EF5" id="Rectángulo redondeado 373507750" o:spid="_x0000_s1059" style="position:absolute;left:0;text-align:left;margin-left:-10.55pt;margin-top:5.95pt;width:545.55pt;height:118.55pt;z-index:2564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C57A38" w:rsidRDefault="00EB4C22" w:rsidP="00EB4C22">
      <w:pPr>
        <w:spacing w:before="240"/>
        <w:jc w:val="both"/>
        <w:rPr>
          <w:b/>
        </w:rPr>
      </w:pPr>
      <w:r w:rsidRPr="00C57A38">
        <w:rPr>
          <w:b/>
        </w:rPr>
        <w:t>2. Tabla de integrales inmediatas.</w:t>
      </w:r>
    </w:p>
    <w:p w:rsidR="00EB4C22" w:rsidRDefault="00EB4C22" w:rsidP="00EB4C22">
      <w:pPr>
        <w:jc w:val="center"/>
      </w:pPr>
      <w:r w:rsidRPr="00C57A38">
        <w:rPr>
          <w:noProof/>
        </w:rPr>
        <w:drawing>
          <wp:inline distT="0" distB="0" distL="0" distR="0" wp14:anchorId="620D46C9" wp14:editId="32616E21">
            <wp:extent cx="6179671" cy="6206257"/>
            <wp:effectExtent l="0" t="0" r="5715" b="4445"/>
            <wp:docPr id="1859952986" name="Imagen 185995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82703" cy="6209302"/>
                    </a:xfrm>
                    <a:prstGeom prst="rect">
                      <a:avLst/>
                    </a:prstGeom>
                  </pic:spPr>
                </pic:pic>
              </a:graphicData>
            </a:graphic>
          </wp:inline>
        </w:drawing>
      </w:r>
    </w:p>
    <w:p w:rsidR="00EB4C22" w:rsidRDefault="001248F0" w:rsidP="00EB4C22">
      <w:pPr>
        <w:spacing w:before="120"/>
        <w:jc w:val="both"/>
      </w:pPr>
      <w:r w:rsidRPr="00F30E48">
        <w:rPr>
          <w:rFonts w:asciiTheme="minorHAnsi" w:hAnsiTheme="minorHAnsi" w:cstheme="minorHAnsi"/>
          <w:noProof/>
        </w:rPr>
        <mc:AlternateContent>
          <mc:Choice Requires="wps">
            <w:drawing>
              <wp:anchor distT="0" distB="0" distL="114300" distR="114300" simplePos="0" relativeHeight="256489472" behindDoc="0" locked="0" layoutInCell="1" allowOverlap="1" wp14:anchorId="220714E9" wp14:editId="04B9EC9D">
                <wp:simplePos x="0" y="0"/>
                <wp:positionH relativeFrom="column">
                  <wp:posOffset>-106680</wp:posOffset>
                </wp:positionH>
                <wp:positionV relativeFrom="paragraph">
                  <wp:posOffset>-28650</wp:posOffset>
                </wp:positionV>
                <wp:extent cx="6928485" cy="2585545"/>
                <wp:effectExtent l="0" t="0" r="18415" b="18415"/>
                <wp:wrapNone/>
                <wp:docPr id="649358651" name="Rectángulo redondeado 649358651"/>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r>
                              <w:t>v)=du</w:t>
                            </w:r>
                            <w:r>
                              <w:sym w:font="Symbol" w:char="F0D7"/>
                            </w:r>
                            <w:r>
                              <w:t>v + u</w:t>
                            </w:r>
                            <w:r>
                              <w:sym w:font="Symbol" w:char="F0D7"/>
                            </w:r>
                            <w:r>
                              <w:t xml:space="preserve">dv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A-Arcos(arccos,…),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714E9" id="Rectángulo redondeado 649358651" o:spid="_x0000_s1060" style="position:absolute;left:0;text-align:left;margin-left:-8.4pt;margin-top:-2.25pt;width:545.55pt;height:203.6pt;z-index:2564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NeYYA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" fillcolor="white [3201]" strokecolor="#70ad47 [3209]" strokeweight="1pt">
                <v:stroke joinstyle="miter"/>
                <v:textbo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D93BBB" w:rsidRDefault="00EB4C22" w:rsidP="00EB4C22">
      <w:pPr>
        <w:spacing w:before="120"/>
        <w:jc w:val="both"/>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490496" behindDoc="0" locked="0" layoutInCell="1" allowOverlap="1" wp14:anchorId="6BB6FED3" wp14:editId="665AE2E8">
                <wp:simplePos x="0" y="0"/>
                <wp:positionH relativeFrom="column">
                  <wp:posOffset>-104140</wp:posOffset>
                </wp:positionH>
                <wp:positionV relativeFrom="paragraph">
                  <wp:posOffset>213360</wp:posOffset>
                </wp:positionV>
                <wp:extent cx="6979285" cy="4831715"/>
                <wp:effectExtent l="0" t="0" r="18415" b="6985"/>
                <wp:wrapNone/>
                <wp:docPr id="1011467893" name="Rectángulo redondeado 1011467893"/>
                <wp:cNvGraphicFramePr/>
                <a:graphic xmlns:a="http://schemas.openxmlformats.org/drawingml/2006/main">
                  <a:graphicData uri="http://schemas.microsoft.com/office/word/2010/wordprocessingShape">
                    <wps:wsp>
                      <wps:cNvSpPr/>
                      <wps:spPr>
                        <a:xfrm>
                          <a:off x="0" y="0"/>
                          <a:ext cx="6979285" cy="4831715"/>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000000"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EB4C22">
                              <w:t xml:space="preserve">  </w:t>
                            </w:r>
                            <w:r w:rsidR="00EB4C22">
                              <w:sym w:font="Wingdings" w:char="F0E0"/>
                            </w:r>
                            <w:r w:rsidR="00EB4C22">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EB4C22">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Q(x)=(x-a)(x-b)(x-c)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Calculamos los valores de A,B y C haciendo mcm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Q(x)=(x-a)</w:t>
                            </w:r>
                            <w:r>
                              <w:rPr>
                                <w:vertAlign w:val="superscript"/>
                              </w:rPr>
                              <w:t>n</w:t>
                            </w:r>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Calculamos los valores de A,B, …, C haciendo mcm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Q(x)=(x-a)(x-b)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Calculamos los valores de A,B,C,…, D haciendo mcm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000000"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EB4C22">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6FED3" id="Rectángulo redondeado 1011467893" o:spid="_x0000_s1061" style="position:absolute;margin-left:-8.2pt;margin-top:16.8pt;width:549.55pt;height:380.45pt;z-index:2564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" fillcolor="white [3201]" strokecolor="#1f3763 [1604]" strokeweight="1pt">
                <v:stroke joinstyle="miter"/>
                <v:textbo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000000"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EB4C22">
                        <w:t xml:space="preserve">  </w:t>
                      </w:r>
                      <w:r w:rsidR="00EB4C22">
                        <w:sym w:font="Wingdings" w:char="F0E0"/>
                      </w:r>
                      <w:r w:rsidR="00EB4C22">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EB4C22">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000000"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EB4C22">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506880" behindDoc="0" locked="0" layoutInCell="1" allowOverlap="1" wp14:anchorId="55E848DA" wp14:editId="4B3FC22B">
                <wp:simplePos x="0" y="0"/>
                <wp:positionH relativeFrom="column">
                  <wp:posOffset>-107576</wp:posOffset>
                </wp:positionH>
                <wp:positionV relativeFrom="paragraph">
                  <wp:posOffset>195132</wp:posOffset>
                </wp:positionV>
                <wp:extent cx="6928485" cy="1174531"/>
                <wp:effectExtent l="0" t="0" r="18415" b="6985"/>
                <wp:wrapNone/>
                <wp:docPr id="2109385551" name="Rectángulo redondeado 2109385551"/>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248F0" w:rsidRDefault="001248F0" w:rsidP="001248F0">
                            <w:pPr>
                              <w:ind w:left="-142" w:right="-73"/>
                              <w:rPr>
                                <w:b/>
                              </w:rPr>
                            </w:pPr>
                            <w:r>
                              <w:rPr>
                                <w:b/>
                              </w:rPr>
                              <w:t>5.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 ,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848DA" id="Rectángulo redondeado 2109385551" o:spid="_x0000_s1062" style="position:absolute;margin-left:-8.45pt;margin-top:15.35pt;width:545.55pt;height:92.5pt;z-index:2565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e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" fillcolor="white [3201]" strokecolor="#ed7d31 [3205]" strokeweight="1pt">
                <v:stroke joinstyle="miter"/>
                <v:textbox>
                  <w:txbxContent>
                    <w:p w:rsidR="001248F0" w:rsidRDefault="001248F0" w:rsidP="001248F0">
                      <w:pPr>
                        <w:ind w:left="-142" w:right="-73"/>
                        <w:rPr>
                          <w:b/>
                        </w:rPr>
                      </w:pPr>
                      <w:r>
                        <w:rPr>
                          <w:b/>
                        </w:rPr>
                        <w:t>5.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v:textbox>
              </v:roundrect>
            </w:pict>
          </mc:Fallback>
        </mc:AlternateContent>
      </w:r>
    </w:p>
    <w:p w:rsidR="00EB4C22" w:rsidRDefault="00EB4C22" w:rsidP="00EB4C22">
      <w:pPr>
        <w:rPr>
          <w:b/>
        </w:rPr>
      </w:pPr>
    </w:p>
    <w:p w:rsidR="00EB4C22" w:rsidRDefault="00EB4C22" w:rsidP="00EB4C22">
      <w:pPr>
        <w:jc w:val="center"/>
      </w:pPr>
      <w:r>
        <w:br w:type="page"/>
      </w:r>
    </w:p>
    <w:p w:rsidR="00EB4C22" w:rsidRPr="001D5152" w:rsidRDefault="00EB4C22" w:rsidP="00EB4C22">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6492544" behindDoc="0" locked="0" layoutInCell="1" allowOverlap="1" wp14:anchorId="04393CAA" wp14:editId="22D8F3D7">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[a,b],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393CAA" id="Rectángulo redondeado 11320" o:spid="_x0000_s1063" style="position:absolute;left:0;text-align:left;margin-left:-15.5pt;margin-top:25.2pt;width:269.4pt;height:235.25pt;z-index:2564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r w:rsidRPr="001D5152">
        <w:rPr>
          <w:rFonts w:asciiTheme="minorHAnsi" w:hAnsiTheme="minorHAnsi" w:cstheme="minorHAnsi"/>
          <w:b/>
          <w:u w:val="single"/>
        </w:rPr>
        <w:t>Esquema de repaso</w:t>
      </w:r>
      <w:r>
        <w:rPr>
          <w:rFonts w:asciiTheme="minorHAnsi" w:hAnsiTheme="minorHAnsi" w:cstheme="minorHAnsi"/>
          <w:b/>
          <w:u w:val="single"/>
        </w:rPr>
        <w:t xml:space="preserve"> de la integral definida</w:t>
      </w:r>
      <w:r w:rsidRPr="001D5152">
        <w:rPr>
          <w:rFonts w:asciiTheme="minorHAnsi" w:hAnsiTheme="minorHAnsi" w:cstheme="minorHAnsi"/>
          <w:b/>
          <w:u w:val="single"/>
        </w:rPr>
        <w:t>:</w:t>
      </w:r>
    </w:p>
    <w:p w:rsidR="00EB4C22" w:rsidRDefault="00EB4C22" w:rsidP="00EB4C22">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494592" behindDoc="0" locked="0" layoutInCell="1" allowOverlap="1" wp14:anchorId="780F4DC7" wp14:editId="7E27C0DA">
                <wp:simplePos x="0" y="0"/>
                <wp:positionH relativeFrom="column">
                  <wp:posOffset>3318641</wp:posOffset>
                </wp:positionH>
                <wp:positionV relativeFrom="paragraph">
                  <wp:posOffset>57851</wp:posOffset>
                </wp:positionV>
                <wp:extent cx="3421117" cy="2420007"/>
                <wp:effectExtent l="0" t="0" r="8255" b="18415"/>
                <wp:wrapNone/>
                <wp:docPr id="836276110" name="Rectángulo redondeado 8362761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[a,b]</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F4DC7" id="Rectángulo redondeado 836276110" o:spid="_x0000_s1064" style="position:absolute;left:0;text-align:left;margin-left:261.3pt;margin-top:4.55pt;width:269.4pt;height:190.55pt;z-index:2564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0F48A5">
        <w:rPr>
          <w:b/>
          <w:noProof/>
        </w:rPr>
        <w:drawing>
          <wp:anchor distT="0" distB="0" distL="114300" distR="114300" simplePos="0" relativeHeight="256493568" behindDoc="0" locked="0" layoutInCell="1" allowOverlap="1" wp14:anchorId="561E6B3F" wp14:editId="68053A0F">
            <wp:simplePos x="0" y="0"/>
            <wp:positionH relativeFrom="column">
              <wp:posOffset>1142365</wp:posOffset>
            </wp:positionH>
            <wp:positionV relativeFrom="paragraph">
              <wp:posOffset>153823</wp:posOffset>
            </wp:positionV>
            <wp:extent cx="1594485" cy="972820"/>
            <wp:effectExtent l="0" t="0" r="5715" b="5080"/>
            <wp:wrapNone/>
            <wp:docPr id="169049209" name="Imagen 16904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8688" behindDoc="0" locked="0" layoutInCell="1" allowOverlap="1" wp14:anchorId="2B913A0D" wp14:editId="7D6CCE13">
                <wp:simplePos x="0" y="0"/>
                <wp:positionH relativeFrom="column">
                  <wp:posOffset>3358055</wp:posOffset>
                </wp:positionH>
                <wp:positionV relativeFrom="paragraph">
                  <wp:posOffset>34729</wp:posOffset>
                </wp:positionV>
                <wp:extent cx="3420745" cy="1284890"/>
                <wp:effectExtent l="0" t="0" r="8255" b="10795"/>
                <wp:wrapNone/>
                <wp:docPr id="65983036" name="Rectángulo redondeado 6598303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(a,b).</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13A0D" id="Rectángulo redondeado 65983036" o:spid="_x0000_s1065" style="position:absolute;margin-left:264.4pt;margin-top:2.75pt;width:269.35pt;height:101.15pt;z-index:2564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5616" behindDoc="0" locked="0" layoutInCell="1" allowOverlap="1" wp14:anchorId="522AA86F" wp14:editId="498C9BFD">
                <wp:simplePos x="0" y="0"/>
                <wp:positionH relativeFrom="column">
                  <wp:posOffset>-197069</wp:posOffset>
                </wp:positionH>
                <wp:positionV relativeFrom="paragraph">
                  <wp:posOffset>68624</wp:posOffset>
                </wp:positionV>
                <wp:extent cx="3420745" cy="1442545"/>
                <wp:effectExtent l="0" t="0" r="8255" b="18415"/>
                <wp:wrapNone/>
                <wp:docPr id="1193651820" name="Rectángulo redondeado 1193651820"/>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[a,b] y F(x) es una primitiva de f(x) en [a,b], entonces</w:t>
                            </w:r>
                          </w:p>
                          <w:p w:rsidR="00EB4C22" w:rsidRPr="00E76AF8" w:rsidRDefault="00000000"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AA86F" id="Rectángulo redondeado 1193651820" o:spid="_x0000_s1066" style="position:absolute;margin-left:-15.5pt;margin-top:5.4pt;width:269.35pt;height:113.6pt;z-index:2564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EB4C22" w:rsidRPr="00E76AF8" w:rsidRDefault="00000000"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9712" behindDoc="0" locked="0" layoutInCell="1" allowOverlap="1" wp14:anchorId="324927CE" wp14:editId="3B88DD15">
                <wp:simplePos x="0" y="0"/>
                <wp:positionH relativeFrom="column">
                  <wp:posOffset>3358055</wp:posOffset>
                </wp:positionH>
                <wp:positionV relativeFrom="paragraph">
                  <wp:posOffset>172260</wp:posOffset>
                </wp:positionV>
                <wp:extent cx="3420745" cy="4327306"/>
                <wp:effectExtent l="0" t="0" r="8255" b="16510"/>
                <wp:wrapNone/>
                <wp:docPr id="1017274919" name="Rectángulo redondeado 1017274919"/>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927CE" id="Rectángulo redondeado 1017274919" o:spid="_x0000_s1067" style="position:absolute;margin-left:264.4pt;margin-top:13.55pt;width:269.35pt;height:340.75pt;z-index:2564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6640" behindDoc="0" locked="0" layoutInCell="1" allowOverlap="1" wp14:anchorId="0C9640E7" wp14:editId="7B44A253">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000000"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640E7" id="Rectángulo redondeado 11326" o:spid="_x0000_s1068" style="position:absolute;margin-left:-15.5pt;margin-top:14.85pt;width:269.4pt;height:284.3pt;z-index:2564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000000"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E76AF8">
        <w:rPr>
          <w:b/>
          <w:noProof/>
        </w:rPr>
        <w:drawing>
          <wp:anchor distT="0" distB="0" distL="114300" distR="114300" simplePos="0" relativeHeight="256497664" behindDoc="0" locked="0" layoutInCell="1" allowOverlap="1" wp14:anchorId="13144423" wp14:editId="0B86C178">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Pr>
          <w:b/>
        </w:rPr>
        <w:br w:type="page"/>
      </w: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0736" behindDoc="0" locked="0" layoutInCell="1" allowOverlap="1" wp14:anchorId="4BB8C866" wp14:editId="0AECC68D">
                <wp:simplePos x="0" y="0"/>
                <wp:positionH relativeFrom="column">
                  <wp:posOffset>-84667</wp:posOffset>
                </wp:positionH>
                <wp:positionV relativeFrom="paragraph">
                  <wp:posOffset>157057</wp:posOffset>
                </wp:positionV>
                <wp:extent cx="6928485" cy="4871720"/>
                <wp:effectExtent l="0" t="0" r="18415" b="17780"/>
                <wp:wrapNone/>
                <wp:docPr id="1894084923" name="Rectángulo redondeado 1894084923"/>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8C866" id="Rectángulo redondeado 1894084923" o:spid="_x0000_s1069" style="position:absolute;margin-left:-6.65pt;margin-top:12.35pt;width:545.55pt;height:383.6pt;z-index:2565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1760" behindDoc="0" locked="0" layoutInCell="1" allowOverlap="1" wp14:anchorId="3889CC5D" wp14:editId="1971EE05">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9CC5D" id="Rectángulo redondeado 24625" o:spid="_x0000_s1070" style="position:absolute;margin-left:-6.35pt;margin-top:3.75pt;width:545.55pt;height:86.5pt;z-index:2565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v:textbox>
              </v:roundrect>
            </w:pict>
          </mc:Fallback>
        </mc:AlternateContent>
      </w:r>
      <w:r w:rsidRPr="00B11C1B">
        <w:rPr>
          <w:b/>
          <w:noProof/>
        </w:rPr>
        <w:drawing>
          <wp:anchor distT="0" distB="0" distL="114300" distR="114300" simplePos="0" relativeHeight="256503808" behindDoc="0" locked="0" layoutInCell="1" allowOverlap="1" wp14:anchorId="42C4EE50" wp14:editId="17F74B42">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print">
                      <a:extLst>
                        <a:ext uri="{28A0092B-C50C-407E-A947-70E740481C1C}">
                          <a14:useLocalDpi xmlns:a14="http://schemas.microsoft.com/office/drawing/2010/main"/>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2784" behindDoc="0" locked="0" layoutInCell="1" allowOverlap="1" wp14:anchorId="050ECE70" wp14:editId="24125FA7">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0ECE70" id="Rectángulo redondeado 24637" o:spid="_x0000_s1071" style="position:absolute;margin-left:-6.35pt;margin-top:57.35pt;width:545.55pt;height:145.8pt;z-index:2565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6504832" behindDoc="0" locked="0" layoutInCell="1" allowOverlap="1" wp14:anchorId="6FEC4FA6" wp14:editId="57B8862B">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print">
                      <a:extLst>
                        <a:ext uri="{28A0092B-C50C-407E-A947-70E740481C1C}">
                          <a14:useLocalDpi xmlns:a14="http://schemas.microsoft.com/office/drawing/2010/main"/>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rPr>
        <w:br w:type="page"/>
      </w:r>
    </w:p>
    <w:p w:rsidR="00EB4C22" w:rsidRDefault="00EB4C22" w:rsidP="008C199B"/>
    <w:tbl>
      <w:tblPr>
        <w:tblStyle w:val="Tablaconcuadrcula"/>
        <w:tblW w:w="10915" w:type="dxa"/>
        <w:tblInd w:w="-147" w:type="dxa"/>
        <w:tblLook w:val="04A0" w:firstRow="1" w:lastRow="0" w:firstColumn="1" w:lastColumn="0" w:noHBand="0" w:noVBand="1"/>
      </w:tblPr>
      <w:tblGrid>
        <w:gridCol w:w="1985"/>
        <w:gridCol w:w="8930"/>
      </w:tblGrid>
      <w:tr w:rsidR="00C5273E" w:rsidRPr="00412771" w:rsidTr="00FB08C8">
        <w:tc>
          <w:tcPr>
            <w:tcW w:w="10915" w:type="dxa"/>
            <w:gridSpan w:val="2"/>
            <w:shd w:val="clear" w:color="auto" w:fill="DEEAF6" w:themeFill="accent5" w:themeFillTint="33"/>
          </w:tcPr>
          <w:p w:rsidR="00C5273E" w:rsidRPr="00412771" w:rsidRDefault="00C5273E" w:rsidP="00FB08C8">
            <w:pPr>
              <w:spacing w:before="120" w:after="120"/>
              <w:rPr>
                <w:b/>
                <w:bCs/>
              </w:rPr>
            </w:pPr>
            <w:r w:rsidRPr="00412771">
              <w:rPr>
                <w:b/>
                <w:bCs/>
              </w:rPr>
              <w:t>3. Integrales</w:t>
            </w:r>
          </w:p>
        </w:tc>
      </w:tr>
      <w:tr w:rsidR="00C5273E" w:rsidTr="00FB08C8">
        <w:tc>
          <w:tcPr>
            <w:tcW w:w="1985" w:type="dxa"/>
          </w:tcPr>
          <w:p w:rsidR="00C5273E" w:rsidRDefault="00C5273E" w:rsidP="00FB08C8">
            <w:r>
              <w:t>B1. Medición</w:t>
            </w:r>
          </w:p>
        </w:tc>
        <w:tc>
          <w:tcPr>
            <w:tcW w:w="8930" w:type="dxa"/>
          </w:tcPr>
          <w:p w:rsidR="00C5273E" w:rsidRDefault="00C5273E" w:rsidP="00FB08C8">
            <w:pPr>
              <w:spacing w:after="120"/>
            </w:pPr>
            <w:r>
              <w:t xml:space="preserve">B1.2. </w:t>
            </w:r>
            <w:r w:rsidRPr="00FC39A9">
              <w:t>Interpretación de la integral definida como el área bajo una curva.</w:t>
            </w:r>
            <w:r w:rsidRPr="00FC39A9">
              <w:br/>
            </w:r>
            <w:r>
              <w:t xml:space="preserve">B1.3. </w:t>
            </w:r>
            <w:r w:rsidRPr="00FC39A9">
              <w:t xml:space="preserve">Cálculo de áreas bajo una curva: técnicas elementales para el cálculo de primitivas. </w:t>
            </w:r>
            <w:r>
              <w:br/>
              <w:t xml:space="preserve">B1.4. </w:t>
            </w:r>
            <w:r w:rsidRPr="00FC39A9">
              <w:t>Técnicas para la aplicación del concepto de integral a la resolución de problemas que impliquen cálculo de superficies planas o volúmenes de revolución.</w:t>
            </w:r>
          </w:p>
        </w:tc>
      </w:tr>
    </w:tbl>
    <w:p w:rsidR="00C5273E" w:rsidRDefault="00C5273E" w:rsidP="008C199B"/>
    <w:p w:rsidR="00FD03BF" w:rsidRDefault="00C5273E" w:rsidP="00FD03BF">
      <w:pPr>
        <w:spacing w:before="120"/>
        <w:jc w:val="both"/>
        <w:rPr>
          <w:rFonts w:asciiTheme="minorHAnsi" w:hAnsiTheme="minorHAnsi"/>
          <w:lang w:val="es-ES_tradnl"/>
        </w:rPr>
      </w:pPr>
      <w:r>
        <w:rPr>
          <w:rFonts w:asciiTheme="minorHAnsi" w:hAnsiTheme="minorHAnsi"/>
          <w:b/>
          <w:lang w:val="es-ES_tradnl"/>
        </w:rPr>
        <w:t>T</w:t>
      </w:r>
      <w:r w:rsidR="00FD03BF" w:rsidRPr="00F610BF">
        <w:rPr>
          <w:rFonts w:asciiTheme="minorHAnsi" w:hAnsiTheme="minorHAnsi"/>
          <w:b/>
          <w:lang w:val="es-ES_tradnl"/>
        </w:rPr>
        <w:t>EORÍA:</w:t>
      </w:r>
      <w:r w:rsidR="00FD03BF">
        <w:rPr>
          <w:rFonts w:asciiTheme="minorHAnsi" w:hAnsiTheme="minorHAnsi"/>
          <w:lang w:val="es-ES_tradnl"/>
        </w:rPr>
        <w:t xml:space="preserve"> </w:t>
      </w:r>
      <w:r w:rsidR="008C199B">
        <w:rPr>
          <w:rFonts w:asciiTheme="minorHAnsi" w:hAnsiTheme="minorHAnsi"/>
          <w:lang w:val="es-ES_tradnl"/>
        </w:rPr>
        <w:t>Definición de primitiva e integral de una función.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tc>
      </w:tr>
    </w:tbl>
    <w:p w:rsidR="00402E68" w:rsidRPr="00402E68" w:rsidRDefault="00402E68" w:rsidP="00402E68">
      <w:pPr>
        <w:pStyle w:val="InterlineadoSencillo"/>
        <w:rPr>
          <w:b/>
          <w:u w:val="single"/>
        </w:rPr>
      </w:pPr>
      <w:r w:rsidRPr="00402E68">
        <w:rPr>
          <w:b/>
          <w:u w:val="single"/>
        </w:rPr>
        <w:t>Ejercicios:</w:t>
      </w:r>
    </w:p>
    <w:p w:rsidR="00402E68" w:rsidRPr="005E3939" w:rsidRDefault="00402E68" w:rsidP="00DE2906">
      <w:pPr>
        <w:pStyle w:val="InterlineadoSencillo"/>
        <w:numPr>
          <w:ilvl w:val="0"/>
          <w:numId w:val="52"/>
        </w:numPr>
        <w:ind w:left="0" w:firstLine="0"/>
      </w:pPr>
      <w:r w:rsidRPr="005E3939">
        <w:t xml:space="preserve"> Comprobar que F(x) = x</w:t>
      </w:r>
      <w:r w:rsidRPr="005E3939">
        <w:rPr>
          <w:vertAlign w:val="superscript"/>
        </w:rPr>
        <w:t>3</w:t>
      </w:r>
      <w:r w:rsidRPr="005E3939">
        <w:t xml:space="preserve"> + 7 y G(x) = x</w:t>
      </w:r>
      <w:r w:rsidRPr="005E3939">
        <w:rPr>
          <w:vertAlign w:val="superscript"/>
        </w:rPr>
        <w:t>3</w:t>
      </w:r>
      <w:r w:rsidRPr="005E3939">
        <w:t xml:space="preserve"> – 3 son funciones primitivas de f(x) = 3x</w:t>
      </w:r>
      <w:r w:rsidRPr="005E3939">
        <w:rPr>
          <w:vertAlign w:val="superscript"/>
        </w:rPr>
        <w:t>2</w:t>
      </w:r>
      <w:r w:rsidRPr="005E3939">
        <w:t xml:space="preserve">   </w:t>
      </w:r>
    </w:p>
    <w:p w:rsidR="00402E68" w:rsidRPr="005E3939" w:rsidRDefault="00DE2906" w:rsidP="00DE2906">
      <w:pPr>
        <w:pStyle w:val="InterlineadoSencillo"/>
        <w:numPr>
          <w:ilvl w:val="0"/>
          <w:numId w:val="52"/>
        </w:numPr>
        <w:ind w:left="0" w:firstLine="0"/>
      </w:pPr>
      <w:r>
        <w:t xml:space="preserve"> </w:t>
      </w:r>
      <w:r w:rsidR="00402E68" w:rsidRPr="005E3939">
        <w:t>Recordando las reglas de derivación, calcula las integrales de las siguientes funciones:</w:t>
      </w:r>
    </w:p>
    <w:p w:rsidR="00402E68" w:rsidRDefault="00402E68" w:rsidP="00402E68">
      <w:pPr>
        <w:pStyle w:val="InterlineadoSencillo"/>
        <w:rPr>
          <w:lang w:val="pt-BR"/>
        </w:rPr>
      </w:pPr>
      <w:r w:rsidRPr="005E3939">
        <w:rPr>
          <w:lang w:val="pt-BR"/>
        </w:rPr>
        <w:t xml:space="preserve">a)  </w:t>
      </w:r>
      <w:r w:rsidR="007369CA" w:rsidRPr="00C87DF4">
        <w:rPr>
          <w:b/>
          <w:noProof/>
          <w:position w:val="-16"/>
        </w:rPr>
        <w:object w:dxaOrig="320" w:dyaOrig="440">
          <v:shape id="_x0000_i1699" type="#_x0000_t75" alt="" style="width:15.8pt;height:21.65pt;mso-width-percent:0;mso-height-percent:0;mso-width-percent:0;mso-height-percent:0" o:ole="">
            <v:imagedata r:id="rId484" o:title=""/>
          </v:shape>
          <o:OLEObject Type="Embed" ProgID="Equation.3" ShapeID="_x0000_i1699" DrawAspect="Content" ObjectID="_1818296057" r:id="rId485"/>
        </w:object>
      </w:r>
      <w:r w:rsidRPr="005E3939">
        <w:rPr>
          <w:lang w:val="pt-BR"/>
        </w:rPr>
        <w:t xml:space="preserve">cos x dx      b) </w:t>
      </w:r>
      <w:r w:rsidR="007369CA" w:rsidRPr="00C87DF4">
        <w:rPr>
          <w:b/>
          <w:noProof/>
          <w:position w:val="-16"/>
        </w:rPr>
        <w:object w:dxaOrig="320" w:dyaOrig="440">
          <v:shape id="_x0000_i1698" type="#_x0000_t75" alt="" style="width:15.8pt;height:21.65pt;mso-width-percent:0;mso-height-percent:0;mso-width-percent:0;mso-height-percent:0" o:ole="">
            <v:imagedata r:id="rId486" o:title=""/>
          </v:shape>
          <o:OLEObject Type="Embed" ProgID="Equation.3" ShapeID="_x0000_i1698" DrawAspect="Content" ObjectID="_1818296058" r:id="rId487"/>
        </w:object>
      </w:r>
      <w:r w:rsidRPr="005E3939">
        <w:rPr>
          <w:lang w:val="pt-BR"/>
        </w:rPr>
        <w:t>e</w:t>
      </w:r>
      <w:r w:rsidRPr="005E3939">
        <w:rPr>
          <w:vertAlign w:val="superscript"/>
          <w:lang w:val="pt-BR"/>
        </w:rPr>
        <w:t>2x</w:t>
      </w:r>
      <w:r w:rsidRPr="005E3939">
        <w:rPr>
          <w:lang w:val="pt-BR"/>
        </w:rPr>
        <w:t xml:space="preserve"> dx           c) </w:t>
      </w:r>
      <w:r w:rsidR="007369CA" w:rsidRPr="00C87DF4">
        <w:rPr>
          <w:b/>
          <w:noProof/>
          <w:position w:val="-16"/>
        </w:rPr>
        <w:object w:dxaOrig="320" w:dyaOrig="440">
          <v:shape id="_x0000_i1697" type="#_x0000_t75" alt="" style="width:15.8pt;height:21.65pt;mso-width-percent:0;mso-height-percent:0;mso-width-percent:0;mso-height-percent:0" o:ole="">
            <v:imagedata r:id="rId486" o:title=""/>
          </v:shape>
          <o:OLEObject Type="Embed" ProgID="Equation.3" ShapeID="_x0000_i1697" DrawAspect="Content" ObjectID="_1818296059" r:id="rId488"/>
        </w:object>
      </w:r>
      <w:r w:rsidRPr="005E3939">
        <w:rPr>
          <w:lang w:val="pt-BR"/>
        </w:rPr>
        <w:t>x</w:t>
      </w:r>
      <w:r w:rsidRPr="005E3939">
        <w:rPr>
          <w:vertAlign w:val="superscript"/>
          <w:lang w:val="pt-BR"/>
        </w:rPr>
        <w:t>2</w:t>
      </w:r>
      <w:r w:rsidRPr="005E3939">
        <w:rPr>
          <w:lang w:val="pt-BR"/>
        </w:rPr>
        <w:t xml:space="preserve">  dx               d) </w:t>
      </w:r>
      <w:r w:rsidR="007369CA" w:rsidRPr="00C87DF4">
        <w:rPr>
          <w:b/>
          <w:noProof/>
          <w:position w:val="-16"/>
        </w:rPr>
        <w:object w:dxaOrig="320" w:dyaOrig="440">
          <v:shape id="_x0000_i1696" type="#_x0000_t75" alt="" style="width:15.8pt;height:21.65pt;mso-width-percent:0;mso-height-percent:0;mso-width-percent:0;mso-height-percent:0" o:ole="">
            <v:imagedata r:id="rId486" o:title=""/>
          </v:shape>
          <o:OLEObject Type="Embed" ProgID="Equation.3" ShapeID="_x0000_i1696" DrawAspect="Content" ObjectID="_1818296060" r:id="rId489"/>
        </w:object>
      </w:r>
      <w:r w:rsidR="007369CA" w:rsidRPr="00C87DF4">
        <w:rPr>
          <w:noProof/>
          <w:position w:val="-24"/>
        </w:rPr>
        <w:object w:dxaOrig="240" w:dyaOrig="620">
          <v:shape id="_x0000_i1695" type="#_x0000_t75" alt="" style="width:11.7pt;height:32.2pt;mso-width-percent:0;mso-height-percent:0;mso-width-percent:0;mso-height-percent:0" o:ole="">
            <v:imagedata r:id="rId490" o:title=""/>
          </v:shape>
          <o:OLEObject Type="Embed" ProgID="Equation.3" ShapeID="_x0000_i1695" DrawAspect="Content" ObjectID="_1818296061" r:id="rId491"/>
        </w:object>
      </w:r>
      <w:r w:rsidRPr="005E3939">
        <w:rPr>
          <w:lang w:val="pt-BR"/>
        </w:rPr>
        <w:t>dx</w:t>
      </w:r>
      <w:r>
        <w:rPr>
          <w:lang w:val="pt-BR"/>
        </w:rPr>
        <w:t xml:space="preserve">    </w:t>
      </w:r>
    </w:p>
    <w:p w:rsidR="00402E68" w:rsidRPr="005E3939" w:rsidRDefault="00402E68" w:rsidP="00402E68">
      <w:pPr>
        <w:pStyle w:val="InterlineadoSencillo"/>
        <w:rPr>
          <w:lang w:val="en-US"/>
        </w:rPr>
      </w:pPr>
      <w:r>
        <w:rPr>
          <w:lang w:val="pt-BR"/>
        </w:rPr>
        <w:t xml:space="preserve"> </w:t>
      </w:r>
      <w:r w:rsidRPr="005E3939">
        <w:rPr>
          <w:lang w:val="en-US"/>
        </w:rPr>
        <w:t>(Sol.: a) I = sen x + C; b) I = ½ e</w:t>
      </w:r>
      <w:r w:rsidRPr="005E3939">
        <w:rPr>
          <w:vertAlign w:val="superscript"/>
          <w:lang w:val="en-US"/>
        </w:rPr>
        <w:t>2x</w:t>
      </w:r>
      <w:r w:rsidRPr="005E3939">
        <w:rPr>
          <w:lang w:val="en-US"/>
        </w:rPr>
        <w:t xml:space="preserve"> + C; c) I = 1/3  x</w:t>
      </w:r>
      <w:r w:rsidRPr="005E3939">
        <w:rPr>
          <w:vertAlign w:val="superscript"/>
          <w:lang w:val="en-US"/>
        </w:rPr>
        <w:t>3</w:t>
      </w:r>
      <w:r w:rsidRPr="005E3939">
        <w:rPr>
          <w:lang w:val="en-US"/>
        </w:rPr>
        <w:t xml:space="preserve"> + C ; d) I = Ln I x I + C)</w:t>
      </w:r>
    </w:p>
    <w:p w:rsidR="00C5273E" w:rsidRDefault="00C5273E" w:rsidP="008C199B">
      <w:pPr>
        <w:spacing w:before="240" w:after="120"/>
        <w:jc w:val="both"/>
        <w:rPr>
          <w:rFonts w:asciiTheme="minorHAnsi" w:hAnsiTheme="minorHAnsi"/>
          <w:b/>
          <w:lang w:val="es-ES_tradnl"/>
        </w:rPr>
      </w:pPr>
    </w:p>
    <w:p w:rsidR="00C5273E" w:rsidRDefault="00C5273E"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DE2906" w:rsidRDefault="00DE2906"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8C199B" w:rsidRDefault="008C199B" w:rsidP="008C199B">
      <w:pPr>
        <w:spacing w:before="240" w:after="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Tabla de integrales inmediatas.</w:t>
      </w:r>
    </w:p>
    <w:tbl>
      <w:tblPr>
        <w:tblStyle w:val="Tablaconcuadrcula"/>
        <w:tblW w:w="0" w:type="auto"/>
        <w:tblLook w:val="04A0" w:firstRow="1" w:lastRow="0" w:firstColumn="1" w:lastColumn="0" w:noHBand="0" w:noVBand="1"/>
      </w:tblPr>
      <w:tblGrid>
        <w:gridCol w:w="5225"/>
        <w:gridCol w:w="5225"/>
      </w:tblGrid>
      <w:tr w:rsidR="008C199B" w:rsidTr="008C199B">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sencilla</w:t>
            </w:r>
          </w:p>
        </w:tc>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compuesta</w:t>
            </w:r>
          </w:p>
        </w:tc>
      </w:tr>
      <w:tr w:rsid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rPr>
            </w:pPr>
            <w:r w:rsidRPr="007369CA">
              <w:rPr>
                <w:rFonts w:asciiTheme="minorHAnsi" w:hAnsiTheme="minorHAnsi" w:cstheme="minorHAnsi"/>
                <w:noProof/>
                <w:position w:val="-16"/>
                <w:sz w:val="28"/>
                <w:szCs w:val="22"/>
              </w:rPr>
              <w:object w:dxaOrig="320" w:dyaOrig="440">
                <v:shape id="_x0000_i1694" type="#_x0000_t75" alt="" style="width:15.8pt;height:21.65pt;mso-width-percent:0;mso-height-percent:0;mso-width-percent:0;mso-height-percent:0" o:ole="">
                  <v:imagedata r:id="rId492" o:title=""/>
                </v:shape>
                <o:OLEObject Type="Embed" ProgID="Equation.3" ShapeID="_x0000_i1694" DrawAspect="Content" ObjectID="_1818296062" r:id="rId493"/>
              </w:object>
            </w:r>
            <w:r w:rsidR="00402E68" w:rsidRPr="00402E68">
              <w:rPr>
                <w:rFonts w:asciiTheme="minorHAnsi" w:hAnsiTheme="minorHAnsi" w:cstheme="minorHAnsi"/>
                <w:sz w:val="28"/>
                <w:szCs w:val="22"/>
              </w:rPr>
              <w:t xml:space="preserve">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93" type="#_x0000_t75" alt="" style="width:15.8pt;height:21.65pt;mso-width-percent:0;mso-height-percent:0;mso-width-percent:0;mso-height-percent:0" o:ole="">
                  <v:imagedata r:id="rId492" o:title=""/>
                </v:shape>
                <o:OLEObject Type="Embed" ProgID="Equation.3" ShapeID="_x0000_i1693" DrawAspect="Content" ObjectID="_1818296063" r:id="rId494"/>
              </w:object>
            </w:r>
            <w:r w:rsidR="00402E68" w:rsidRPr="00402E68">
              <w:rPr>
                <w:rFonts w:asciiTheme="minorHAnsi" w:hAnsiTheme="minorHAnsi" w:cstheme="minorHAnsi"/>
                <w:sz w:val="28"/>
                <w:szCs w:val="22"/>
              </w:rPr>
              <w:t xml:space="preserve">k dx = </w:t>
            </w:r>
          </w:p>
        </w:tc>
      </w:tr>
      <w:tr w:rsid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rPr>
            </w:pPr>
            <w:r w:rsidRPr="007369CA">
              <w:rPr>
                <w:rFonts w:asciiTheme="minorHAnsi" w:hAnsiTheme="minorHAnsi" w:cstheme="minorHAnsi"/>
                <w:noProof/>
                <w:position w:val="-16"/>
                <w:sz w:val="28"/>
                <w:szCs w:val="22"/>
              </w:rPr>
              <w:object w:dxaOrig="320" w:dyaOrig="440">
                <v:shape id="_x0000_i1692" type="#_x0000_t75" alt="" style="width:15.8pt;height:21.65pt;mso-width-percent:0;mso-height-percent:0;mso-width-percent:0;mso-height-percent:0" o:ole="">
                  <v:imagedata r:id="rId492" o:title=""/>
                </v:shape>
                <o:OLEObject Type="Embed" ProgID="Equation.3" ShapeID="_x0000_i1692" DrawAspect="Content" ObjectID="_1818296064" r:id="rId495"/>
              </w:object>
            </w:r>
            <w:r w:rsidR="00402E68" w:rsidRPr="00402E68">
              <w:rPr>
                <w:rFonts w:asciiTheme="minorHAnsi" w:hAnsiTheme="minorHAnsi" w:cstheme="minorHAnsi"/>
                <w:sz w:val="28"/>
                <w:szCs w:val="22"/>
              </w:rPr>
              <w:t>x</w:t>
            </w:r>
            <w:r w:rsidR="00402E68" w:rsidRPr="00402E68">
              <w:rPr>
                <w:rFonts w:asciiTheme="minorHAnsi" w:hAnsiTheme="minorHAnsi" w:cstheme="minorHAnsi"/>
                <w:sz w:val="28"/>
                <w:szCs w:val="22"/>
                <w:vertAlign w:val="superscript"/>
              </w:rPr>
              <w:t>n</w:t>
            </w:r>
            <w:r w:rsidR="00402E68" w:rsidRPr="00402E68">
              <w:rPr>
                <w:rFonts w:asciiTheme="minorHAnsi" w:hAnsiTheme="minorHAnsi" w:cstheme="minorHAnsi"/>
                <w:sz w:val="28"/>
                <w:szCs w:val="22"/>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91" type="#_x0000_t75" alt="" style="width:15.8pt;height:21.65pt;mso-width-percent:0;mso-height-percent:0;mso-width-percent:0;mso-height-percent:0" o:ole="">
                  <v:imagedata r:id="rId492" o:title=""/>
                </v:shape>
                <o:OLEObject Type="Embed" ProgID="Equation.3" ShapeID="_x0000_i1691" DrawAspect="Content" ObjectID="_1818296065" r:id="rId496"/>
              </w:object>
            </w:r>
            <w:r w:rsidR="00402E68" w:rsidRPr="00402E68">
              <w:rPr>
                <w:rFonts w:asciiTheme="minorHAnsi" w:hAnsiTheme="minorHAnsi" w:cstheme="minorHAnsi"/>
                <w:sz w:val="28"/>
                <w:szCs w:val="22"/>
                <w:lang w:val="en-GB"/>
              </w:rPr>
              <w:t>[f(x)]</w:t>
            </w:r>
            <w:r w:rsidR="00402E68" w:rsidRPr="00402E68">
              <w:rPr>
                <w:rFonts w:asciiTheme="minorHAnsi" w:hAnsiTheme="minorHAnsi" w:cstheme="minorHAnsi"/>
                <w:sz w:val="28"/>
                <w:szCs w:val="22"/>
                <w:vertAlign w:val="superscript"/>
                <w:lang w:val="en-GB"/>
              </w:rPr>
              <w:t>n</w:t>
            </w:r>
            <w:r w:rsidR="00402E68" w:rsidRPr="00402E68">
              <w:rPr>
                <w:rFonts w:asciiTheme="minorHAnsi" w:hAnsiTheme="minorHAnsi" w:cstheme="minorHAnsi"/>
                <w:sz w:val="28"/>
                <w:szCs w:val="22"/>
                <w:lang w:val="en-GB"/>
              </w:rPr>
              <w:t xml:space="preserve"> . f ´(x) dx = </w:t>
            </w:r>
          </w:p>
        </w:tc>
      </w:tr>
      <w:tr w:rsid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90" type="#_x0000_t75" alt="" style="width:15.8pt;height:21.65pt;mso-width-percent:0;mso-height-percent:0;mso-width-percent:0;mso-height-percent:0" o:ole="">
                  <v:imagedata r:id="rId492" o:title=""/>
                </v:shape>
                <o:OLEObject Type="Embed" ProgID="Equation.3" ShapeID="_x0000_i1690" DrawAspect="Content" ObjectID="_1818296066" r:id="rId497"/>
              </w:object>
            </w:r>
            <w:r w:rsidRPr="007369CA">
              <w:rPr>
                <w:rFonts w:asciiTheme="minorHAnsi" w:hAnsiTheme="minorHAnsi" w:cstheme="minorHAnsi"/>
                <w:noProof/>
                <w:position w:val="-24"/>
                <w:sz w:val="28"/>
                <w:szCs w:val="22"/>
              </w:rPr>
              <w:object w:dxaOrig="240" w:dyaOrig="620">
                <v:shape id="_x0000_i1689" type="#_x0000_t75" alt="" style="width:11.7pt;height:32.2pt;mso-width-percent:0;mso-height-percent:0;mso-width-percent:0;mso-height-percent:0" o:ole="">
                  <v:imagedata r:id="rId498" o:title=""/>
                </v:shape>
                <o:OLEObject Type="Embed" ProgID="Equation.3" ShapeID="_x0000_i1689" DrawAspect="Content" ObjectID="_1818296067" r:id="rId499"/>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8" type="#_x0000_t75" alt="" style="width:15.8pt;height:21.65pt;mso-width-percent:0;mso-height-percent:0;mso-width-percent:0;mso-height-percent:0" o:ole="">
                  <v:imagedata r:id="rId492" o:title=""/>
                </v:shape>
                <o:OLEObject Type="Embed" ProgID="Equation.3" ShapeID="_x0000_i1688" DrawAspect="Content" ObjectID="_1818296068" r:id="rId500"/>
              </w:object>
            </w:r>
            <w:r w:rsidRPr="007369CA">
              <w:rPr>
                <w:rFonts w:asciiTheme="minorHAnsi" w:hAnsiTheme="minorHAnsi" w:cstheme="minorHAnsi"/>
                <w:noProof/>
                <w:position w:val="-28"/>
                <w:sz w:val="28"/>
                <w:szCs w:val="22"/>
              </w:rPr>
              <w:object w:dxaOrig="880" w:dyaOrig="660">
                <v:shape id="_x0000_i1687" type="#_x0000_t75" alt="" style="width:43.3pt;height:34.55pt;mso-width-percent:0;mso-height-percent:0;mso-width-percent:0;mso-height-percent:0" o:ole="">
                  <v:imagedata r:id="rId501" o:title=""/>
                </v:shape>
                <o:OLEObject Type="Embed" ProgID="Equation.3" ShapeID="_x0000_i1687" DrawAspect="Content" ObjectID="_1818296069" r:id="rId502"/>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rPr>
            </w:pPr>
            <w:r w:rsidRPr="007369CA">
              <w:rPr>
                <w:rFonts w:asciiTheme="minorHAnsi" w:hAnsiTheme="minorHAnsi" w:cstheme="minorHAnsi"/>
                <w:noProof/>
                <w:position w:val="-16"/>
                <w:sz w:val="28"/>
                <w:szCs w:val="22"/>
              </w:rPr>
              <w:object w:dxaOrig="320" w:dyaOrig="440">
                <v:shape id="_x0000_i1686" type="#_x0000_t75" alt="" style="width:15.8pt;height:21.65pt;mso-width-percent:0;mso-height-percent:0;mso-width-percent:0;mso-height-percent:0" o:ole="">
                  <v:imagedata r:id="rId492" o:title=""/>
                </v:shape>
                <o:OLEObject Type="Embed" ProgID="Equation.3" ShapeID="_x0000_i1686" DrawAspect="Content" ObjectID="_1818296070" r:id="rId503"/>
              </w:object>
            </w:r>
            <w:r w:rsidR="00402E68" w:rsidRPr="00402E68">
              <w:rPr>
                <w:rFonts w:asciiTheme="minorHAnsi" w:hAnsiTheme="minorHAnsi" w:cstheme="minorHAnsi"/>
                <w:sz w:val="28"/>
                <w:szCs w:val="22"/>
              </w:rPr>
              <w:t>e</w:t>
            </w:r>
            <w:r w:rsidR="00402E68" w:rsidRPr="00402E68">
              <w:rPr>
                <w:rFonts w:asciiTheme="minorHAnsi" w:hAnsiTheme="minorHAnsi" w:cstheme="minorHAnsi"/>
                <w:sz w:val="28"/>
                <w:szCs w:val="22"/>
                <w:vertAlign w:val="superscript"/>
              </w:rPr>
              <w:t>x</w:t>
            </w:r>
            <w:r w:rsidR="00402E68" w:rsidRPr="00402E68">
              <w:rPr>
                <w:rFonts w:asciiTheme="minorHAnsi" w:hAnsiTheme="minorHAnsi" w:cstheme="minorHAnsi"/>
                <w:sz w:val="28"/>
                <w:szCs w:val="22"/>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5" type="#_x0000_t75" alt="" style="width:15.8pt;height:21.65pt;mso-width-percent:0;mso-height-percent:0;mso-width-percent:0;mso-height-percent:0" o:ole="">
                  <v:imagedata r:id="rId492" o:title=""/>
                </v:shape>
                <o:OLEObject Type="Embed" ProgID="Equation.3" ShapeID="_x0000_i1685" DrawAspect="Content" ObjectID="_1818296071" r:id="rId504"/>
              </w:object>
            </w:r>
            <w:r w:rsidR="00402E68" w:rsidRPr="00402E68">
              <w:rPr>
                <w:rFonts w:asciiTheme="minorHAnsi" w:hAnsiTheme="minorHAnsi" w:cstheme="minorHAnsi"/>
                <w:sz w:val="28"/>
                <w:szCs w:val="22"/>
                <w:lang w:val="en-GB"/>
              </w:rPr>
              <w:t>e</w:t>
            </w:r>
            <w:r w:rsidR="00402E68" w:rsidRPr="00402E68">
              <w:rPr>
                <w:rFonts w:asciiTheme="minorHAnsi" w:hAnsiTheme="minorHAnsi" w:cstheme="minorHAnsi"/>
                <w:sz w:val="28"/>
                <w:szCs w:val="22"/>
                <w:vertAlign w:val="superscript"/>
                <w:lang w:val="en-GB"/>
              </w:rPr>
              <w:t>f(x)</w:t>
            </w:r>
            <w:r w:rsidR="00402E68" w:rsidRPr="00402E68">
              <w:rPr>
                <w:rFonts w:asciiTheme="minorHAnsi" w:hAnsiTheme="minorHAnsi" w:cstheme="minorHAnsi"/>
                <w:sz w:val="28"/>
                <w:szCs w:val="22"/>
                <w:lang w:val="en-GB"/>
              </w:rPr>
              <w:t xml:space="preserve"> . f ´(x)  dx = </w:t>
            </w:r>
          </w:p>
        </w:tc>
      </w:tr>
      <w:tr w:rsid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4" type="#_x0000_t75" alt="" style="width:15.8pt;height:21.65pt;mso-width-percent:0;mso-height-percent:0;mso-width-percent:0;mso-height-percent:0" o:ole="">
                  <v:imagedata r:id="rId492" o:title=""/>
                </v:shape>
                <o:OLEObject Type="Embed" ProgID="Equation.3" ShapeID="_x0000_i1684" DrawAspect="Content" ObjectID="_1818296072" r:id="rId505"/>
              </w:object>
            </w:r>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x</w: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3" type="#_x0000_t75" alt="" style="width:15.8pt;height:21.65pt;mso-width-percent:0;mso-height-percent:0;mso-width-percent:0;mso-height-percent:0" o:ole="">
                  <v:imagedata r:id="rId492" o:title=""/>
                </v:shape>
                <o:OLEObject Type="Embed" ProgID="Equation.3" ShapeID="_x0000_i1683" DrawAspect="Content" ObjectID="_1818296073" r:id="rId506"/>
              </w:object>
            </w:r>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f(x)</w:t>
            </w:r>
            <w:r w:rsidR="00402E68" w:rsidRPr="00402E68">
              <w:rPr>
                <w:rFonts w:asciiTheme="minorHAnsi" w:hAnsiTheme="minorHAnsi" w:cstheme="minorHAnsi"/>
                <w:sz w:val="28"/>
                <w:szCs w:val="22"/>
                <w:lang w:val="en-GB"/>
              </w:rPr>
              <w:t xml:space="preserve"> . f ´(x) dx = </w:t>
            </w:r>
          </w:p>
        </w:tc>
      </w:tr>
      <w:tr w:rsidR="00402E68" w:rsidRP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2" type="#_x0000_t75" alt="" style="width:15.8pt;height:21.65pt;mso-width-percent:0;mso-height-percent:0;mso-width-percent:0;mso-height-percent:0" o:ole="">
                  <v:imagedata r:id="rId492" o:title=""/>
                </v:shape>
                <o:OLEObject Type="Embed" ProgID="Equation.3" ShapeID="_x0000_i1682" DrawAspect="Content" ObjectID="_1818296074" r:id="rId507"/>
              </w:object>
            </w:r>
            <w:r w:rsidR="00402E68" w:rsidRPr="00402E68">
              <w:rPr>
                <w:rFonts w:asciiTheme="minorHAnsi" w:hAnsiTheme="minorHAnsi" w:cstheme="minorHAnsi"/>
                <w:sz w:val="28"/>
                <w:szCs w:val="22"/>
                <w:lang w:val="en-GB"/>
              </w:rPr>
              <w:t xml:space="preserve">sen x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1" type="#_x0000_t75" alt="" style="width:15.8pt;height:21.65pt;mso-width-percent:0;mso-height-percent:0;mso-width-percent:0;mso-height-percent:0" o:ole="">
                  <v:imagedata r:id="rId492" o:title=""/>
                </v:shape>
                <o:OLEObject Type="Embed" ProgID="Equation.3" ShapeID="_x0000_i1681" DrawAspect="Content" ObjectID="_1818296075" r:id="rId508"/>
              </w:object>
            </w:r>
            <w:r w:rsidR="00402E68" w:rsidRPr="00402E68">
              <w:rPr>
                <w:rFonts w:asciiTheme="minorHAnsi" w:hAnsiTheme="minorHAnsi" w:cstheme="minorHAnsi"/>
                <w:sz w:val="28"/>
                <w:szCs w:val="22"/>
                <w:lang w:val="en-GB"/>
              </w:rPr>
              <w:t xml:space="preserve">f ´(x) . sen f(x) dx = </w:t>
            </w:r>
          </w:p>
        </w:tc>
      </w:tr>
      <w:tr w:rsidR="00402E68" w:rsidRP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80" type="#_x0000_t75" alt="" style="width:15.8pt;height:21.65pt;mso-width-percent:0;mso-height-percent:0;mso-width-percent:0;mso-height-percent:0" o:ole="">
                  <v:imagedata r:id="rId492" o:title=""/>
                </v:shape>
                <o:OLEObject Type="Embed" ProgID="Equation.3" ShapeID="_x0000_i1680" DrawAspect="Content" ObjectID="_1818296076" r:id="rId509"/>
              </w:object>
            </w:r>
            <w:r w:rsidR="00402E68" w:rsidRPr="00402E68">
              <w:rPr>
                <w:rFonts w:asciiTheme="minorHAnsi" w:hAnsiTheme="minorHAnsi" w:cstheme="minorHAnsi"/>
                <w:sz w:val="28"/>
                <w:szCs w:val="22"/>
                <w:lang w:val="en-GB"/>
              </w:rPr>
              <w:t xml:space="preserve">cos x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9" type="#_x0000_t75" alt="" style="width:15.8pt;height:21.65pt;mso-width-percent:0;mso-height-percent:0;mso-width-percent:0;mso-height-percent:0" o:ole="">
                  <v:imagedata r:id="rId492" o:title=""/>
                </v:shape>
                <o:OLEObject Type="Embed" ProgID="Equation.3" ShapeID="_x0000_i1679" DrawAspect="Content" ObjectID="_1818296077" r:id="rId510"/>
              </w:object>
            </w:r>
            <w:r w:rsidR="00402E68" w:rsidRPr="00402E68">
              <w:rPr>
                <w:rFonts w:asciiTheme="minorHAnsi" w:hAnsiTheme="minorHAnsi" w:cstheme="minorHAnsi"/>
                <w:sz w:val="28"/>
                <w:szCs w:val="22"/>
                <w:lang w:val="en-GB"/>
              </w:rPr>
              <w:t xml:space="preserve">f ´(x) . cos f(x) dx = </w:t>
            </w:r>
          </w:p>
        </w:tc>
      </w:tr>
      <w:tr w:rsidR="00402E68" w:rsidRP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8" type="#_x0000_t75" alt="" style="width:15.8pt;height:21.65pt;mso-width-percent:0;mso-height-percent:0;mso-width-percent:0;mso-height-percent:0" o:ole="">
                  <v:imagedata r:id="rId492" o:title=""/>
                </v:shape>
                <o:OLEObject Type="Embed" ProgID="Equation.3" ShapeID="_x0000_i1678" DrawAspect="Content" ObjectID="_1818296078" r:id="rId511"/>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7" type="#_x0000_t75" alt="" style="width:15.8pt;height:21.65pt;mso-width-percent:0;mso-height-percent:0;mso-width-percent:0;mso-height-percent:0" o:ole="">
                  <v:imagedata r:id="rId492" o:title=""/>
                </v:shape>
                <o:OLEObject Type="Embed" ProgID="Equation.3" ShapeID="_x0000_i1677" DrawAspect="Content" ObjectID="_1818296079" r:id="rId512"/>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 . f ´(x) dx = </w:t>
            </w:r>
          </w:p>
        </w:tc>
      </w:tr>
      <w:tr w:rsidR="00402E68" w:rsidRPr="0040071A" w:rsidTr="008C199B">
        <w:tc>
          <w:tcPr>
            <w:tcW w:w="5225" w:type="dxa"/>
          </w:tcPr>
          <w:p w:rsidR="00402E68" w:rsidRPr="00402E68" w:rsidRDefault="007369CA" w:rsidP="00402E68">
            <w:pPr>
              <w:spacing w:before="120" w:after="120" w:line="360" w:lineRule="auto"/>
              <w:rPr>
                <w:rFonts w:asciiTheme="minorHAnsi" w:hAnsiTheme="minorHAnsi" w:cstheme="minorHAnsi"/>
                <w:sz w:val="28"/>
                <w:szCs w:val="22"/>
                <w:lang w:val="en-GB"/>
              </w:rPr>
            </w:pPr>
            <w:r w:rsidRPr="007369CA">
              <w:rPr>
                <w:rFonts w:asciiTheme="minorHAnsi" w:hAnsiTheme="minorHAnsi" w:cstheme="minorHAnsi"/>
                <w:noProof/>
                <w:position w:val="-16"/>
                <w:sz w:val="28"/>
                <w:szCs w:val="22"/>
              </w:rPr>
              <w:object w:dxaOrig="320" w:dyaOrig="440">
                <v:shape id="_x0000_i1676" type="#_x0000_t75" alt="" style="width:9.35pt;height:21.65pt;mso-width-percent:0;mso-height-percent:0;mso-width-percent:0;mso-height-percent:0" o:ole="">
                  <v:imagedata r:id="rId492" o:title=""/>
                </v:shape>
                <o:OLEObject Type="Embed" ProgID="Equation.3" ShapeID="_x0000_i1676" DrawAspect="Content" ObjectID="_1818296080" r:id="rId513"/>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5" type="#_x0000_t75" alt="" style="width:15.8pt;height:21.65pt;mso-width-percent:0;mso-height-percent:0;mso-width-percent:0;mso-height-percent:0" o:ole="">
                  <v:imagedata r:id="rId492" o:title=""/>
                </v:shape>
                <o:OLEObject Type="Embed" ProgID="Equation.3" ShapeID="_x0000_i1675" DrawAspect="Content" ObjectID="_1818296081" r:id="rId514"/>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 . f ´(x) dx =</w:t>
            </w:r>
          </w:p>
        </w:tc>
      </w:tr>
      <w:tr w:rsid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4" type="#_x0000_t75" alt="" style="width:15.8pt;height:21.65pt;mso-width-percent:0;mso-height-percent:0;mso-width-percent:0;mso-height-percent:0" o:ole="">
                  <v:imagedata r:id="rId492" o:title=""/>
                </v:shape>
                <o:OLEObject Type="Embed" ProgID="Equation.3" ShapeID="_x0000_i1674" DrawAspect="Content" ObjectID="_1818296082" r:id="rId515"/>
              </w:object>
            </w:r>
            <w:r w:rsidRPr="007369CA">
              <w:rPr>
                <w:rFonts w:asciiTheme="minorHAnsi" w:hAnsiTheme="minorHAnsi" w:cstheme="minorHAnsi"/>
                <w:noProof/>
                <w:position w:val="-24"/>
                <w:sz w:val="28"/>
                <w:szCs w:val="22"/>
              </w:rPr>
              <w:object w:dxaOrig="660" w:dyaOrig="620">
                <v:shape id="_x0000_i1673" type="#_x0000_t75" alt="" style="width:34.55pt;height:32.2pt;mso-width-percent:0;mso-height-percent:0;mso-width-percent:0;mso-height-percent:0" o:ole="">
                  <v:imagedata r:id="rId516" o:title=""/>
                </v:shape>
                <o:OLEObject Type="Embed" ProgID="Equation.3" ShapeID="_x0000_i1673" DrawAspect="Content" ObjectID="_1818296083" r:id="rId517"/>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2" type="#_x0000_t75" alt="" style="width:15.8pt;height:21.65pt;mso-width-percent:0;mso-height-percent:0;mso-width-percent:0;mso-height-percent:0" o:ole="">
                  <v:imagedata r:id="rId492" o:title=""/>
                </v:shape>
                <o:OLEObject Type="Embed" ProgID="Equation.3" ShapeID="_x0000_i1672" DrawAspect="Content" ObjectID="_1818296084" r:id="rId518"/>
              </w:object>
            </w:r>
            <w:r w:rsidRPr="007369CA">
              <w:rPr>
                <w:rFonts w:asciiTheme="minorHAnsi" w:hAnsiTheme="minorHAnsi" w:cstheme="minorHAnsi"/>
                <w:noProof/>
                <w:position w:val="-28"/>
                <w:sz w:val="28"/>
                <w:szCs w:val="22"/>
              </w:rPr>
              <w:object w:dxaOrig="1240" w:dyaOrig="620">
                <v:shape id="_x0000_i1671" type="#_x0000_t75" alt="" style="width:60.3pt;height:32.2pt;mso-width-percent:0;mso-height-percent:0;mso-width-percent:0;mso-height-percent:0" o:ole="">
                  <v:imagedata r:id="rId519" o:title=""/>
                </v:shape>
                <o:OLEObject Type="Embed" ProgID="Equation.3" ShapeID="_x0000_i1671" DrawAspect="Content" ObjectID="_1818296085" r:id="rId520"/>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70" type="#_x0000_t75" alt="" style="width:15.8pt;height:21.65pt;mso-width-percent:0;mso-height-percent:0;mso-width-percent:0;mso-height-percent:0" o:ole="">
                  <v:imagedata r:id="rId492" o:title=""/>
                </v:shape>
                <o:OLEObject Type="Embed" ProgID="Equation.3" ShapeID="_x0000_i1670" DrawAspect="Content" ObjectID="_1818296086" r:id="rId521"/>
              </w:object>
            </w:r>
            <w:r w:rsidRPr="007369CA">
              <w:rPr>
                <w:rFonts w:asciiTheme="minorHAnsi" w:hAnsiTheme="minorHAnsi" w:cstheme="minorHAnsi"/>
                <w:noProof/>
                <w:position w:val="-24"/>
                <w:sz w:val="28"/>
                <w:szCs w:val="22"/>
              </w:rPr>
              <w:object w:dxaOrig="660" w:dyaOrig="620">
                <v:shape id="_x0000_i1669" type="#_x0000_t75" alt="" style="width:34.55pt;height:32.2pt;mso-width-percent:0;mso-height-percent:0;mso-width-percent:0;mso-height-percent:0" o:ole="">
                  <v:imagedata r:id="rId522" o:title=""/>
                </v:shape>
                <o:OLEObject Type="Embed" ProgID="Equation.3" ShapeID="_x0000_i1669" DrawAspect="Content" ObjectID="_1818296087" r:id="rId523"/>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68" type="#_x0000_t75" alt="" style="width:15.8pt;height:21.65pt;mso-width-percent:0;mso-height-percent:0;mso-width-percent:0;mso-height-percent:0" o:ole="">
                  <v:imagedata r:id="rId492" o:title=""/>
                </v:shape>
                <o:OLEObject Type="Embed" ProgID="Equation.3" ShapeID="_x0000_i1668" DrawAspect="Content" ObjectID="_1818296088" r:id="rId524"/>
              </w:object>
            </w:r>
            <w:r w:rsidRPr="007369CA">
              <w:rPr>
                <w:rFonts w:asciiTheme="minorHAnsi" w:hAnsiTheme="minorHAnsi" w:cstheme="minorHAnsi"/>
                <w:noProof/>
                <w:position w:val="-30"/>
                <w:sz w:val="28"/>
                <w:szCs w:val="22"/>
              </w:rPr>
              <w:object w:dxaOrig="1440" w:dyaOrig="700">
                <v:shape id="_x0000_i1667" type="#_x0000_t75" alt="" style="width:61.45pt;height:31.6pt;mso-width-percent:0;mso-height-percent:0;mso-width-percent:0;mso-height-percent:0" o:ole="">
                  <v:imagedata r:id="rId525" o:title=""/>
                </v:shape>
                <o:OLEObject Type="Embed" ProgID="Equation.3" ShapeID="_x0000_i1667" DrawAspect="Content" ObjectID="_1818296089" r:id="rId526"/>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7369CA" w:rsidRPr="007369CA">
              <w:rPr>
                <w:rFonts w:asciiTheme="minorHAnsi" w:hAnsiTheme="minorHAnsi" w:cstheme="minorHAnsi"/>
                <w:noProof/>
                <w:position w:val="-16"/>
                <w:sz w:val="28"/>
                <w:szCs w:val="22"/>
              </w:rPr>
              <w:object w:dxaOrig="320" w:dyaOrig="440">
                <v:shape id="_x0000_i1666" type="#_x0000_t75" alt="" style="width:15.8pt;height:21.65pt;mso-width-percent:0;mso-height-percent:0;mso-width-percent:0;mso-height-percent:0" o:ole="">
                  <v:imagedata r:id="rId492" o:title=""/>
                </v:shape>
                <o:OLEObject Type="Embed" ProgID="Equation.3" ShapeID="_x0000_i1666" DrawAspect="Content" ObjectID="_1818296090" r:id="rId527"/>
              </w:object>
            </w:r>
            <w:r w:rsidR="007369CA" w:rsidRPr="007369CA">
              <w:rPr>
                <w:rFonts w:asciiTheme="minorHAnsi" w:hAnsiTheme="minorHAnsi" w:cstheme="minorHAnsi"/>
                <w:noProof/>
                <w:position w:val="-32"/>
                <w:sz w:val="28"/>
                <w:szCs w:val="22"/>
              </w:rPr>
              <w:object w:dxaOrig="1100" w:dyaOrig="700">
                <v:shape id="_x0000_i1665" type="#_x0000_t75" alt="" style="width:54.45pt;height:34.55pt;mso-width-percent:0;mso-height-percent:0;mso-width-percent:0;mso-height-percent:0" o:ole="">
                  <v:imagedata r:id="rId528" o:title=""/>
                </v:shape>
                <o:OLEObject Type="Embed" ProgID="Equation.3" ShapeID="_x0000_i1665" DrawAspect="Content" ObjectID="_1818296091" r:id="rId529"/>
              </w:object>
            </w:r>
            <w:r w:rsidRPr="00402E68">
              <w:rPr>
                <w:rFonts w:asciiTheme="minorHAnsi" w:hAnsiTheme="minorHAnsi" w:cstheme="minorHAnsi"/>
                <w:sz w:val="28"/>
                <w:szCs w:val="22"/>
                <w:lang w:val="en-GB"/>
              </w:rPr>
              <w:t xml:space="preserve"> =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lang w:val="en-GB"/>
              </w:rPr>
            </w:pPr>
            <w:r w:rsidRPr="007369CA">
              <w:rPr>
                <w:rFonts w:asciiTheme="minorHAnsi" w:hAnsiTheme="minorHAnsi" w:cstheme="minorHAnsi"/>
                <w:noProof/>
                <w:position w:val="-16"/>
                <w:sz w:val="28"/>
                <w:szCs w:val="22"/>
              </w:rPr>
              <w:object w:dxaOrig="320" w:dyaOrig="440">
                <v:shape id="_x0000_i1664" type="#_x0000_t75" alt="" style="width:15.8pt;height:21.65pt;mso-width-percent:0;mso-height-percent:0;mso-width-percent:0;mso-height-percent:0" o:ole="">
                  <v:imagedata r:id="rId492" o:title=""/>
                </v:shape>
                <o:OLEObject Type="Embed" ProgID="Equation.3" ShapeID="_x0000_i1664" DrawAspect="Content" ObjectID="_1818296092" r:id="rId530"/>
              </w:object>
            </w:r>
            <w:r w:rsidRPr="007369CA">
              <w:rPr>
                <w:rFonts w:asciiTheme="minorHAnsi" w:hAnsiTheme="minorHAnsi" w:cstheme="minorHAnsi"/>
                <w:noProof/>
                <w:position w:val="-34"/>
                <w:sz w:val="28"/>
                <w:szCs w:val="22"/>
              </w:rPr>
              <w:object w:dxaOrig="1400" w:dyaOrig="680">
                <v:shape id="_x0000_i1663" type="#_x0000_t75" alt="" style="width:70.85pt;height:33.95pt;mso-width-percent:0;mso-height-percent:0;mso-width-percent:0;mso-height-percent:0" o:ole="">
                  <v:imagedata r:id="rId531" o:title=""/>
                </v:shape>
                <o:OLEObject Type="Embed" ProgID="Equation.3" ShapeID="_x0000_i1663" DrawAspect="Content" ObjectID="_1818296093" r:id="rId532"/>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7369CA" w:rsidRPr="007369CA">
              <w:rPr>
                <w:rFonts w:asciiTheme="minorHAnsi" w:hAnsiTheme="minorHAnsi" w:cstheme="minorHAnsi"/>
                <w:noProof/>
                <w:position w:val="-16"/>
                <w:sz w:val="28"/>
                <w:szCs w:val="22"/>
              </w:rPr>
              <w:object w:dxaOrig="320" w:dyaOrig="440">
                <v:shape id="_x0000_i1662" type="#_x0000_t75" alt="" style="width:15.8pt;height:21.65pt;mso-width-percent:0;mso-height-percent:0;mso-width-percent:0;mso-height-percent:0" o:ole="">
                  <v:imagedata r:id="rId492" o:title=""/>
                </v:shape>
                <o:OLEObject Type="Embed" ProgID="Equation.3" ShapeID="_x0000_i1662" DrawAspect="Content" ObjectID="_1818296094" r:id="rId533"/>
              </w:object>
            </w:r>
            <w:r w:rsidR="007369CA" w:rsidRPr="007369CA">
              <w:rPr>
                <w:rFonts w:asciiTheme="minorHAnsi" w:hAnsiTheme="minorHAnsi" w:cstheme="minorHAnsi"/>
                <w:noProof/>
                <w:position w:val="-32"/>
                <w:sz w:val="28"/>
                <w:szCs w:val="22"/>
              </w:rPr>
              <w:object w:dxaOrig="1100" w:dyaOrig="700">
                <v:shape id="_x0000_i1661" type="#_x0000_t75" alt="" style="width:54.45pt;height:34.55pt;mso-width-percent:0;mso-height-percent:0;mso-width-percent:0;mso-height-percent:0" o:ole="">
                  <v:imagedata r:id="rId534" o:title=""/>
                </v:shape>
                <o:OLEObject Type="Embed" ProgID="Equation.3" ShapeID="_x0000_i1661" DrawAspect="Content" ObjectID="_1818296095" r:id="rId535"/>
              </w:object>
            </w:r>
            <w:r w:rsidRPr="00402E68">
              <w:rPr>
                <w:rFonts w:asciiTheme="minorHAnsi" w:hAnsiTheme="minorHAnsi" w:cstheme="minorHAnsi"/>
                <w:sz w:val="28"/>
                <w:szCs w:val="22"/>
                <w:lang w:val="en-GB"/>
              </w:rPr>
              <w:t xml:space="preserve"> =</w:t>
            </w:r>
          </w:p>
        </w:tc>
        <w:tc>
          <w:tcPr>
            <w:tcW w:w="5225" w:type="dxa"/>
          </w:tcPr>
          <w:p w:rsidR="00402E68" w:rsidRPr="00402E68" w:rsidRDefault="007369CA" w:rsidP="00402E68">
            <w:pPr>
              <w:spacing w:before="120" w:after="120" w:line="360" w:lineRule="auto"/>
              <w:rPr>
                <w:rFonts w:asciiTheme="minorHAnsi" w:hAnsiTheme="minorHAnsi" w:cstheme="minorHAnsi"/>
                <w:b/>
                <w:bCs/>
                <w:sz w:val="28"/>
                <w:szCs w:val="22"/>
                <w:u w:val="single"/>
              </w:rPr>
            </w:pPr>
            <w:r w:rsidRPr="007369CA">
              <w:rPr>
                <w:rFonts w:asciiTheme="minorHAnsi" w:hAnsiTheme="minorHAnsi" w:cstheme="minorHAnsi"/>
                <w:noProof/>
                <w:position w:val="-16"/>
                <w:sz w:val="28"/>
                <w:szCs w:val="22"/>
              </w:rPr>
              <w:object w:dxaOrig="320" w:dyaOrig="440">
                <v:shape id="_x0000_i1660" type="#_x0000_t75" alt="" style="width:15.8pt;height:21.65pt;mso-width-percent:0;mso-height-percent:0;mso-width-percent:0;mso-height-percent:0" o:ole="">
                  <v:imagedata r:id="rId492" o:title=""/>
                </v:shape>
                <o:OLEObject Type="Embed" ProgID="Equation.3" ShapeID="_x0000_i1660" DrawAspect="Content" ObjectID="_1818296096" r:id="rId536"/>
              </w:object>
            </w:r>
            <w:r w:rsidRPr="007369CA">
              <w:rPr>
                <w:rFonts w:asciiTheme="minorHAnsi" w:hAnsiTheme="minorHAnsi" w:cstheme="minorHAnsi"/>
                <w:noProof/>
                <w:position w:val="-34"/>
                <w:sz w:val="28"/>
                <w:szCs w:val="22"/>
              </w:rPr>
              <w:object w:dxaOrig="1400" w:dyaOrig="680">
                <v:shape id="_x0000_i1659" type="#_x0000_t75" alt="" style="width:70.85pt;height:33.95pt;mso-width-percent:0;mso-height-percent:0;mso-width-percent:0;mso-height-percent:0" o:ole="">
                  <v:imagedata r:id="rId537" o:title=""/>
                </v:shape>
                <o:OLEObject Type="Embed" ProgID="Equation.3" ShapeID="_x0000_i1659" DrawAspect="Content" ObjectID="_1818296097" r:id="rId538"/>
              </w:object>
            </w:r>
            <w:r w:rsidR="00402E68" w:rsidRPr="00402E68">
              <w:rPr>
                <w:rFonts w:asciiTheme="minorHAnsi" w:hAnsiTheme="minorHAnsi" w:cstheme="minorHAnsi"/>
                <w:sz w:val="28"/>
                <w:szCs w:val="22"/>
              </w:rPr>
              <w:t xml:space="preserve"> = </w:t>
            </w:r>
          </w:p>
        </w:tc>
      </w:tr>
    </w:tbl>
    <w:p w:rsidR="008C199B" w:rsidRDefault="008C199B" w:rsidP="008C199B">
      <w:pPr>
        <w:spacing w:before="120"/>
        <w:jc w:val="both"/>
        <w:rPr>
          <w:rFonts w:asciiTheme="minorHAnsi" w:hAnsiTheme="minorHAnsi" w:cstheme="minorHAnsi"/>
          <w:b/>
          <w:u w:val="single"/>
        </w:rPr>
      </w:pPr>
    </w:p>
    <w:p w:rsidR="008C199B" w:rsidRPr="008C199B" w:rsidRDefault="008C199B" w:rsidP="008C199B">
      <w:pPr>
        <w:spacing w:before="120"/>
        <w:jc w:val="both"/>
        <w:rPr>
          <w:rFonts w:asciiTheme="minorHAnsi" w:hAnsiTheme="minorHAnsi" w:cstheme="minorHAnsi"/>
          <w:b/>
          <w:u w:val="single"/>
        </w:rPr>
      </w:pPr>
      <w:r w:rsidRPr="008C199B">
        <w:rPr>
          <w:rFonts w:asciiTheme="minorHAnsi" w:hAnsiTheme="minorHAnsi" w:cstheme="minorHAnsi"/>
          <w:b/>
          <w:u w:val="single"/>
        </w:rPr>
        <w:t>Ejercicios</w:t>
      </w:r>
    </w:p>
    <w:p w:rsidR="00402E68" w:rsidRPr="005E3939" w:rsidRDefault="00402E68" w:rsidP="00DE2906">
      <w:pPr>
        <w:pStyle w:val="InterlineadoSencillo"/>
        <w:numPr>
          <w:ilvl w:val="0"/>
          <w:numId w:val="52"/>
        </w:numPr>
        <w:ind w:left="0" w:firstLine="0"/>
      </w:pPr>
      <w:r w:rsidRPr="005E3939">
        <w:t>Calcular las siguientes integrales in</w:t>
      </w:r>
      <w:r w:rsidR="00DE2906">
        <w:t>mediatas</w:t>
      </w:r>
      <w:r w:rsidRPr="005E3939">
        <w:t>:</w:t>
      </w:r>
    </w:p>
    <w:p w:rsidR="00402E68" w:rsidRPr="005E3939" w:rsidRDefault="00402E68" w:rsidP="00402E68">
      <w:pPr>
        <w:pStyle w:val="InterlineadoSencillo"/>
      </w:pPr>
      <w:r w:rsidRPr="005E3939">
        <w:t xml:space="preserve">a)  </w:t>
      </w:r>
      <w:r w:rsidR="007369CA" w:rsidRPr="00C87DF4">
        <w:rPr>
          <w:noProof/>
          <w:position w:val="-16"/>
        </w:rPr>
        <w:object w:dxaOrig="320" w:dyaOrig="440">
          <v:shape id="_x0000_i1658" type="#_x0000_t75" alt="" style="width:15.8pt;height:21.65pt;mso-width-percent:0;mso-height-percent:0;mso-width-percent:0;mso-height-percent:0" o:ole="">
            <v:imagedata r:id="rId492" o:title=""/>
          </v:shape>
          <o:OLEObject Type="Embed" ProgID="Equation.3" ShapeID="_x0000_i1658" DrawAspect="Content" ObjectID="_1818296098" r:id="rId539"/>
        </w:object>
      </w:r>
      <w:r w:rsidRPr="005E3939">
        <w:t>3x</w:t>
      </w:r>
      <w:r w:rsidRPr="005E3939">
        <w:rPr>
          <w:vertAlign w:val="superscript"/>
        </w:rPr>
        <w:t>5</w:t>
      </w:r>
      <w:r w:rsidRPr="005E3939">
        <w:t xml:space="preserve"> dx;  b) </w:t>
      </w:r>
      <w:r w:rsidR="007369CA" w:rsidRPr="00C87DF4">
        <w:rPr>
          <w:noProof/>
          <w:position w:val="-16"/>
        </w:rPr>
        <w:object w:dxaOrig="320" w:dyaOrig="440">
          <v:shape id="_x0000_i1657" type="#_x0000_t75" alt="" style="width:15.8pt;height:21.65pt;mso-width-percent:0;mso-height-percent:0;mso-width-percent:0;mso-height-percent:0" o:ole="">
            <v:imagedata r:id="rId492" o:title=""/>
          </v:shape>
          <o:OLEObject Type="Embed" ProgID="Equation.3" ShapeID="_x0000_i1657" DrawAspect="Content" ObjectID="_1818296099" r:id="rId540"/>
        </w:object>
      </w:r>
      <w:r w:rsidR="007369CA" w:rsidRPr="00C87DF4">
        <w:rPr>
          <w:noProof/>
          <w:position w:val="-24"/>
        </w:rPr>
        <w:object w:dxaOrig="360" w:dyaOrig="620">
          <v:shape id="_x0000_i1656" type="#_x0000_t75" alt="" style="width:18.75pt;height:32.2pt;mso-width-percent:0;mso-height-percent:0;mso-width-percent:0;mso-height-percent:0" o:ole="">
            <v:imagedata r:id="rId541" o:title=""/>
          </v:shape>
          <o:OLEObject Type="Embed" ProgID="Equation.3" ShapeID="_x0000_i1656" DrawAspect="Content" ObjectID="_1818296100" r:id="rId542"/>
        </w:object>
      </w:r>
      <w:r w:rsidRPr="005E3939">
        <w:t xml:space="preserve">dx;  c)  </w:t>
      </w:r>
      <w:r w:rsidR="007369CA" w:rsidRPr="00C87DF4">
        <w:rPr>
          <w:noProof/>
          <w:position w:val="-16"/>
        </w:rPr>
        <w:object w:dxaOrig="320" w:dyaOrig="440">
          <v:shape id="_x0000_i1655" type="#_x0000_t75" alt="" style="width:15.8pt;height:21.65pt;mso-width-percent:0;mso-height-percent:0;mso-width-percent:0;mso-height-percent:0" o:ole="">
            <v:imagedata r:id="rId492" o:title=""/>
          </v:shape>
          <o:OLEObject Type="Embed" ProgID="Equation.3" ShapeID="_x0000_i1655" DrawAspect="Content" ObjectID="_1818296101" r:id="rId543"/>
        </w:object>
      </w:r>
      <w:r w:rsidR="007369CA" w:rsidRPr="00C87DF4">
        <w:rPr>
          <w:noProof/>
          <w:position w:val="-28"/>
        </w:rPr>
        <w:object w:dxaOrig="540" w:dyaOrig="720">
          <v:shape id="_x0000_i1654" type="#_x0000_t75" alt="" style="width:27.5pt;height:37.45pt;mso-width-percent:0;mso-height-percent:0;mso-width-percent:0;mso-height-percent:0" o:ole="">
            <v:imagedata r:id="rId544" o:title=""/>
          </v:shape>
          <o:OLEObject Type="Embed" ProgID="Equation.3" ShapeID="_x0000_i1654" DrawAspect="Content" ObjectID="_1818296102" r:id="rId545"/>
        </w:object>
      </w:r>
      <w:r w:rsidRPr="005E3939">
        <w:t xml:space="preserve">dx;  d) </w:t>
      </w:r>
      <w:r w:rsidR="007369CA" w:rsidRPr="00C87DF4">
        <w:rPr>
          <w:noProof/>
          <w:position w:val="-16"/>
        </w:rPr>
        <w:object w:dxaOrig="320" w:dyaOrig="440">
          <v:shape id="_x0000_i1653" type="#_x0000_t75" alt="" style="width:15.8pt;height:21.65pt;mso-width-percent:0;mso-height-percent:0;mso-width-percent:0;mso-height-percent:0" o:ole="">
            <v:imagedata r:id="rId492" o:title=""/>
          </v:shape>
          <o:OLEObject Type="Embed" ProgID="Equation.3" ShapeID="_x0000_i1653" DrawAspect="Content" ObjectID="_1818296103" r:id="rId546"/>
        </w:object>
      </w:r>
      <w:r w:rsidRPr="005E3939">
        <w:t>4 . 3</w:t>
      </w:r>
      <w:r w:rsidRPr="005E3939">
        <w:rPr>
          <w:vertAlign w:val="superscript"/>
        </w:rPr>
        <w:t>x</w:t>
      </w:r>
      <w:r w:rsidRPr="005E3939">
        <w:t xml:space="preserve"> dx;  e) </w:t>
      </w:r>
      <w:r w:rsidR="007369CA" w:rsidRPr="00C87DF4">
        <w:rPr>
          <w:noProof/>
          <w:position w:val="-16"/>
        </w:rPr>
        <w:object w:dxaOrig="320" w:dyaOrig="440">
          <v:shape id="_x0000_i1652" type="#_x0000_t75" alt="" style="width:15.8pt;height:21.65pt;mso-width-percent:0;mso-height-percent:0;mso-width-percent:0;mso-height-percent:0" o:ole="">
            <v:imagedata r:id="rId492" o:title=""/>
          </v:shape>
          <o:OLEObject Type="Embed" ProgID="Equation.3" ShapeID="_x0000_i1652" DrawAspect="Content" ObjectID="_1818296104" r:id="rId547"/>
        </w:object>
      </w:r>
      <w:r w:rsidR="007369CA" w:rsidRPr="00C87DF4">
        <w:rPr>
          <w:noProof/>
          <w:position w:val="-24"/>
        </w:rPr>
        <w:object w:dxaOrig="700" w:dyaOrig="620">
          <v:shape id="_x0000_i1651" type="#_x0000_t75" alt="" style="width:34.55pt;height:32.2pt;mso-width-percent:0;mso-height-percent:0;mso-width-percent:0;mso-height-percent:0" o:ole="">
            <v:imagedata r:id="rId548" o:title=""/>
          </v:shape>
          <o:OLEObject Type="Embed" ProgID="Equation.3" ShapeID="_x0000_i1651" DrawAspect="Content" ObjectID="_1818296105" r:id="rId549"/>
        </w:object>
      </w:r>
      <w:r w:rsidRPr="005E3939">
        <w:t xml:space="preserve">dx  </w:t>
      </w:r>
    </w:p>
    <w:p w:rsidR="00402E68" w:rsidRPr="005E3939" w:rsidRDefault="00402E68" w:rsidP="00402E68">
      <w:pPr>
        <w:pStyle w:val="InterlineadoSencillo"/>
        <w:rPr>
          <w:lang w:val="en-US"/>
        </w:rPr>
      </w:pPr>
      <w:r w:rsidRPr="005E3939">
        <w:rPr>
          <w:lang w:val="en-US"/>
        </w:rPr>
        <w:t xml:space="preserve">f) </w:t>
      </w:r>
      <w:r w:rsidR="007369CA" w:rsidRPr="00C87DF4">
        <w:rPr>
          <w:noProof/>
          <w:position w:val="-16"/>
        </w:rPr>
        <w:object w:dxaOrig="320" w:dyaOrig="440">
          <v:shape id="_x0000_i1650" type="#_x0000_t75" alt="" style="width:15.8pt;height:21.65pt;mso-width-percent:0;mso-height-percent:0;mso-width-percent:0;mso-height-percent:0" o:ole="">
            <v:imagedata r:id="rId492" o:title=""/>
          </v:shape>
          <o:OLEObject Type="Embed" ProgID="Equation.3" ShapeID="_x0000_i1650" DrawAspect="Content" ObjectID="_1818296106" r:id="rId550"/>
        </w:object>
      </w:r>
      <w:r w:rsidRPr="005E3939">
        <w:rPr>
          <w:lang w:val="en-US"/>
        </w:rPr>
        <w:t>x cos (x</w:t>
      </w:r>
      <w:r w:rsidRPr="005E3939">
        <w:rPr>
          <w:vertAlign w:val="superscript"/>
          <w:lang w:val="en-US"/>
        </w:rPr>
        <w:t>2</w:t>
      </w:r>
      <w:r w:rsidRPr="005E3939">
        <w:rPr>
          <w:lang w:val="en-US"/>
        </w:rPr>
        <w:t xml:space="preserve">+1)dx;  g) </w:t>
      </w:r>
      <w:r w:rsidR="007369CA" w:rsidRPr="00C87DF4">
        <w:rPr>
          <w:noProof/>
          <w:position w:val="-16"/>
        </w:rPr>
        <w:object w:dxaOrig="320" w:dyaOrig="440">
          <v:shape id="_x0000_i1649" type="#_x0000_t75" alt="" style="width:15.8pt;height:21.65pt;mso-width-percent:0;mso-height-percent:0;mso-width-percent:0;mso-height-percent:0" o:ole="">
            <v:imagedata r:id="rId492" o:title=""/>
          </v:shape>
          <o:OLEObject Type="Embed" ProgID="Equation.3" ShapeID="_x0000_i1649" DrawAspect="Content" ObjectID="_1818296107" r:id="rId551"/>
        </w:object>
      </w:r>
      <w:r w:rsidR="007369CA" w:rsidRPr="00C87DF4">
        <w:rPr>
          <w:noProof/>
          <w:position w:val="-30"/>
        </w:rPr>
        <w:object w:dxaOrig="960" w:dyaOrig="680">
          <v:shape id="_x0000_i1648" type="#_x0000_t75" alt="" style="width:48.6pt;height:33.95pt;mso-width-percent:0;mso-height-percent:0;mso-width-percent:0;mso-height-percent:0" o:ole="">
            <v:imagedata r:id="rId552" o:title=""/>
          </v:shape>
          <o:OLEObject Type="Embed" ProgID="Equation.3" ShapeID="_x0000_i1648" DrawAspect="Content" ObjectID="_1818296108" r:id="rId553"/>
        </w:object>
      </w:r>
      <w:r w:rsidRPr="005E3939">
        <w:rPr>
          <w:lang w:val="en-US"/>
        </w:rPr>
        <w:t xml:space="preserve">dx;  h)  </w:t>
      </w:r>
      <w:r w:rsidR="007369CA" w:rsidRPr="00C87DF4">
        <w:rPr>
          <w:noProof/>
          <w:position w:val="-16"/>
        </w:rPr>
        <w:object w:dxaOrig="320" w:dyaOrig="440">
          <v:shape id="_x0000_i1647" type="#_x0000_t75" alt="" style="width:15.8pt;height:21.65pt;mso-width-percent:0;mso-height-percent:0;mso-width-percent:0;mso-height-percent:0" o:ole="">
            <v:imagedata r:id="rId492" o:title=""/>
          </v:shape>
          <o:OLEObject Type="Embed" ProgID="Equation.3" ShapeID="_x0000_i1647" DrawAspect="Content" ObjectID="_1818296109" r:id="rId554"/>
        </w:object>
      </w:r>
      <w:r w:rsidR="007369CA" w:rsidRPr="00C87DF4">
        <w:rPr>
          <w:noProof/>
          <w:position w:val="-32"/>
        </w:rPr>
        <w:object w:dxaOrig="1100" w:dyaOrig="700">
          <v:shape id="_x0000_i1646" type="#_x0000_t75" alt="" style="width:54.45pt;height:34.55pt;mso-width-percent:0;mso-height-percent:0;mso-width-percent:0;mso-height-percent:0" o:ole="">
            <v:imagedata r:id="rId555" o:title=""/>
          </v:shape>
          <o:OLEObject Type="Embed" ProgID="Equation.3" ShapeID="_x0000_i1646" DrawAspect="Content" ObjectID="_1818296110" r:id="rId556"/>
        </w:object>
      </w:r>
      <w:r w:rsidRPr="005E3939">
        <w:rPr>
          <w:lang w:val="en-US"/>
        </w:rPr>
        <w:t xml:space="preserve">; i) </w:t>
      </w:r>
      <w:r w:rsidR="007369CA" w:rsidRPr="00C87DF4">
        <w:rPr>
          <w:noProof/>
          <w:position w:val="-16"/>
        </w:rPr>
        <w:object w:dxaOrig="320" w:dyaOrig="440">
          <v:shape id="_x0000_i1645" type="#_x0000_t75" alt="" style="width:15.8pt;height:21.65pt;mso-width-percent:0;mso-height-percent:0;mso-width-percent:0;mso-height-percent:0" o:ole="">
            <v:imagedata r:id="rId492" o:title=""/>
          </v:shape>
          <o:OLEObject Type="Embed" ProgID="Equation.3" ShapeID="_x0000_i1645" DrawAspect="Content" ObjectID="_1818296111" r:id="rId557"/>
        </w:object>
      </w:r>
      <w:r w:rsidR="007369CA" w:rsidRPr="00C87DF4">
        <w:rPr>
          <w:noProof/>
          <w:position w:val="-10"/>
        </w:rPr>
        <w:object w:dxaOrig="960" w:dyaOrig="320">
          <v:shape id="_x0000_i1644" type="#_x0000_t75" alt="" style="width:48.6pt;height:15.8pt;mso-width-percent:0;mso-height-percent:0;mso-width-percent:0;mso-height-percent:0" o:ole="">
            <v:imagedata r:id="rId558" o:title=""/>
          </v:shape>
          <o:OLEObject Type="Embed" ProgID="Equation.3" ShapeID="_x0000_i1644" DrawAspect="Content" ObjectID="_1818296112" r:id="rId559"/>
        </w:object>
      </w:r>
      <w:r w:rsidRPr="005E3939">
        <w:rPr>
          <w:lang w:val="en-US"/>
        </w:rPr>
        <w:t xml:space="preserve">; j) </w:t>
      </w:r>
      <w:r w:rsidR="007369CA" w:rsidRPr="00C87DF4">
        <w:rPr>
          <w:noProof/>
          <w:position w:val="-24"/>
        </w:rPr>
        <w:object w:dxaOrig="1579" w:dyaOrig="700">
          <v:shape id="_x0000_i1643" type="#_x0000_t75" alt="" style="width:78.45pt;height:34.55pt;mso-width-percent:0;mso-height-percent:0;mso-width-percent:0;mso-height-percent:0" o:ole="">
            <v:imagedata r:id="rId560" o:title=""/>
          </v:shape>
          <o:OLEObject Type="Embed" ProgID="Equation.3" ShapeID="_x0000_i1643" DrawAspect="Content" ObjectID="_1818296113" r:id="rId561"/>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k) </w:t>
      </w:r>
      <w:r w:rsidR="007369CA" w:rsidRPr="00C87DF4">
        <w:rPr>
          <w:noProof/>
          <w:position w:val="-16"/>
        </w:rPr>
        <w:object w:dxaOrig="1320" w:dyaOrig="440">
          <v:shape id="_x0000_i1642" type="#_x0000_t75" alt="" style="width:64.4pt;height:21.65pt;mso-width-percent:0;mso-height-percent:0;mso-width-percent:0;mso-height-percent:0" o:ole="">
            <v:imagedata r:id="rId562" o:title=""/>
          </v:shape>
          <o:OLEObject Type="Embed" ProgID="Equation.3" ShapeID="_x0000_i1642" DrawAspect="Content" ObjectID="_1818296114" r:id="rId563"/>
        </w:object>
      </w:r>
      <w:r w:rsidRPr="005E3939">
        <w:rPr>
          <w:lang w:val="en-US"/>
        </w:rPr>
        <w:t xml:space="preserve">;  l) </w:t>
      </w:r>
      <w:r w:rsidR="007369CA" w:rsidRPr="00C87DF4">
        <w:rPr>
          <w:noProof/>
          <w:position w:val="-24"/>
        </w:rPr>
        <w:object w:dxaOrig="1060" w:dyaOrig="660">
          <v:shape id="_x0000_i1641" type="#_x0000_t75" alt="" style="width:51.5pt;height:34.55pt;mso-width-percent:0;mso-height-percent:0;mso-width-percent:0;mso-height-percent:0" o:ole="">
            <v:imagedata r:id="rId564" o:title=""/>
          </v:shape>
          <o:OLEObject Type="Embed" ProgID="Equation.3" ShapeID="_x0000_i1641" DrawAspect="Content" ObjectID="_1818296115" r:id="rId565"/>
        </w:object>
      </w:r>
      <w:r w:rsidRPr="005E3939">
        <w:rPr>
          <w:lang w:val="en-US"/>
        </w:rPr>
        <w:t xml:space="preserve"> ; n) </w:t>
      </w:r>
      <w:r w:rsidR="007369CA" w:rsidRPr="00C87DF4">
        <w:rPr>
          <w:noProof/>
          <w:position w:val="-16"/>
        </w:rPr>
        <w:object w:dxaOrig="1340" w:dyaOrig="480">
          <v:shape id="_x0000_i1640" type="#_x0000_t75" alt="" style="width:67.3pt;height:24.6pt;mso-width-percent:0;mso-height-percent:0;mso-width-percent:0;mso-height-percent:0" o:ole="">
            <v:imagedata r:id="rId566" o:title=""/>
          </v:shape>
          <o:OLEObject Type="Embed" ProgID="Equation.3" ShapeID="_x0000_i1640" DrawAspect="Content" ObjectID="_1818296116" r:id="rId567"/>
        </w:object>
      </w:r>
      <w:r w:rsidRPr="005E3939">
        <w:rPr>
          <w:lang w:val="en-US"/>
        </w:rPr>
        <w:t xml:space="preserve">; ñ) </w:t>
      </w:r>
      <w:r w:rsidR="007369CA" w:rsidRPr="00C87DF4">
        <w:rPr>
          <w:noProof/>
          <w:position w:val="-28"/>
        </w:rPr>
        <w:object w:dxaOrig="1200" w:dyaOrig="720">
          <v:shape id="_x0000_i1639" type="#_x0000_t75" alt="" style="width:60.3pt;height:37.45pt;mso-width-percent:0;mso-height-percent:0;mso-width-percent:0;mso-height-percent:0" o:ole="">
            <v:imagedata r:id="rId568" o:title=""/>
          </v:shape>
          <o:OLEObject Type="Embed" ProgID="Equation.3" ShapeID="_x0000_i1639" DrawAspect="Content" ObjectID="_1818296117" r:id="rId569"/>
        </w:object>
      </w:r>
      <w:r w:rsidRPr="005E3939">
        <w:rPr>
          <w:lang w:val="en-US"/>
        </w:rPr>
        <w:t xml:space="preserve">: o) </w:t>
      </w:r>
      <w:r w:rsidR="007369CA" w:rsidRPr="00C87DF4">
        <w:rPr>
          <w:noProof/>
          <w:position w:val="-24"/>
        </w:rPr>
        <w:object w:dxaOrig="920" w:dyaOrig="620">
          <v:shape id="_x0000_i1638" type="#_x0000_t75" alt="" style="width:45.65pt;height:32.2pt;mso-width-percent:0;mso-height-percent:0;mso-width-percent:0;mso-height-percent:0" o:ole="">
            <v:imagedata r:id="rId570" o:title=""/>
          </v:shape>
          <o:OLEObject Type="Embed" ProgID="Equation.3" ShapeID="_x0000_i1638" DrawAspect="Content" ObjectID="_1818296118" r:id="rId571"/>
        </w:object>
      </w:r>
      <w:r w:rsidRPr="005E3939">
        <w:rPr>
          <w:lang w:val="en-US"/>
        </w:rPr>
        <w:t xml:space="preserve"> ; p) </w:t>
      </w:r>
      <w:r w:rsidR="007369CA" w:rsidRPr="00C87DF4">
        <w:rPr>
          <w:noProof/>
          <w:position w:val="-24"/>
        </w:rPr>
        <w:object w:dxaOrig="1460" w:dyaOrig="620">
          <v:shape id="_x0000_i1637" type="#_x0000_t75" alt="" style="width:73.15pt;height:32.2pt;mso-width-percent:0;mso-height-percent:0;mso-width-percent:0;mso-height-percent:0" o:ole="">
            <v:imagedata r:id="rId572" o:title=""/>
          </v:shape>
          <o:OLEObject Type="Embed" ProgID="Equation.3" ShapeID="_x0000_i1637" DrawAspect="Content" ObjectID="_1818296119" r:id="rId573"/>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q) </w:t>
      </w:r>
      <w:r w:rsidR="007369CA" w:rsidRPr="00C87DF4">
        <w:rPr>
          <w:noProof/>
          <w:position w:val="-16"/>
        </w:rPr>
        <w:object w:dxaOrig="1540" w:dyaOrig="440">
          <v:shape id="_x0000_i1636" type="#_x0000_t75" alt="" style="width:78.45pt;height:21.65pt;mso-width-percent:0;mso-height-percent:0;mso-width-percent:0;mso-height-percent:0" o:ole="">
            <v:imagedata r:id="rId574" o:title=""/>
          </v:shape>
          <o:OLEObject Type="Embed" ProgID="Equation.3" ShapeID="_x0000_i1636" DrawAspect="Content" ObjectID="_1818296120" r:id="rId575"/>
        </w:object>
      </w:r>
      <w:r w:rsidRPr="005E3939">
        <w:rPr>
          <w:lang w:val="en-US"/>
        </w:rPr>
        <w:t xml:space="preserve">; r) </w:t>
      </w:r>
      <w:r w:rsidR="007369CA" w:rsidRPr="00C87DF4">
        <w:rPr>
          <w:noProof/>
          <w:position w:val="-16"/>
        </w:rPr>
        <w:object w:dxaOrig="1680" w:dyaOrig="440">
          <v:shape id="_x0000_i1635" type="#_x0000_t75" alt="" style="width:83.7pt;height:21.65pt;mso-width-percent:0;mso-height-percent:0;mso-width-percent:0;mso-height-percent:0" o:ole="">
            <v:imagedata r:id="rId576" o:title=""/>
          </v:shape>
          <o:OLEObject Type="Embed" ProgID="Equation.3" ShapeID="_x0000_i1635" DrawAspect="Content" ObjectID="_1818296121" r:id="rId577"/>
        </w:object>
      </w:r>
      <w:r w:rsidRPr="005E3939">
        <w:rPr>
          <w:lang w:val="en-US"/>
        </w:rPr>
        <w:t xml:space="preserve">; s)  </w:t>
      </w:r>
      <w:r w:rsidR="007369CA" w:rsidRPr="00C87DF4">
        <w:rPr>
          <w:noProof/>
          <w:position w:val="-24"/>
        </w:rPr>
        <w:object w:dxaOrig="800" w:dyaOrig="620">
          <v:shape id="_x0000_i1634" type="#_x0000_t75" alt="" style="width:40.4pt;height:32.2pt;mso-width-percent:0;mso-height-percent:0;mso-width-percent:0;mso-height-percent:0" o:ole="">
            <v:imagedata r:id="rId578" o:title=""/>
          </v:shape>
          <o:OLEObject Type="Embed" ProgID="Equation.3" ShapeID="_x0000_i1634" DrawAspect="Content" ObjectID="_1818296122" r:id="rId579"/>
        </w:object>
      </w:r>
      <w:r w:rsidRPr="005E3939">
        <w:rPr>
          <w:lang w:val="en-US"/>
        </w:rPr>
        <w:t xml:space="preserve">;  t) </w:t>
      </w:r>
      <w:r w:rsidR="007369CA" w:rsidRPr="00C87DF4">
        <w:rPr>
          <w:noProof/>
          <w:position w:val="-24"/>
        </w:rPr>
        <w:object w:dxaOrig="840" w:dyaOrig="620">
          <v:shape id="_x0000_i1633" type="#_x0000_t75" alt="" style="width:43.3pt;height:32.2pt;mso-width-percent:0;mso-height-percent:0;mso-width-percent:0;mso-height-percent:0" o:ole="">
            <v:imagedata r:id="rId580" o:title=""/>
          </v:shape>
          <o:OLEObject Type="Embed" ProgID="Equation.3" ShapeID="_x0000_i1633" DrawAspect="Content" ObjectID="_1818296123" r:id="rId581"/>
        </w:object>
      </w:r>
      <w:r w:rsidRPr="005E3939">
        <w:rPr>
          <w:lang w:val="en-US"/>
        </w:rPr>
        <w:t xml:space="preserve">; x) </w:t>
      </w:r>
      <w:r w:rsidR="007369CA" w:rsidRPr="00C87DF4">
        <w:rPr>
          <w:noProof/>
          <w:position w:val="-30"/>
        </w:rPr>
        <w:object w:dxaOrig="999" w:dyaOrig="680">
          <v:shape id="_x0000_i1632" type="#_x0000_t75" alt="" style="width:50.35pt;height:33.95pt;mso-width-percent:0;mso-height-percent:0;mso-width-percent:0;mso-height-percent:0" o:ole="">
            <v:imagedata r:id="rId582" o:title=""/>
          </v:shape>
          <o:OLEObject Type="Embed" ProgID="Equation.3" ShapeID="_x0000_i1632" DrawAspect="Content" ObjectID="_1818296124" r:id="rId583"/>
        </w:object>
      </w:r>
      <w:r w:rsidRPr="005E3939">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7369CA" w:rsidRPr="00C87DF4">
        <w:rPr>
          <w:noProof/>
          <w:position w:val="-24"/>
        </w:rPr>
        <w:object w:dxaOrig="240" w:dyaOrig="620">
          <v:shape id="_x0000_i1631" type="#_x0000_t75" alt="" style="width:11.7pt;height:32.2pt;mso-width-percent:0;mso-height-percent:0;mso-width-percent:0;mso-height-percent:0" o:ole="">
            <v:imagedata r:id="rId584" o:title=""/>
          </v:shape>
          <o:OLEObject Type="Embed" ProgID="Equation.3" ShapeID="_x0000_i1631" DrawAspect="Content" ObjectID="_1818296125" r:id="rId585"/>
        </w:object>
      </w:r>
      <w:r w:rsidRPr="005E3939">
        <w:rPr>
          <w:lang w:val="en-US"/>
        </w:rPr>
        <w:t>x</w:t>
      </w:r>
      <w:r w:rsidRPr="005E3939">
        <w:rPr>
          <w:vertAlign w:val="superscript"/>
          <w:lang w:val="en-US"/>
        </w:rPr>
        <w:t>6</w:t>
      </w:r>
      <w:r w:rsidRPr="005E3939">
        <w:rPr>
          <w:lang w:val="en-US"/>
        </w:rPr>
        <w:t xml:space="preserve"> + k, b) I = </w:t>
      </w:r>
      <w:r w:rsidR="007369CA" w:rsidRPr="00C87DF4">
        <w:rPr>
          <w:noProof/>
          <w:position w:val="-24"/>
        </w:rPr>
        <w:object w:dxaOrig="480" w:dyaOrig="620">
          <v:shape id="_x0000_i1630" type="#_x0000_t75" alt="" style="width:24.6pt;height:32.2pt;mso-width-percent:0;mso-height-percent:0;mso-width-percent:0;mso-height-percent:0" o:ole="">
            <v:imagedata r:id="rId586" o:title=""/>
          </v:shape>
          <o:OLEObject Type="Embed" ProgID="Equation.3" ShapeID="_x0000_i1630" DrawAspect="Content" ObjectID="_1818296126" r:id="rId587"/>
        </w:object>
      </w:r>
      <w:r w:rsidRPr="005E3939">
        <w:rPr>
          <w:lang w:val="en-US"/>
        </w:rPr>
        <w:t xml:space="preserve"> + k, c)</w:t>
      </w:r>
      <w:r w:rsidR="004F67B7">
        <w:rPr>
          <w:lang w:val="en-US"/>
        </w:rPr>
        <w:t xml:space="preserve"> </w:t>
      </w:r>
      <m:oMath>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ad>
              <m:radPr>
                <m:ctrlPr>
                  <w:rPr>
                    <w:rFonts w:ascii="Cambria Math" w:hAnsi="Cambria Math"/>
                    <w:i/>
                    <w:lang w:val="en-US"/>
                  </w:rPr>
                </m:ctrlPr>
              </m:radPr>
              <m:deg>
                <m:r>
                  <w:rPr>
                    <w:rFonts w:ascii="Cambria Math" w:hAnsi="Cambria Math"/>
                    <w:lang w:val="en-US"/>
                  </w:rPr>
                  <m:t>3</m:t>
                </m:r>
              </m:deg>
              <m:e>
                <m:r>
                  <w:rPr>
                    <w:rFonts w:ascii="Cambria Math" w:hAnsi="Cambria Math"/>
                    <w:lang w:val="en-US"/>
                  </w:rPr>
                  <m:t>5</m:t>
                </m:r>
              </m:e>
            </m:rad>
          </m:den>
        </m:f>
        <m:r>
          <w:rPr>
            <w:rFonts w:ascii="Cambria Math" w:hAnsi="Cambria Math"/>
            <w:lang w:val="en-US"/>
          </w:rPr>
          <m:t>∙</m:t>
        </m:r>
        <m:f>
          <m:fPr>
            <m:ctrlPr>
              <w:rPr>
                <w:rFonts w:ascii="Cambria Math" w:hAnsi="Cambria Math"/>
                <w:i/>
                <w:lang w:val="en-US"/>
              </w:rPr>
            </m:ctrlPr>
          </m:fPr>
          <m:num>
            <m:rad>
              <m:radPr>
                <m:ctrlPr>
                  <w:rPr>
                    <w:rFonts w:ascii="Cambria Math" w:hAnsi="Cambria Math"/>
                    <w:i/>
                    <w:lang w:val="en-US"/>
                  </w:rPr>
                </m:ctrlPr>
              </m:radPr>
              <m:deg>
                <m:r>
                  <w:rPr>
                    <w:rFonts w:ascii="Cambria Math" w:hAnsi="Cambria Math"/>
                    <w:lang w:val="en-US"/>
                  </w:rPr>
                  <m:t>6</m:t>
                </m: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e>
            </m:rad>
          </m:num>
          <m:den>
            <m:f>
              <m:fPr>
                <m:ctrlPr>
                  <w:rPr>
                    <w:rFonts w:ascii="Cambria Math" w:hAnsi="Cambria Math"/>
                    <w:i/>
                    <w:lang w:val="en-US"/>
                  </w:rPr>
                </m:ctrlPr>
              </m:fPr>
              <m:num>
                <m:r>
                  <w:rPr>
                    <w:rFonts w:ascii="Cambria Math" w:hAnsi="Cambria Math"/>
                    <w:lang w:val="en-US"/>
                  </w:rPr>
                  <m:t>7</m:t>
                </m:r>
              </m:num>
              <m:den>
                <m:r>
                  <w:rPr>
                    <w:rFonts w:ascii="Cambria Math" w:hAnsi="Cambria Math"/>
                    <w:lang w:val="en-US"/>
                  </w:rPr>
                  <m:t>6</m:t>
                </m:r>
              </m:den>
            </m:f>
          </m:den>
        </m:f>
        <m:r>
          <w:rPr>
            <w:rFonts w:ascii="Cambria Math" w:hAnsi="Cambria Math"/>
            <w:lang w:val="en-US"/>
          </w:rPr>
          <m:t>+k</m:t>
        </m:r>
      </m:oMath>
      <w:r w:rsidRPr="005E3939">
        <w:rPr>
          <w:lang w:val="en-US"/>
        </w:rPr>
        <w:t xml:space="preserve">; d) I = </w:t>
      </w:r>
      <w:r w:rsidR="004F67B7">
        <w:rPr>
          <w:lang w:val="en-US"/>
        </w:rPr>
        <w:t>4</w:t>
      </w:r>
      <w:r w:rsidR="007369CA" w:rsidRPr="00C87DF4">
        <w:rPr>
          <w:noProof/>
          <w:position w:val="-30"/>
        </w:rPr>
        <w:object w:dxaOrig="920" w:dyaOrig="720">
          <v:shape id="_x0000_i1629" type="#_x0000_t75" alt="" style="width:45.65pt;height:37.45pt;mso-width-percent:0;mso-height-percent:0;mso-width-percent:0;mso-height-percent:0" o:ole="">
            <v:imagedata r:id="rId588" o:title=""/>
          </v:shape>
          <o:OLEObject Type="Embed" ProgID="Equation.3" ShapeID="_x0000_i1629" DrawAspect="Content" ObjectID="_1818296127" r:id="rId589"/>
        </w:object>
      </w:r>
      <w:r w:rsidRPr="005E3939">
        <w:rPr>
          <w:lang w:val="en-US"/>
        </w:rPr>
        <w:t xml:space="preserve">; e) I = </w:t>
      </w:r>
      <w:r w:rsidR="007369CA" w:rsidRPr="00C87DF4">
        <w:rPr>
          <w:noProof/>
          <w:position w:val="-24"/>
        </w:rPr>
        <w:object w:dxaOrig="1640" w:dyaOrig="620">
          <v:shape id="_x0000_i1628" type="#_x0000_t75" alt="" style="width:83.1pt;height:32.2pt;mso-width-percent:0;mso-height-percent:0;mso-width-percent:0;mso-height-percent:0" o:ole="">
            <v:imagedata r:id="rId590" o:title=""/>
          </v:shape>
          <o:OLEObject Type="Embed" ProgID="Equation.3" ShapeID="_x0000_i1628" DrawAspect="Content" ObjectID="_1818296128" r:id="rId591"/>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f) I = </w:t>
      </w:r>
      <w:r w:rsidR="007369CA" w:rsidRPr="00C87DF4">
        <w:rPr>
          <w:noProof/>
          <w:position w:val="-24"/>
        </w:rPr>
        <w:object w:dxaOrig="240" w:dyaOrig="620">
          <v:shape id="_x0000_i1627" type="#_x0000_t75" alt="" style="width:11.7pt;height:32.2pt;mso-width-percent:0;mso-height-percent:0;mso-width-percent:0;mso-height-percent:0" o:ole="">
            <v:imagedata r:id="rId584" o:title=""/>
          </v:shape>
          <o:OLEObject Type="Embed" ProgID="Equation.3" ShapeID="_x0000_i1627" DrawAspect="Content" ObjectID="_1818296129" r:id="rId592"/>
        </w:object>
      </w:r>
      <w:r w:rsidRPr="005E3939">
        <w:rPr>
          <w:lang w:val="en-US"/>
        </w:rPr>
        <w:t>sen (x</w:t>
      </w:r>
      <w:r w:rsidRPr="005E3939">
        <w:rPr>
          <w:vertAlign w:val="superscript"/>
          <w:lang w:val="en-US"/>
        </w:rPr>
        <w:t>2</w:t>
      </w:r>
      <w:r w:rsidRPr="005E3939">
        <w:rPr>
          <w:lang w:val="en-US"/>
        </w:rPr>
        <w:t xml:space="preserve"> + 1) + k; g) I = </w:t>
      </w:r>
      <w:r w:rsidR="007369CA" w:rsidRPr="00C87DF4">
        <w:rPr>
          <w:noProof/>
          <w:position w:val="-24"/>
        </w:rPr>
        <w:object w:dxaOrig="240" w:dyaOrig="620">
          <v:shape id="_x0000_i1626" type="#_x0000_t75" alt="" style="width:11.7pt;height:32.2pt;mso-width-percent:0;mso-height-percent:0;mso-width-percent:0;mso-height-percent:0" o:ole="">
            <v:imagedata r:id="rId593" o:title=""/>
          </v:shape>
          <o:OLEObject Type="Embed" ProgID="Equation.3" ShapeID="_x0000_i1626" DrawAspect="Content" ObjectID="_1818296130" r:id="rId594"/>
        </w:object>
      </w:r>
      <w:r w:rsidRPr="005E3939">
        <w:rPr>
          <w:lang w:val="en-US"/>
        </w:rPr>
        <w:t xml:space="preserve"> arctg (2x) + k; h) I = </w:t>
      </w:r>
      <w:r w:rsidR="007369CA" w:rsidRPr="00C87DF4">
        <w:rPr>
          <w:noProof/>
          <w:position w:val="-24"/>
        </w:rPr>
        <w:object w:dxaOrig="240" w:dyaOrig="620">
          <v:shape id="_x0000_i1625" type="#_x0000_t75" alt="" style="width:11.7pt;height:32.2pt;mso-width-percent:0;mso-height-percent:0;mso-width-percent:0;mso-height-percent:0" o:ole="">
            <v:imagedata r:id="rId584" o:title=""/>
          </v:shape>
          <o:OLEObject Type="Embed" ProgID="Equation.3" ShapeID="_x0000_i1625" DrawAspect="Content" ObjectID="_1818296131" r:id="rId595"/>
        </w:object>
      </w:r>
      <w:r w:rsidRPr="005E3939">
        <w:rPr>
          <w:lang w:val="en-US"/>
        </w:rPr>
        <w:t>arcsen x</w:t>
      </w:r>
      <w:r w:rsidRPr="005E3939">
        <w:rPr>
          <w:vertAlign w:val="superscript"/>
          <w:lang w:val="en-US"/>
        </w:rPr>
        <w:t>2</w:t>
      </w:r>
      <w:r w:rsidRPr="005E3939">
        <w:rPr>
          <w:lang w:val="en-US"/>
        </w:rPr>
        <w:t xml:space="preserve"> + k, i) I = Ln I sen x I + k);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j) I =</w:t>
      </w:r>
      <m:oMath>
        <m:r>
          <w:rPr>
            <w:rFonts w:ascii="Cambria Math" w:hAnsi="Cambria Math"/>
            <w:sz w:val="20"/>
            <w:szCs w:val="20"/>
            <w:lang w:val="en-US"/>
          </w:rPr>
          <m:t xml:space="preserve"> </m:t>
        </m:r>
      </m:oMath>
      <w:r w:rsidRPr="005E3939">
        <w:rPr>
          <w:lang w:val="en-US"/>
        </w:rPr>
        <w:t xml:space="preserve"> </w:t>
      </w:r>
      <w:r w:rsidR="007369CA" w:rsidRPr="00C87DF4">
        <w:rPr>
          <w:noProof/>
          <w:position w:val="-24"/>
        </w:rPr>
        <w:object w:dxaOrig="1340" w:dyaOrig="620">
          <v:shape id="_x0000_i1624" type="#_x0000_t75" alt="" style="width:67.3pt;height:31.6pt;mso-width-percent:0;mso-height-percent:0;mso-width-percent:0;mso-height-percent:0" o:ole="">
            <v:imagedata r:id="rId596" o:title=""/>
          </v:shape>
          <o:OLEObject Type="Embed" ProgID="Equation.3" ShapeID="_x0000_i1624" DrawAspect="Content" ObjectID="_1818296132" r:id="rId597"/>
        </w:object>
      </w:r>
      <w:r w:rsidRPr="005E3939">
        <w:rPr>
          <w:lang w:val="en-US"/>
        </w:rPr>
        <w:t xml:space="preserve">+ C; ;  k)  I = </w:t>
      </w:r>
      <w:r w:rsidR="007369CA" w:rsidRPr="00C87DF4">
        <w:rPr>
          <w:noProof/>
          <w:position w:val="-30"/>
        </w:rPr>
        <w:object w:dxaOrig="1660" w:dyaOrig="720">
          <v:shape id="_x0000_i1623" type="#_x0000_t75" alt="" style="width:73.15pt;height:32.2pt;mso-width-percent:0;mso-height-percent:0;mso-width-percent:0;mso-height-percent:0" o:ole="">
            <v:imagedata r:id="rId598" o:title=""/>
          </v:shape>
          <o:OLEObject Type="Embed" ProgID="Equation.3" ShapeID="_x0000_i1623" DrawAspect="Content" ObjectID="_1818296133" r:id="rId599"/>
        </w:object>
      </w:r>
      <w:r w:rsidRPr="005E3939">
        <w:rPr>
          <w:lang w:val="en-US"/>
        </w:rPr>
        <w:t>; l) I = 1/ 3 arc tang (x</w:t>
      </w:r>
      <w:r w:rsidRPr="005E3939">
        <w:rPr>
          <w:vertAlign w:val="superscript"/>
          <w:lang w:val="en-US"/>
        </w:rPr>
        <w:t>3</w:t>
      </w:r>
      <w:r w:rsidRPr="005E3939">
        <w:rPr>
          <w:lang w:val="en-US"/>
        </w:rPr>
        <w:t xml:space="preserve">) + C; n) I = </w:t>
      </w:r>
      <w:r w:rsidR="007369CA" w:rsidRPr="00C87DF4">
        <w:rPr>
          <w:noProof/>
          <w:position w:val="-24"/>
        </w:rPr>
        <w:object w:dxaOrig="1300" w:dyaOrig="620">
          <v:shape id="_x0000_i1622" type="#_x0000_t75" alt="" style="width:56.2pt;height:26.35pt;mso-width-percent:0;mso-height-percent:0;mso-width-percent:0;mso-height-percent:0" o:ole="">
            <v:imagedata r:id="rId600" o:title=""/>
          </v:shape>
          <o:OLEObject Type="Embed" ProgID="Equation.3" ShapeID="_x0000_i1622" DrawAspect="Content" ObjectID="_1818296134" r:id="rId601"/>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ñ) I = 2 sen </w:t>
      </w:r>
      <w:r w:rsidR="007369CA" w:rsidRPr="00C87DF4">
        <w:rPr>
          <w:noProof/>
          <w:position w:val="-8"/>
        </w:rPr>
        <w:object w:dxaOrig="380" w:dyaOrig="360">
          <v:shape id="_x0000_i1621" type="#_x0000_t75" alt="" style="width:20.5pt;height:18.75pt;mso-width-percent:0;mso-height-percent:0;mso-width-percent:0;mso-height-percent:0" o:ole="">
            <v:imagedata r:id="rId602" o:title=""/>
          </v:shape>
          <o:OLEObject Type="Embed" ProgID="Equation.3" ShapeID="_x0000_i1621" DrawAspect="Content" ObjectID="_1818296135" r:id="rId603"/>
        </w:object>
      </w:r>
      <w:r w:rsidRPr="005E3939">
        <w:rPr>
          <w:lang w:val="en-US"/>
        </w:rPr>
        <w:t xml:space="preserve"> + C; o) I = 1/3 arc tang (3x) + C ; p) I = sen (Ln x) + C ; q) – ½ cos e</w:t>
      </w:r>
      <w:r w:rsidRPr="005E3939">
        <w:rPr>
          <w:vertAlign w:val="superscript"/>
          <w:lang w:val="en-US"/>
        </w:rPr>
        <w:t>2x</w:t>
      </w:r>
      <w:r w:rsidRPr="005E3939">
        <w:rPr>
          <w:lang w:val="en-US"/>
        </w:rPr>
        <w:t xml:space="preserve"> + C; r) I =  sen</w:t>
      </w:r>
      <w:r w:rsidRPr="005E3939">
        <w:rPr>
          <w:vertAlign w:val="superscript"/>
          <w:lang w:val="en-US"/>
        </w:rPr>
        <w:t>2</w:t>
      </w:r>
      <w:r w:rsidR="004F67B7">
        <w:rPr>
          <w:lang w:val="en-US"/>
        </w:rPr>
        <w:t>(</w:t>
      </w:r>
      <w:r w:rsidRPr="005E3939">
        <w:rPr>
          <w:lang w:val="en-US"/>
        </w:rPr>
        <w:t>x</w:t>
      </w:r>
      <w:r w:rsidR="004F67B7">
        <w:rPr>
          <w:lang w:val="en-US"/>
        </w:rPr>
        <w:t>) /2</w:t>
      </w:r>
      <w:r w:rsidRPr="005E3939">
        <w:rPr>
          <w:lang w:val="en-US"/>
        </w:rPr>
        <w:t xml:space="preserve"> +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s) I =  1/ Ln I x</w:t>
      </w:r>
      <w:r w:rsidRPr="005E3939">
        <w:rPr>
          <w:vertAlign w:val="superscript"/>
          <w:lang w:val="en-US"/>
        </w:rPr>
        <w:t>2</w:t>
      </w:r>
      <w:r w:rsidRPr="005E3939">
        <w:rPr>
          <w:lang w:val="en-US"/>
        </w:rPr>
        <w:t xml:space="preserve"> – 1 I + C; t) I = 1/3 arc tang (x/3) + C; x) I = - (x – 3)</w:t>
      </w:r>
      <w:r w:rsidRPr="005E3939">
        <w:rPr>
          <w:vertAlign w:val="superscript"/>
          <w:lang w:val="en-US"/>
        </w:rPr>
        <w:t>-3</w:t>
      </w:r>
      <w:r w:rsidRPr="005E3939">
        <w:rPr>
          <w:lang w:val="en-US"/>
        </w:rPr>
        <w:t>)</w:t>
      </w:r>
    </w:p>
    <w:p w:rsidR="00402E68" w:rsidRPr="005E3939" w:rsidRDefault="00402E68" w:rsidP="00DE2906">
      <w:pPr>
        <w:pStyle w:val="InterlineadoSencillo"/>
        <w:numPr>
          <w:ilvl w:val="0"/>
          <w:numId w:val="52"/>
        </w:numPr>
        <w:ind w:left="0" w:firstLine="0"/>
      </w:pPr>
      <w:r w:rsidRPr="005E3939">
        <w:t>Calcula las siguientes integrales inmediatas:</w:t>
      </w:r>
    </w:p>
    <w:p w:rsidR="00402E68" w:rsidRPr="00411063" w:rsidRDefault="00402E68" w:rsidP="00402E68">
      <w:pPr>
        <w:pStyle w:val="InterlineadoSencillo"/>
        <w:rPr>
          <w:lang w:val="en-US"/>
        </w:rPr>
      </w:pPr>
      <w:r w:rsidRPr="00411063">
        <w:rPr>
          <w:lang w:val="en-US"/>
        </w:rPr>
        <w:t xml:space="preserve">a) </w:t>
      </w:r>
      <w:r w:rsidR="007369CA" w:rsidRPr="00C87DF4">
        <w:rPr>
          <w:noProof/>
          <w:position w:val="-16"/>
        </w:rPr>
        <w:object w:dxaOrig="320" w:dyaOrig="440">
          <v:shape id="_x0000_i1620" type="#_x0000_t75" alt="" style="width:15.8pt;height:21.65pt;mso-width-percent:0;mso-height-percent:0;mso-width-percent:0;mso-height-percent:0" o:ole="">
            <v:imagedata r:id="rId492" o:title=""/>
          </v:shape>
          <o:OLEObject Type="Embed" ProgID="Equation.3" ShapeID="_x0000_i1620" DrawAspect="Content" ObjectID="_1818296136" r:id="rId604"/>
        </w:object>
      </w:r>
      <w:r w:rsidRPr="00411063">
        <w:rPr>
          <w:lang w:val="en-US"/>
        </w:rPr>
        <w:t>(x</w:t>
      </w:r>
      <w:r w:rsidRPr="00411063">
        <w:rPr>
          <w:vertAlign w:val="superscript"/>
          <w:lang w:val="en-US"/>
        </w:rPr>
        <w:t>2</w:t>
      </w:r>
      <w:r w:rsidRPr="00411063">
        <w:rPr>
          <w:lang w:val="en-US"/>
        </w:rPr>
        <w:t>+4x) (</w:t>
      </w:r>
      <w:r w:rsidRPr="005E3939">
        <w:rPr>
          <w:lang w:val="pt-BR"/>
        </w:rPr>
        <w:t>x</w:t>
      </w:r>
      <w:r w:rsidRPr="005E3939">
        <w:rPr>
          <w:vertAlign w:val="superscript"/>
          <w:lang w:val="pt-BR"/>
        </w:rPr>
        <w:t>2</w:t>
      </w:r>
      <w:r w:rsidRPr="005E3939">
        <w:rPr>
          <w:lang w:val="pt-BR"/>
        </w:rPr>
        <w:t xml:space="preserve">-1) dx ;   b) </w:t>
      </w:r>
      <w:r w:rsidR="007369CA" w:rsidRPr="00C87DF4">
        <w:rPr>
          <w:noProof/>
          <w:position w:val="-28"/>
        </w:rPr>
        <w:object w:dxaOrig="560" w:dyaOrig="660">
          <v:shape id="_x0000_i1619" type="#_x0000_t75" alt="" style="width:30.45pt;height:34.55pt;mso-width-percent:0;mso-height-percent:0;mso-width-percent:0;mso-height-percent:0" o:ole="">
            <v:imagedata r:id="rId605" o:title=""/>
          </v:shape>
          <o:OLEObject Type="Embed" ProgID="Equation.3" ShapeID="_x0000_i1619" DrawAspect="Content" ObjectID="_1818296137" r:id="rId606"/>
        </w:object>
      </w:r>
      <w:r w:rsidRPr="005E3939">
        <w:rPr>
          <w:lang w:val="pt-BR"/>
        </w:rPr>
        <w:t xml:space="preserve">      ; c) </w:t>
      </w:r>
      <w:r w:rsidR="007369CA" w:rsidRPr="00C87DF4">
        <w:rPr>
          <w:noProof/>
          <w:position w:val="-24"/>
        </w:rPr>
        <w:object w:dxaOrig="1180" w:dyaOrig="680">
          <v:shape id="_x0000_i1618" type="#_x0000_t75" alt="" style="width:59.1pt;height:33.95pt;mso-width-percent:0;mso-height-percent:0;mso-width-percent:0;mso-height-percent:0" o:ole="">
            <v:imagedata r:id="rId607" o:title=""/>
          </v:shape>
          <o:OLEObject Type="Embed" ProgID="Equation.3" ShapeID="_x0000_i1618" DrawAspect="Content" ObjectID="_1818296138" r:id="rId608"/>
        </w:object>
      </w:r>
      <w:r w:rsidRPr="005E3939">
        <w:rPr>
          <w:lang w:val="pt-BR"/>
        </w:rPr>
        <w:t xml:space="preserve">  ; d) </w:t>
      </w:r>
      <w:r w:rsidR="007369CA" w:rsidRPr="00C87DF4">
        <w:rPr>
          <w:noProof/>
          <w:position w:val="-28"/>
        </w:rPr>
        <w:object w:dxaOrig="980" w:dyaOrig="660">
          <v:shape id="_x0000_i1617" type="#_x0000_t75" alt="" style="width:48.6pt;height:34.55pt;mso-width-percent:0;mso-height-percent:0;mso-width-percent:0;mso-height-percent:0" o:ole="">
            <v:imagedata r:id="rId609" o:title=""/>
          </v:shape>
          <o:OLEObject Type="Embed" ProgID="Equation.3" ShapeID="_x0000_i1617" DrawAspect="Content" ObjectID="_1818296139" r:id="rId610"/>
        </w:object>
      </w:r>
      <w:r w:rsidRPr="005E3939">
        <w:rPr>
          <w:lang w:val="pt-BR"/>
        </w:rPr>
        <w:t xml:space="preserve"> ; e) </w:t>
      </w:r>
      <w:r w:rsidR="007369CA" w:rsidRPr="00C87DF4">
        <w:rPr>
          <w:noProof/>
          <w:position w:val="-24"/>
        </w:rPr>
        <w:object w:dxaOrig="840" w:dyaOrig="620">
          <v:shape id="_x0000_i1616" type="#_x0000_t75" alt="" style="width:41.55pt;height:32.2pt;mso-width-percent:0;mso-height-percent:0;mso-width-percent:0;mso-height-percent:0" o:ole="">
            <v:imagedata r:id="rId611" o:title=""/>
          </v:shape>
          <o:OLEObject Type="Embed" ProgID="Equation.3" ShapeID="_x0000_i1616" DrawAspect="Content" ObjectID="_1818296140" r:id="rId612"/>
        </w:object>
      </w:r>
      <w:r w:rsidRPr="00411063">
        <w:rPr>
          <w:lang w:val="en-US"/>
        </w:rPr>
        <w:t xml:space="preserve">; </w:t>
      </w:r>
      <w:r w:rsidRPr="005E3939">
        <w:rPr>
          <w:lang w:val="pt-BR"/>
        </w:rPr>
        <w:t xml:space="preserve">f) </w:t>
      </w:r>
      <w:r w:rsidR="007369CA" w:rsidRPr="00C87DF4">
        <w:rPr>
          <w:noProof/>
          <w:position w:val="-24"/>
        </w:rPr>
        <w:object w:dxaOrig="900" w:dyaOrig="620">
          <v:shape id="_x0000_i1615" type="#_x0000_t75" alt="" style="width:43.9pt;height:32.2pt;mso-width-percent:0;mso-height-percent:0;mso-width-percent:0;mso-height-percent:0" o:ole="">
            <v:imagedata r:id="rId613" o:title=""/>
          </v:shape>
          <o:OLEObject Type="Embed" ProgID="Equation.3" ShapeID="_x0000_i1615" DrawAspect="Content" ObjectID="_1818296141" r:id="rId614"/>
        </w:object>
      </w:r>
      <w:r w:rsidRPr="005E3939">
        <w:rPr>
          <w:lang w:val="pt-BR"/>
        </w:rPr>
        <w:t xml:space="preserve">  g) </w:t>
      </w:r>
      <w:r w:rsidR="007369CA" w:rsidRPr="00C87DF4">
        <w:rPr>
          <w:noProof/>
          <w:position w:val="-24"/>
        </w:rPr>
        <w:object w:dxaOrig="900" w:dyaOrig="620">
          <v:shape id="_x0000_i1614" type="#_x0000_t75" alt="" style="width:43.9pt;height:32.2pt;mso-width-percent:0;mso-height-percent:0;mso-width-percent:0;mso-height-percent:0" o:ole="">
            <v:imagedata r:id="rId615" o:title=""/>
          </v:shape>
          <o:OLEObject Type="Embed" ProgID="Equation.3" ShapeID="_x0000_i1614" DrawAspect="Content" ObjectID="_1818296142" r:id="rId616"/>
        </w:object>
      </w:r>
      <w:r w:rsidRPr="005E3939">
        <w:rPr>
          <w:lang w:val="pt-BR"/>
        </w:rPr>
        <w:t xml:space="preserve"> ; h) </w:t>
      </w:r>
      <w:r w:rsidR="007369CA" w:rsidRPr="00C87DF4">
        <w:rPr>
          <w:noProof/>
          <w:position w:val="-24"/>
        </w:rPr>
        <w:object w:dxaOrig="820" w:dyaOrig="620">
          <v:shape id="_x0000_i1613" type="#_x0000_t75" alt="" style="width:39.8pt;height:32.2pt;mso-width-percent:0;mso-height-percent:0;mso-width-percent:0;mso-height-percent:0" o:ole="">
            <v:imagedata r:id="rId617" o:title=""/>
          </v:shape>
          <o:OLEObject Type="Embed" ProgID="Equation.3" ShapeID="_x0000_i1613" DrawAspect="Content" ObjectID="_1818296143" r:id="rId618"/>
        </w:object>
      </w:r>
      <w:r w:rsidRPr="005E3939">
        <w:rPr>
          <w:lang w:val="pt-BR"/>
        </w:rPr>
        <w:t xml:space="preserve">       ;  i) </w:t>
      </w:r>
      <w:r w:rsidR="007369CA" w:rsidRPr="00C87DF4">
        <w:rPr>
          <w:noProof/>
          <w:position w:val="-24"/>
          <w:lang w:val="en-GB"/>
        </w:rPr>
        <w:object w:dxaOrig="1120" w:dyaOrig="620">
          <v:shape id="_x0000_i1612" type="#_x0000_t75" alt="" style="width:55pt;height:32.2pt;mso-width-percent:0;mso-height-percent:0;mso-width-percent:0;mso-height-percent:0" o:ole="">
            <v:imagedata r:id="rId619" o:title=""/>
          </v:shape>
          <o:OLEObject Type="Embed" ProgID="Equation.3" ShapeID="_x0000_i1612" DrawAspect="Content" ObjectID="_1818296144" r:id="rId620"/>
        </w:object>
      </w:r>
      <w:r w:rsidRPr="005E3939">
        <w:rPr>
          <w:lang w:val="pt-BR"/>
        </w:rPr>
        <w:t xml:space="preserve">;    </w:t>
      </w:r>
      <w:r w:rsidRPr="00411063">
        <w:rPr>
          <w:lang w:val="en-US"/>
        </w:rPr>
        <w:t xml:space="preserve">j) </w:t>
      </w:r>
      <w:r w:rsidR="007369CA" w:rsidRPr="00C87DF4">
        <w:rPr>
          <w:noProof/>
          <w:position w:val="-28"/>
          <w:lang w:val="en-GB"/>
        </w:rPr>
        <w:object w:dxaOrig="1359" w:dyaOrig="660">
          <v:shape id="_x0000_i1611" type="#_x0000_t75" alt="" style="width:67.9pt;height:34.55pt;mso-width-percent:0;mso-height-percent:0;mso-width-percent:0;mso-height-percent:0" o:ole="">
            <v:imagedata r:id="rId621" o:title=""/>
          </v:shape>
          <o:OLEObject Type="Embed" ProgID="Equation.3" ShapeID="_x0000_i1611" DrawAspect="Content" ObjectID="_1818296145" r:id="rId622"/>
        </w:object>
      </w:r>
      <w:r w:rsidRPr="00411063">
        <w:rPr>
          <w:lang w:val="en-US"/>
        </w:rPr>
        <w:t xml:space="preserve">;    k) </w:t>
      </w:r>
      <w:r w:rsidR="007369CA" w:rsidRPr="00C87DF4">
        <w:rPr>
          <w:noProof/>
          <w:position w:val="-24"/>
          <w:lang w:val="en-GB"/>
        </w:rPr>
        <w:object w:dxaOrig="1480" w:dyaOrig="660">
          <v:shape id="_x0000_i1610" type="#_x0000_t75" alt="" style="width:74.95pt;height:34.55pt;mso-width-percent:0;mso-height-percent:0;mso-width-percent:0;mso-height-percent:0" o:ole="">
            <v:imagedata r:id="rId623" o:title=""/>
          </v:shape>
          <o:OLEObject Type="Embed" ProgID="Equation.3" ShapeID="_x0000_i1610" DrawAspect="Content" ObjectID="_1818296146" r:id="rId624"/>
        </w:object>
      </w:r>
      <w:r w:rsidRPr="00411063">
        <w:rPr>
          <w:lang w:val="en-US"/>
        </w:rPr>
        <w:t xml:space="preserve">    ;   l) </w:t>
      </w:r>
      <w:r w:rsidR="007369CA" w:rsidRPr="00C87DF4">
        <w:rPr>
          <w:noProof/>
          <w:position w:val="-16"/>
          <w:lang w:val="en-GB"/>
        </w:rPr>
        <w:object w:dxaOrig="2079" w:dyaOrig="480">
          <v:shape id="_x0000_i1609" type="#_x0000_t75" alt="" style="width:105.35pt;height:24.6pt;mso-width-percent:0;mso-height-percent:0;mso-width-percent:0;mso-height-percent:0" o:ole="">
            <v:imagedata r:id="rId625" o:title=""/>
          </v:shape>
          <o:OLEObject Type="Embed" ProgID="Equation.3" ShapeID="_x0000_i1609" DrawAspect="Content" ObjectID="_1818296147" r:id="rId626"/>
        </w:object>
      </w:r>
      <w:r w:rsidRPr="00411063">
        <w:rPr>
          <w:lang w:val="en-US"/>
        </w:rPr>
        <w:t xml:space="preserve">   ;  </w:t>
      </w:r>
    </w:p>
    <w:p w:rsidR="00402E68" w:rsidRPr="005E3939" w:rsidRDefault="00402E68" w:rsidP="00402E68">
      <w:pPr>
        <w:pStyle w:val="InterlineadoSencillo"/>
        <w:rPr>
          <w:lang w:val="en-US"/>
        </w:rPr>
      </w:pPr>
      <w:r w:rsidRPr="00411063">
        <w:rPr>
          <w:lang w:val="en-US"/>
        </w:rPr>
        <w:t xml:space="preserve">m) </w:t>
      </w:r>
      <w:r w:rsidR="007369CA" w:rsidRPr="00C87DF4">
        <w:rPr>
          <w:noProof/>
          <w:position w:val="-30"/>
          <w:lang w:val="en-GB"/>
        </w:rPr>
        <w:object w:dxaOrig="999" w:dyaOrig="680">
          <v:shape id="_x0000_i1608" type="#_x0000_t75" alt="" style="width:50.35pt;height:33.95pt;mso-width-percent:0;mso-height-percent:0;mso-width-percent:0;mso-height-percent:0" o:ole="">
            <v:imagedata r:id="rId627" o:title=""/>
          </v:shape>
          <o:OLEObject Type="Embed" ProgID="Equation.3" ShapeID="_x0000_i1608" DrawAspect="Content" ObjectID="_1818296148" r:id="rId628"/>
        </w:object>
      </w:r>
      <w:r w:rsidRPr="00411063">
        <w:rPr>
          <w:lang w:val="en-US"/>
        </w:rPr>
        <w:t xml:space="preserve">; n) </w:t>
      </w:r>
      <w:r w:rsidR="007369CA" w:rsidRPr="00C87DF4">
        <w:rPr>
          <w:noProof/>
          <w:position w:val="-30"/>
          <w:lang w:val="en-GB"/>
        </w:rPr>
        <w:object w:dxaOrig="1100" w:dyaOrig="680">
          <v:shape id="_x0000_i1607" type="#_x0000_t75" alt="" style="width:54.45pt;height:33.95pt;mso-width-percent:0;mso-height-percent:0;mso-width-percent:0;mso-height-percent:0" o:ole="">
            <v:imagedata r:id="rId629" o:title=""/>
          </v:shape>
          <o:OLEObject Type="Embed" ProgID="Equation.3" ShapeID="_x0000_i1607" DrawAspect="Content" ObjectID="_1818296149" r:id="rId630"/>
        </w:object>
      </w:r>
      <w:r w:rsidRPr="00411063">
        <w:rPr>
          <w:lang w:val="en-US"/>
        </w:rPr>
        <w:t xml:space="preserve">;        ñ) </w:t>
      </w:r>
      <w:r w:rsidR="007369CA" w:rsidRPr="00C87DF4">
        <w:rPr>
          <w:noProof/>
          <w:position w:val="-30"/>
          <w:lang w:val="en-GB"/>
        </w:rPr>
        <w:object w:dxaOrig="1140" w:dyaOrig="680">
          <v:shape id="_x0000_i1606" type="#_x0000_t75" alt="" style="width:57.95pt;height:33.95pt;mso-width-percent:0;mso-height-percent:0;mso-width-percent:0;mso-height-percent:0" o:ole="">
            <v:imagedata r:id="rId631" o:title=""/>
          </v:shape>
          <o:OLEObject Type="Embed" ProgID="Equation.3" ShapeID="_x0000_i1606" DrawAspect="Content" ObjectID="_1818296150" r:id="rId632"/>
        </w:object>
      </w:r>
      <w:r w:rsidRPr="00411063">
        <w:rPr>
          <w:lang w:val="en-US"/>
        </w:rPr>
        <w:t xml:space="preserve"> ;    o) </w:t>
      </w:r>
      <w:r w:rsidR="007369CA" w:rsidRPr="00C87DF4">
        <w:rPr>
          <w:noProof/>
          <w:position w:val="-30"/>
          <w:lang w:val="en-GB"/>
        </w:rPr>
        <w:object w:dxaOrig="1240" w:dyaOrig="720">
          <v:shape id="_x0000_i1605" type="#_x0000_t75" alt="" style="width:60.3pt;height:37.45pt;mso-width-percent:0;mso-height-percent:0;mso-width-percent:0;mso-height-percent:0" o:ole="">
            <v:imagedata r:id="rId633" o:title=""/>
          </v:shape>
          <o:OLEObject Type="Embed" ProgID="Equation.3" ShapeID="_x0000_i1605" DrawAspect="Content" ObjectID="_1818296151" r:id="rId634"/>
        </w:object>
      </w:r>
      <w:r w:rsidRPr="00411063">
        <w:rPr>
          <w:lang w:val="en-US"/>
        </w:rPr>
        <w:t xml:space="preserve"> ;  </w:t>
      </w:r>
      <w:r w:rsidRPr="005E3939">
        <w:rPr>
          <w:lang w:val="en-US"/>
        </w:rPr>
        <w:t xml:space="preserve">p) </w:t>
      </w:r>
      <w:r w:rsidR="007369CA" w:rsidRPr="00C87DF4">
        <w:rPr>
          <w:noProof/>
          <w:position w:val="-24"/>
        </w:rPr>
        <w:object w:dxaOrig="1520" w:dyaOrig="620">
          <v:shape id="_x0000_i1604" type="#_x0000_t75" alt="" style="width:73.15pt;height:32.2pt;mso-width-percent:0;mso-height-percent:0;mso-width-percent:0;mso-height-percent:0" o:ole="">
            <v:imagedata r:id="rId635" o:title=""/>
          </v:shape>
          <o:OLEObject Type="Embed" ProgID="Equation.3" ShapeID="_x0000_i1604" DrawAspect="Content" ObjectID="_1818296152" r:id="rId636"/>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(Sol.: a) I = 1/5 x</w:t>
      </w:r>
      <w:r w:rsidRPr="005E3939">
        <w:rPr>
          <w:vertAlign w:val="superscript"/>
          <w:lang w:val="en-US"/>
        </w:rPr>
        <w:t>5</w:t>
      </w:r>
      <w:r w:rsidRPr="005E3939">
        <w:rPr>
          <w:lang w:val="en-US"/>
        </w:rPr>
        <w:t xml:space="preserve"> + x</w:t>
      </w:r>
      <w:r w:rsidRPr="005E3939">
        <w:rPr>
          <w:vertAlign w:val="superscript"/>
          <w:lang w:val="en-US"/>
        </w:rPr>
        <w:t>4</w:t>
      </w:r>
      <w:r w:rsidRPr="005E3939">
        <w:rPr>
          <w:lang w:val="en-US"/>
        </w:rPr>
        <w:t xml:space="preserve"> – 1/3 x</w:t>
      </w:r>
      <w:r w:rsidRPr="005E3939">
        <w:rPr>
          <w:vertAlign w:val="superscript"/>
          <w:lang w:val="en-US"/>
        </w:rPr>
        <w:t>3</w:t>
      </w:r>
      <w:r w:rsidRPr="005E3939">
        <w:rPr>
          <w:lang w:val="en-US"/>
        </w:rPr>
        <w:t xml:space="preserve"> – 2 x</w:t>
      </w:r>
      <w:r w:rsidRPr="005E3939">
        <w:rPr>
          <w:vertAlign w:val="superscript"/>
          <w:lang w:val="en-US"/>
        </w:rPr>
        <w:t>2</w:t>
      </w:r>
      <w:r w:rsidRPr="005E3939">
        <w:rPr>
          <w:lang w:val="en-US"/>
        </w:rPr>
        <w:t xml:space="preserve"> + C; b) I = </w:t>
      </w:r>
      <w:r w:rsidR="007369CA" w:rsidRPr="00C87DF4">
        <w:rPr>
          <w:noProof/>
          <w:position w:val="-24"/>
        </w:rPr>
        <w:object w:dxaOrig="1100" w:dyaOrig="620">
          <v:shape id="_x0000_i1603" type="#_x0000_t75" alt="" style="width:54.45pt;height:31.6pt;mso-width-percent:0;mso-height-percent:0;mso-width-percent:0;mso-height-percent:0" o:ole="">
            <v:imagedata r:id="rId637" o:title=""/>
          </v:shape>
          <o:OLEObject Type="Embed" ProgID="Equation.3" ShapeID="_x0000_i1603" DrawAspect="Content" ObjectID="_1818296153" r:id="rId638"/>
        </w:object>
      </w:r>
      <w:r w:rsidRPr="005E3939">
        <w:rPr>
          <w:lang w:val="en-US"/>
        </w:rPr>
        <w:t xml:space="preserve">; c) I = Ln I x I + </w:t>
      </w:r>
      <w:r w:rsidR="007369CA" w:rsidRPr="00C87DF4">
        <w:rPr>
          <w:noProof/>
          <w:position w:val="-28"/>
        </w:rPr>
        <w:object w:dxaOrig="420" w:dyaOrig="660">
          <v:shape id="_x0000_i1602" type="#_x0000_t75" alt="" style="width:20.5pt;height:31.6pt;mso-width-percent:0;mso-height-percent:0;mso-width-percent:0;mso-height-percent:0" o:ole="">
            <v:imagedata r:id="rId639" o:title=""/>
          </v:shape>
          <o:OLEObject Type="Embed" ProgID="Equation.3" ShapeID="_x0000_i1602" DrawAspect="Content" ObjectID="_1818296154" r:id="rId640"/>
        </w:object>
      </w:r>
      <w:r w:rsidRPr="005E3939">
        <w:rPr>
          <w:lang w:val="en-US"/>
        </w:rPr>
        <w:t xml:space="preserve">+ C; d) I = </w:t>
      </w:r>
      <w:r w:rsidR="007369CA" w:rsidRPr="00C87DF4">
        <w:rPr>
          <w:noProof/>
          <w:position w:val="-30"/>
        </w:rPr>
        <w:object w:dxaOrig="1200" w:dyaOrig="680">
          <v:shape id="_x0000_i1601" type="#_x0000_t75" alt="" style="width:60.3pt;height:33.95pt;mso-width-percent:0;mso-height-percent:0;mso-width-percent:0;mso-height-percent:0" o:ole="">
            <v:imagedata r:id="rId641" o:title=""/>
          </v:shape>
          <o:OLEObject Type="Embed" ProgID="Equation.3" ShapeID="_x0000_i1601" DrawAspect="Content" ObjectID="_1818296155" r:id="rId642"/>
        </w:object>
      </w:r>
      <w:r w:rsidRPr="005E3939">
        <w:rPr>
          <w:lang w:val="en-US"/>
        </w:rPr>
        <w:t>+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e) I = ½ arc tang (x/2) + C; f) I = 2/3 arc tang (3x) + C; g) I = </w:t>
      </w:r>
      <w:r w:rsidR="007369CA" w:rsidRPr="00C87DF4">
        <w:rPr>
          <w:noProof/>
          <w:position w:val="-28"/>
        </w:rPr>
        <w:object w:dxaOrig="1740" w:dyaOrig="660">
          <v:shape id="_x0000_i1600" type="#_x0000_t75" alt="" style="width:86.05pt;height:31.6pt;mso-width-percent:0;mso-height-percent:0;mso-width-percent:0;mso-height-percent:0" o:ole="">
            <v:imagedata r:id="rId643" o:title=""/>
          </v:shape>
          <o:OLEObject Type="Embed" ProgID="Equation.3" ShapeID="_x0000_i1600" DrawAspect="Content" ObjectID="_1818296156" r:id="rId644"/>
        </w:objec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h) I = </w:t>
      </w:r>
      <w:r w:rsidR="007369CA" w:rsidRPr="00C87DF4">
        <w:rPr>
          <w:noProof/>
          <w:position w:val="-24"/>
        </w:rPr>
        <w:object w:dxaOrig="1939" w:dyaOrig="680">
          <v:shape id="_x0000_i1599" type="#_x0000_t75" alt="" style="width:96.6pt;height:33.95pt;mso-width-percent:0;mso-height-percent:0;mso-width-percent:0;mso-height-percent:0" o:ole="">
            <v:imagedata r:id="rId645" o:title=""/>
          </v:shape>
          <o:OLEObject Type="Embed" ProgID="Equation.3" ShapeID="_x0000_i1599" DrawAspect="Content" ObjectID="_1818296157" r:id="rId646"/>
        </w:object>
      </w:r>
      <w:r w:rsidRPr="005E3939">
        <w:rPr>
          <w:lang w:val="en-US"/>
        </w:rPr>
        <w:t>+ C; i) I = ¼ Ln</w:t>
      </w:r>
      <w:r w:rsidRPr="005E3939">
        <w:rPr>
          <w:vertAlign w:val="superscript"/>
          <w:lang w:val="en-US"/>
        </w:rPr>
        <w:t>4</w:t>
      </w:r>
      <w:r w:rsidRPr="005E3939">
        <w:rPr>
          <w:lang w:val="en-US"/>
        </w:rPr>
        <w:t xml:space="preserve"> x + C; j) I = </w:t>
      </w:r>
      <w:r w:rsidR="007369CA" w:rsidRPr="00C87DF4">
        <w:rPr>
          <w:noProof/>
          <w:position w:val="-30"/>
        </w:rPr>
        <w:object w:dxaOrig="1300" w:dyaOrig="680">
          <v:shape id="_x0000_i1598" type="#_x0000_t75" alt="" style="width:63.8pt;height:33.95pt;mso-width-percent:0;mso-height-percent:0;mso-width-percent:0;mso-height-percent:0" o:ole="">
            <v:imagedata r:id="rId647" o:title=""/>
          </v:shape>
          <o:OLEObject Type="Embed" ProgID="Equation.3" ShapeID="_x0000_i1598" DrawAspect="Content" ObjectID="_1818296158" r:id="rId648"/>
        </w:object>
      </w:r>
      <w:r w:rsidRPr="005E3939">
        <w:rPr>
          <w:lang w:val="en-US"/>
        </w:rPr>
        <w:t>+ C; k) I = 1/3 (1 + Ln x)</w:t>
      </w:r>
      <w:r w:rsidRPr="005E3939">
        <w:rPr>
          <w:vertAlign w:val="superscript"/>
          <w:lang w:val="en-US"/>
        </w:rPr>
        <w:t>3</w: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l) I = ¾ (1 + cos x)</w:t>
      </w:r>
      <w:r w:rsidRPr="005E3939">
        <w:rPr>
          <w:vertAlign w:val="superscript"/>
          <w:lang w:val="en-US"/>
        </w:rPr>
        <w:t>4/3</w:t>
      </w:r>
      <w:r w:rsidRPr="005E3939">
        <w:rPr>
          <w:lang w:val="en-US"/>
        </w:rPr>
        <w:t xml:space="preserve">; m) I = arc sen (x/3) + C; n) I = </w:t>
      </w:r>
      <w:r w:rsidR="007369CA" w:rsidRPr="00C87DF4">
        <w:rPr>
          <w:noProof/>
          <w:position w:val="-24"/>
        </w:rPr>
        <w:object w:dxaOrig="1579" w:dyaOrig="680">
          <v:shape id="_x0000_i1597" type="#_x0000_t75" alt="" style="width:78.45pt;height:33.95pt;mso-width-percent:0;mso-height-percent:0;mso-width-percent:0;mso-height-percent:0" o:ole="">
            <v:imagedata r:id="rId649" o:title=""/>
          </v:shape>
          <o:OLEObject Type="Embed" ProgID="Equation.3" ShapeID="_x0000_i1597" DrawAspect="Content" ObjectID="_1818296159" r:id="rId650"/>
        </w:object>
      </w:r>
      <w:r w:rsidRPr="005E3939">
        <w:rPr>
          <w:lang w:val="en-US"/>
        </w:rPr>
        <w:t xml:space="preserve">+ C; ñ) I = </w:t>
      </w:r>
      <w:r w:rsidR="007369CA" w:rsidRPr="00C87DF4">
        <w:rPr>
          <w:noProof/>
          <w:position w:val="-24"/>
        </w:rPr>
        <w:object w:dxaOrig="1380" w:dyaOrig="620">
          <v:shape id="_x0000_i1596" type="#_x0000_t75" alt="" style="width:70.85pt;height:31.6pt;mso-width-percent:0;mso-height-percent:0;mso-width-percent:0;mso-height-percent:0" o:ole="">
            <v:imagedata r:id="rId651" o:title=""/>
          </v:shape>
          <o:OLEObject Type="Embed" ProgID="Equation.3" ShapeID="_x0000_i1596" DrawAspect="Content" ObjectID="_1818296160" r:id="rId652"/>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o) I = 1/3 arc sen (x</w:t>
      </w:r>
      <w:r w:rsidRPr="005E3939">
        <w:rPr>
          <w:vertAlign w:val="superscript"/>
          <w:lang w:val="en-US"/>
        </w:rPr>
        <w:t>3</w:t>
      </w:r>
      <w:r w:rsidRPr="005E3939">
        <w:rPr>
          <w:lang w:val="en-US"/>
        </w:rPr>
        <w:t>) + C; p) I = Ln I x – 1I + C)</w:t>
      </w: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 de integración por partes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DC3DBE" w:rsidRPr="005E3939" w:rsidRDefault="00DC3DBE" w:rsidP="00AE023C">
      <w:pPr>
        <w:pStyle w:val="InterlineadoSencillo"/>
        <w:numPr>
          <w:ilvl w:val="0"/>
          <w:numId w:val="52"/>
        </w:numPr>
        <w:ind w:left="0" w:firstLine="0"/>
      </w:pPr>
      <w:r w:rsidRPr="005E3939">
        <w:t>Calcula</w:t>
      </w:r>
    </w:p>
    <w:p w:rsidR="00DC3DBE" w:rsidRPr="005E3939" w:rsidRDefault="007369CA" w:rsidP="00DC3DBE">
      <w:pPr>
        <w:pStyle w:val="InterlineadoSencillo"/>
        <w:rPr>
          <w:b/>
        </w:rPr>
      </w:pPr>
      <w:r w:rsidRPr="00C87DF4">
        <w:rPr>
          <w:noProof/>
          <w:position w:val="-16"/>
        </w:rPr>
        <w:object w:dxaOrig="320" w:dyaOrig="440">
          <v:shape id="_x0000_i1595" type="#_x0000_t75" alt="" style="width:15.8pt;height:21.65pt;mso-width-percent:0;mso-height-percent:0;mso-width-percent:0;mso-height-percent:0" o:ole="">
            <v:imagedata r:id="rId492" o:title=""/>
          </v:shape>
          <o:OLEObject Type="Embed" ProgID="Equation.3" ShapeID="_x0000_i1595" DrawAspect="Content" ObjectID="_1818296161" r:id="rId653"/>
        </w:object>
      </w:r>
      <w:r w:rsidR="00DC3DBE" w:rsidRPr="005E3939">
        <w:t>x . e</w:t>
      </w:r>
      <w:r w:rsidR="00DC3DBE" w:rsidRPr="005E3939">
        <w:rPr>
          <w:vertAlign w:val="superscript"/>
        </w:rPr>
        <w:t>x</w:t>
      </w:r>
      <w:r w:rsidR="00DC3DBE" w:rsidRPr="005E3939">
        <w:t xml:space="preserve"> dx      b)  </w:t>
      </w:r>
      <w:r w:rsidRPr="00C87DF4">
        <w:rPr>
          <w:noProof/>
          <w:position w:val="-16"/>
        </w:rPr>
        <w:object w:dxaOrig="320" w:dyaOrig="440">
          <v:shape id="_x0000_i1594" type="#_x0000_t75" alt="" style="width:15.8pt;height:21.65pt;mso-width-percent:0;mso-height-percent:0;mso-width-percent:0;mso-height-percent:0" o:ole="">
            <v:imagedata r:id="rId492" o:title=""/>
          </v:shape>
          <o:OLEObject Type="Embed" ProgID="Equation.3" ShapeID="_x0000_i1594" DrawAspect="Content" ObjectID="_1818296162" r:id="rId654"/>
        </w:object>
      </w:r>
      <w:r w:rsidR="00DC3DBE" w:rsidRPr="005E3939">
        <w:t>x</w:t>
      </w:r>
      <w:r w:rsidR="00DC3DBE" w:rsidRPr="005E3939">
        <w:rPr>
          <w:vertAlign w:val="superscript"/>
        </w:rPr>
        <w:t>3</w:t>
      </w:r>
      <w:r w:rsidR="00DC3DBE" w:rsidRPr="005E3939">
        <w:t xml:space="preserve"> Ln x dx   c)  </w:t>
      </w:r>
      <w:r w:rsidRPr="00C87DF4">
        <w:rPr>
          <w:noProof/>
          <w:position w:val="-16"/>
        </w:rPr>
        <w:object w:dxaOrig="320" w:dyaOrig="440">
          <v:shape id="_x0000_i1593" type="#_x0000_t75" alt="" style="width:15.8pt;height:21.65pt;mso-width-percent:0;mso-height-percent:0;mso-width-percent:0;mso-height-percent:0" o:ole="">
            <v:imagedata r:id="rId492" o:title=""/>
          </v:shape>
          <o:OLEObject Type="Embed" ProgID="Equation.3" ShapeID="_x0000_i1593" DrawAspect="Content" ObjectID="_1818296163" r:id="rId655"/>
        </w:object>
      </w:r>
      <w:r w:rsidR="00DC3DBE" w:rsidRPr="005E3939">
        <w:t>Ln (x + 1) dx</w: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b/>
          <w:lang w:val="en-US"/>
        </w:rPr>
      </w:pPr>
      <w:r w:rsidRPr="005E3939">
        <w:rPr>
          <w:lang w:val="en-US"/>
        </w:rPr>
        <w:t>(Sol.: a) I = e</w:t>
      </w:r>
      <w:r w:rsidRPr="005E3939">
        <w:rPr>
          <w:vertAlign w:val="superscript"/>
          <w:lang w:val="en-US"/>
        </w:rPr>
        <w:t>x</w:t>
      </w:r>
      <w:r w:rsidRPr="005E3939">
        <w:rPr>
          <w:lang w:val="en-US"/>
        </w:rPr>
        <w:t xml:space="preserve"> (x – 1) + k; b) I = </w:t>
      </w:r>
      <w:r w:rsidR="007369CA" w:rsidRPr="00C87DF4">
        <w:rPr>
          <w:noProof/>
          <w:position w:val="-24"/>
        </w:rPr>
        <w:object w:dxaOrig="1780" w:dyaOrig="660">
          <v:shape id="_x0000_i1592" type="#_x0000_t75" alt="" style="width:89pt;height:34.55pt;mso-width-percent:0;mso-height-percent:0;mso-width-percent:0;mso-height-percent:0" o:ole="">
            <v:imagedata r:id="rId656" o:title=""/>
          </v:shape>
          <o:OLEObject Type="Embed" ProgID="Equation.3" ShapeID="_x0000_i1592" DrawAspect="Content" ObjectID="_1818296164" r:id="rId657"/>
        </w:object>
      </w:r>
      <w:r w:rsidRPr="005E3939">
        <w:rPr>
          <w:lang w:val="en-US"/>
        </w:rPr>
        <w:t xml:space="preserve">; c) I = (x + 1) </w:t>
      </w:r>
      <w:r w:rsidR="007369CA" w:rsidRPr="00C87DF4">
        <w:rPr>
          <w:noProof/>
          <w:position w:val="-14"/>
        </w:rPr>
        <w:object w:dxaOrig="900" w:dyaOrig="400">
          <v:shape id="_x0000_i1591" type="#_x0000_t75" alt="" style="width:45.65pt;height:20.5pt;mso-width-percent:0;mso-height-percent:0;mso-width-percent:0;mso-height-percent:0" o:ole="">
            <v:imagedata r:id="rId658" o:title=""/>
          </v:shape>
          <o:OLEObject Type="Embed" ProgID="Equation.3" ShapeID="_x0000_i1591" DrawAspect="Content" ObjectID="_1818296165" r:id="rId659"/>
        </w:object>
      </w:r>
      <w:r w:rsidRPr="005E3939">
        <w:rPr>
          <w:lang w:val="en-US"/>
        </w:rPr>
        <w:t>+ k)</w:t>
      </w:r>
    </w:p>
    <w:p w:rsidR="00AE023C" w:rsidRPr="00AE023C" w:rsidRDefault="009D1D2A" w:rsidP="00AE023C">
      <w:pPr>
        <w:pStyle w:val="Prrafodelista"/>
        <w:numPr>
          <w:ilvl w:val="0"/>
          <w:numId w:val="52"/>
        </w:numPr>
        <w:spacing w:before="120"/>
        <w:ind w:left="0" w:firstLine="0"/>
        <w:jc w:val="both"/>
        <w:rPr>
          <w:b/>
        </w:rPr>
      </w:pPr>
      <w:r>
        <w:rPr>
          <w:b/>
        </w:rPr>
        <w:t xml:space="preserve"> </w:t>
      </w:r>
      <w:r w:rsidR="00AE023C" w:rsidRPr="00AE023C">
        <w:rPr>
          <w:b/>
        </w:rPr>
        <w:t>Julio 2021/22</w:t>
      </w:r>
    </w:p>
    <w:p w:rsidR="00AE023C" w:rsidRDefault="00AE023C" w:rsidP="00AE023C">
      <w:pPr>
        <w:spacing w:before="120"/>
        <w:jc w:val="both"/>
        <w:rPr>
          <w:b/>
        </w:rPr>
      </w:pPr>
      <w:r w:rsidRPr="00195804">
        <w:rPr>
          <w:b/>
          <w:noProof/>
        </w:rPr>
        <w:drawing>
          <wp:anchor distT="0" distB="0" distL="114300" distR="114300" simplePos="0" relativeHeight="256513024" behindDoc="0" locked="0" layoutInCell="1" allowOverlap="1" wp14:anchorId="3AB475BB" wp14:editId="38154E57">
            <wp:simplePos x="0" y="0"/>
            <wp:positionH relativeFrom="column">
              <wp:posOffset>3415553</wp:posOffset>
            </wp:positionH>
            <wp:positionV relativeFrom="paragraph">
              <wp:posOffset>104560</wp:posOffset>
            </wp:positionV>
            <wp:extent cx="1117600" cy="461618"/>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cstate="print">
                      <a:extLst>
                        <a:ext uri="{28A0092B-C50C-407E-A947-70E740481C1C}">
                          <a14:useLocalDpi xmlns:a14="http://schemas.microsoft.com/office/drawing/2010/main"/>
                        </a:ext>
                      </a:extLst>
                    </a:blip>
                    <a:stretch>
                      <a:fillRect/>
                    </a:stretch>
                  </pic:blipFill>
                  <pic:spPr>
                    <a:xfrm>
                      <a:off x="0" y="0"/>
                      <a:ext cx="1134116" cy="468440"/>
                    </a:xfrm>
                    <a:prstGeom prst="rect">
                      <a:avLst/>
                    </a:prstGeom>
                  </pic:spPr>
                </pic:pic>
              </a:graphicData>
            </a:graphic>
            <wp14:sizeRelH relativeFrom="page">
              <wp14:pctWidth>0</wp14:pctWidth>
            </wp14:sizeRelH>
            <wp14:sizeRelV relativeFrom="page">
              <wp14:pctHeight>0</wp14:pctHeight>
            </wp14:sizeRelV>
          </wp:anchor>
        </w:drawing>
      </w:r>
      <w:r w:rsidRPr="00134E96">
        <w:rPr>
          <w:b/>
          <w:noProof/>
        </w:rPr>
        <w:drawing>
          <wp:inline distT="0" distB="0" distL="0" distR="0" wp14:anchorId="246B3D6B" wp14:editId="411FF53B">
            <wp:extent cx="5079253" cy="475353"/>
            <wp:effectExtent l="12700" t="12700" r="13970"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1" cstate="print">
                      <a:extLst>
                        <a:ext uri="{28A0092B-C50C-407E-A947-70E740481C1C}">
                          <a14:useLocalDpi xmlns:a14="http://schemas.microsoft.com/office/drawing/2010/main"/>
                        </a:ext>
                      </a:extLst>
                    </a:blip>
                    <a:srcRect/>
                    <a:stretch/>
                  </pic:blipFill>
                  <pic:spPr bwMode="auto">
                    <a:xfrm>
                      <a:off x="0" y="0"/>
                      <a:ext cx="5408520" cy="506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Pr="009D1D2A" w:rsidRDefault="009D1D2A" w:rsidP="009D1D2A">
      <w:pPr>
        <w:pStyle w:val="Prrafodelista"/>
        <w:numPr>
          <w:ilvl w:val="0"/>
          <w:numId w:val="52"/>
        </w:numPr>
        <w:spacing w:before="120" w:after="120"/>
        <w:ind w:left="0" w:firstLine="0"/>
        <w:rPr>
          <w:b/>
        </w:rPr>
      </w:pPr>
      <w:r>
        <w:rPr>
          <w:b/>
        </w:rPr>
        <w:t xml:space="preserve"> </w:t>
      </w:r>
      <w:r w:rsidRPr="009D1D2A">
        <w:rPr>
          <w:b/>
        </w:rPr>
        <w:t>Julio 2020/21</w:t>
      </w:r>
      <w:r w:rsidRPr="002C389B">
        <w:rPr>
          <w:noProof/>
        </w:rPr>
        <w:drawing>
          <wp:inline distT="0" distB="0" distL="0" distR="0" wp14:anchorId="07FD1763" wp14:editId="1376D742">
            <wp:extent cx="6526909" cy="286124"/>
            <wp:effectExtent l="12700" t="12700" r="1270" b="19050"/>
            <wp:docPr id="603412322" name="Imagen 6034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2" cstate="print">
                      <a:extLst>
                        <a:ext uri="{28A0092B-C50C-407E-A947-70E740481C1C}">
                          <a14:useLocalDpi xmlns:a14="http://schemas.microsoft.com/office/drawing/2010/main"/>
                        </a:ext>
                      </a:extLst>
                    </a:blip>
                    <a:srcRect/>
                    <a:stretch/>
                  </pic:blipFill>
                  <pic:spPr bwMode="auto">
                    <a:xfrm>
                      <a:off x="0" y="0"/>
                      <a:ext cx="6626387" cy="2904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Default="009D1D2A" w:rsidP="00AE023C">
      <w:pPr>
        <w:spacing w:before="120"/>
        <w:jc w:val="both"/>
        <w:rPr>
          <w:b/>
        </w:rPr>
      </w:pPr>
    </w:p>
    <w:p w:rsidR="00DC3DBE" w:rsidRPr="005E3939" w:rsidRDefault="00DC3DBE" w:rsidP="00AE023C">
      <w:pPr>
        <w:pStyle w:val="InterlineadoSencillo"/>
        <w:numPr>
          <w:ilvl w:val="0"/>
          <w:numId w:val="52"/>
        </w:numPr>
        <w:ind w:left="0" w:firstLine="0"/>
        <w:rPr>
          <w:lang w:val="en-US"/>
        </w:rPr>
      </w:pPr>
      <w:r w:rsidRPr="005E3939">
        <w:rPr>
          <w:lang w:val="en-US"/>
        </w:rPr>
        <w:t xml:space="preserve">Calcula:   </w:t>
      </w:r>
    </w:p>
    <w:p w:rsidR="00DC3DBE" w:rsidRPr="005E3939" w:rsidRDefault="00DC3DBE" w:rsidP="00DC3DBE">
      <w:pPr>
        <w:pStyle w:val="InterlineadoSencillo"/>
        <w:rPr>
          <w:lang w:val="en-US"/>
        </w:rPr>
      </w:pPr>
      <w:r w:rsidRPr="005E3939">
        <w:rPr>
          <w:lang w:val="en-US"/>
        </w:rPr>
        <w:t xml:space="preserve">a.- </w:t>
      </w:r>
      <w:r w:rsidR="007369CA" w:rsidRPr="00C87DF4">
        <w:rPr>
          <w:noProof/>
          <w:position w:val="-16"/>
        </w:rPr>
        <w:object w:dxaOrig="320" w:dyaOrig="440">
          <v:shape id="_x0000_i1590" type="#_x0000_t75" alt="" style="width:15.8pt;height:21.65pt;mso-width-percent:0;mso-height-percent:0;mso-width-percent:0;mso-height-percent:0" o:ole="">
            <v:imagedata r:id="rId492" o:title=""/>
          </v:shape>
          <o:OLEObject Type="Embed" ProgID="Equation.3" ShapeID="_x0000_i1590" DrawAspect="Content" ObjectID="_1818296166" r:id="rId663"/>
        </w:object>
      </w:r>
      <w:r w:rsidRPr="005E3939">
        <w:rPr>
          <w:lang w:val="en-US"/>
        </w:rPr>
        <w:t xml:space="preserve"> arc tag x dx        b.-</w:t>
      </w:r>
      <w:r w:rsidR="007369CA" w:rsidRPr="00C87DF4">
        <w:rPr>
          <w:noProof/>
          <w:position w:val="-16"/>
        </w:rPr>
        <w:object w:dxaOrig="320" w:dyaOrig="440">
          <v:shape id="_x0000_i1589" type="#_x0000_t75" alt="" style="width:15.8pt;height:21.65pt;mso-width-percent:0;mso-height-percent:0;mso-width-percent:0;mso-height-percent:0" o:ole="">
            <v:imagedata r:id="rId492" o:title=""/>
          </v:shape>
          <o:OLEObject Type="Embed" ProgID="Equation.3" ShapeID="_x0000_i1589" DrawAspect="Content" ObjectID="_1818296167" r:id="rId664"/>
        </w:object>
      </w:r>
      <w:r w:rsidRPr="005E3939">
        <w:rPr>
          <w:lang w:val="en-US"/>
        </w:rPr>
        <w:t>sen (Ln x) dx      c.-</w:t>
      </w:r>
      <w:r w:rsidR="007369CA" w:rsidRPr="00C87DF4">
        <w:rPr>
          <w:noProof/>
          <w:position w:val="-16"/>
        </w:rPr>
        <w:object w:dxaOrig="320" w:dyaOrig="440">
          <v:shape id="_x0000_i1588" type="#_x0000_t75" alt="" style="width:15.8pt;height:21.65pt;mso-width-percent:0;mso-height-percent:0;mso-width-percent:0;mso-height-percent:0" o:ole="">
            <v:imagedata r:id="rId492" o:title=""/>
          </v:shape>
          <o:OLEObject Type="Embed" ProgID="Equation.3" ShapeID="_x0000_i1588" DrawAspect="Content" ObjectID="_1818296168" r:id="rId665"/>
        </w:object>
      </w:r>
      <w:r w:rsidRPr="005E3939">
        <w:rPr>
          <w:lang w:val="en-US"/>
        </w:rPr>
        <w:t>x sen x dx    d.-</w:t>
      </w:r>
      <w:r w:rsidR="007369CA" w:rsidRPr="00C87DF4">
        <w:rPr>
          <w:noProof/>
          <w:position w:val="-16"/>
        </w:rPr>
        <w:object w:dxaOrig="320" w:dyaOrig="440">
          <v:shape id="_x0000_i1587" type="#_x0000_t75" alt="" style="width:15.8pt;height:21.65pt;mso-width-percent:0;mso-height-percent:0;mso-width-percent:0;mso-height-percent:0" o:ole="">
            <v:imagedata r:id="rId492" o:title=""/>
          </v:shape>
          <o:OLEObject Type="Embed" ProgID="Equation.3" ShapeID="_x0000_i1587" DrawAspect="Content" ObjectID="_1818296169" r:id="rId666"/>
        </w:object>
      </w:r>
      <w:r w:rsidRPr="005E3939">
        <w:rPr>
          <w:lang w:val="en-US"/>
        </w:rPr>
        <w:t>x</w:t>
      </w:r>
      <w:r w:rsidRPr="005E3939">
        <w:rPr>
          <w:vertAlign w:val="superscript"/>
          <w:lang w:val="en-US"/>
        </w:rPr>
        <w:t>2</w:t>
      </w:r>
      <w:r w:rsidRPr="005E3939">
        <w:rPr>
          <w:lang w:val="en-US"/>
        </w:rPr>
        <w:t xml:space="preserve"> cos x dx;  e.-</w:t>
      </w:r>
      <w:r w:rsidR="007369CA" w:rsidRPr="00C87DF4">
        <w:rPr>
          <w:noProof/>
          <w:position w:val="-16"/>
        </w:rPr>
        <w:object w:dxaOrig="320" w:dyaOrig="440">
          <v:shape id="_x0000_i1586" type="#_x0000_t75" alt="" style="width:15.8pt;height:21.65pt;mso-width-percent:0;mso-height-percent:0;mso-width-percent:0;mso-height-percent:0" o:ole="">
            <v:imagedata r:id="rId492" o:title=""/>
          </v:shape>
          <o:OLEObject Type="Embed" ProgID="Equation.3" ShapeID="_x0000_i1586" DrawAspect="Content" ObjectID="_1818296170" r:id="rId667"/>
        </w:object>
      </w:r>
      <w:r w:rsidRPr="005E3939">
        <w:rPr>
          <w:lang w:val="en-US"/>
        </w:rPr>
        <w:t xml:space="preserve">e </w:t>
      </w:r>
      <w:r w:rsidRPr="005E3939">
        <w:rPr>
          <w:vertAlign w:val="superscript"/>
          <w:lang w:val="en-US"/>
        </w:rPr>
        <w:t>-x</w:t>
      </w:r>
      <w:r w:rsidRPr="005E3939">
        <w:rPr>
          <w:lang w:val="en-US"/>
        </w:rPr>
        <w:t xml:space="preserve"> sen x dx    </w:t>
      </w:r>
    </w:p>
    <w:p w:rsidR="00DC3DBE" w:rsidRPr="005E3939" w:rsidRDefault="00DC3DBE" w:rsidP="00DC3DBE">
      <w:pPr>
        <w:pStyle w:val="InterlineadoSencillo"/>
      </w:pPr>
      <w:r w:rsidRPr="005E3939">
        <w:t>f.-</w:t>
      </w:r>
      <w:r w:rsidR="007369CA" w:rsidRPr="00C87DF4">
        <w:rPr>
          <w:noProof/>
          <w:position w:val="-16"/>
        </w:rPr>
        <w:object w:dxaOrig="320" w:dyaOrig="440">
          <v:shape id="_x0000_i1585" type="#_x0000_t75" alt="" style="width:15.8pt;height:21.65pt;mso-width-percent:0;mso-height-percent:0;mso-width-percent:0;mso-height-percent:0" o:ole="">
            <v:imagedata r:id="rId492" o:title=""/>
          </v:shape>
          <o:OLEObject Type="Embed" ProgID="Equation.3" ShapeID="_x0000_i1585" DrawAspect="Content" ObjectID="_1818296171" r:id="rId668"/>
        </w:object>
      </w:r>
      <w:r w:rsidRPr="005E3939">
        <w:t xml:space="preserve">x . 2 </w:t>
      </w:r>
      <w:r w:rsidRPr="005E3939">
        <w:rPr>
          <w:vertAlign w:val="superscript"/>
        </w:rPr>
        <w:t>- x</w:t>
      </w:r>
      <w:r w:rsidRPr="005E3939">
        <w:t xml:space="preserve"> dx     g.- </w:t>
      </w:r>
      <w:r w:rsidR="007369CA" w:rsidRPr="00C87DF4">
        <w:rPr>
          <w:noProof/>
          <w:position w:val="-16"/>
        </w:rPr>
        <w:object w:dxaOrig="320" w:dyaOrig="440">
          <v:shape id="_x0000_i1584" type="#_x0000_t75" alt="" style="width:15.8pt;height:21.65pt;mso-width-percent:0;mso-height-percent:0;mso-width-percent:0;mso-height-percent:0" o:ole="">
            <v:imagedata r:id="rId492" o:title=""/>
          </v:shape>
          <o:OLEObject Type="Embed" ProgID="Equation.3" ShapeID="_x0000_i1584" DrawAspect="Content" ObjectID="_1818296172" r:id="rId669"/>
        </w:object>
      </w:r>
      <w:r w:rsidRPr="005E3939">
        <w:t>x</w:t>
      </w:r>
      <w:r w:rsidRPr="005E3939">
        <w:rPr>
          <w:vertAlign w:val="superscript"/>
        </w:rPr>
        <w:t>2</w:t>
      </w:r>
      <w:r w:rsidRPr="005E3939">
        <w:t xml:space="preserve"> e </w:t>
      </w:r>
      <w:r w:rsidRPr="005E3939">
        <w:rPr>
          <w:vertAlign w:val="superscript"/>
        </w:rPr>
        <w:t>- x</w:t>
      </w:r>
      <w:r w:rsidRPr="005E3939">
        <w:t xml:space="preserve"> dx    h.- </w:t>
      </w:r>
      <w:r w:rsidR="007369CA" w:rsidRPr="00C87DF4">
        <w:rPr>
          <w:noProof/>
          <w:position w:val="-24"/>
        </w:rPr>
        <w:object w:dxaOrig="1400" w:dyaOrig="620">
          <v:shape id="_x0000_i1583" type="#_x0000_t75" alt="" style="width:70.85pt;height:32.2pt;mso-width-percent:0;mso-height-percent:0;mso-width-percent:0;mso-height-percent:0" o:ole="">
            <v:imagedata r:id="rId670" o:title=""/>
          </v:shape>
          <o:OLEObject Type="Embed" ProgID="Equation.3" ShapeID="_x0000_i1583" DrawAspect="Content" ObjectID="_1818296173" r:id="rId671"/>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x arc tang x - </w:t>
      </w:r>
      <w:r w:rsidR="007369CA" w:rsidRPr="00C87DF4">
        <w:rPr>
          <w:noProof/>
          <w:position w:val="-24"/>
        </w:rPr>
        <w:object w:dxaOrig="1200" w:dyaOrig="620">
          <v:shape id="_x0000_i1582" type="#_x0000_t75" alt="" style="width:60.3pt;height:32.2pt;mso-width-percent:0;mso-height-percent:0;mso-width-percent:0;mso-height-percent:0" o:ole="">
            <v:imagedata r:id="rId672" o:title=""/>
          </v:shape>
          <o:OLEObject Type="Embed" ProgID="Equation.3" ShapeID="_x0000_i1582" DrawAspect="Content" ObjectID="_1818296174" r:id="rId673"/>
        </w:object>
      </w:r>
      <w:r w:rsidRPr="005E3939">
        <w:rPr>
          <w:lang w:val="en-US"/>
        </w:rPr>
        <w:t xml:space="preserve">+ k; b)  I = </w:t>
      </w:r>
      <w:r w:rsidR="007369CA" w:rsidRPr="00C87DF4">
        <w:rPr>
          <w:noProof/>
          <w:position w:val="-24"/>
        </w:rPr>
        <w:object w:dxaOrig="2880" w:dyaOrig="620">
          <v:shape id="_x0000_i1581" type="#_x0000_t75" alt="" style="width:145.15pt;height:32.2pt;mso-width-percent:0;mso-height-percent:0;mso-width-percent:0;mso-height-percent:0" o:ole="">
            <v:imagedata r:id="rId674" o:title=""/>
          </v:shape>
          <o:OLEObject Type="Embed" ProgID="Equation.3" ShapeID="_x0000_i1581" DrawAspect="Content" ObjectID="_1818296175" r:id="rId675"/>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c) I = - x cos x + sen x + k;    d) I = (x</w:t>
      </w:r>
      <w:r w:rsidRPr="005E3939">
        <w:rPr>
          <w:vertAlign w:val="superscript"/>
          <w:lang w:val="en-US"/>
        </w:rPr>
        <w:t>2</w:t>
      </w:r>
      <w:r w:rsidRPr="005E3939">
        <w:rPr>
          <w:lang w:val="en-US"/>
        </w:rPr>
        <w:t xml:space="preserve"> – 2) sen x + 2x cos x + k; e) I =</w:t>
      </w:r>
      <w:r w:rsidR="007369CA" w:rsidRPr="00C87DF4">
        <w:rPr>
          <w:noProof/>
          <w:position w:val="-24"/>
        </w:rPr>
        <w:object w:dxaOrig="2520" w:dyaOrig="620">
          <v:shape id="_x0000_i1580" type="#_x0000_t75" alt="" style="width:115.3pt;height:30.45pt;mso-width-percent:0;mso-height-percent:0;mso-width-percent:0;mso-height-percent:0" o:ole="">
            <v:imagedata r:id="rId676" o:title=""/>
          </v:shape>
          <o:OLEObject Type="Embed" ProgID="Equation.3" ShapeID="_x0000_i1580" DrawAspect="Content" ObjectID="_1818296176" r:id="rId677"/>
        </w:object>
      </w:r>
      <w:r w:rsidRPr="005E3939">
        <w:rPr>
          <w:lang w:val="en-US"/>
        </w:rPr>
        <w:t xml:space="preserve"> </w: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w:t>
      </w:r>
      <w:r w:rsidR="007369CA" w:rsidRPr="00C87DF4">
        <w:rPr>
          <w:noProof/>
          <w:position w:val="-32"/>
        </w:rPr>
        <w:object w:dxaOrig="2620" w:dyaOrig="800">
          <v:shape id="_x0000_i1579" type="#_x0000_t75" alt="" style="width:119.4pt;height:37.45pt;mso-width-percent:0;mso-height-percent:0;mso-width-percent:0;mso-height-percent:0" o:ole="">
            <v:imagedata r:id="rId678" o:title=""/>
          </v:shape>
          <o:OLEObject Type="Embed" ProgID="Equation.3" ShapeID="_x0000_i1579" DrawAspect="Content" ObjectID="_1818296177" r:id="rId679"/>
        </w:object>
      </w:r>
      <w:r w:rsidRPr="005E3939">
        <w:rPr>
          <w:lang w:val="en-US"/>
        </w:rPr>
        <w:t xml:space="preserve"> ; g) I = - e </w:t>
      </w:r>
      <w:r w:rsidRPr="005E3939">
        <w:rPr>
          <w:vertAlign w:val="superscript"/>
          <w:lang w:val="en-US"/>
        </w:rPr>
        <w:t>– x</w:t>
      </w:r>
      <w:r w:rsidRPr="005E3939">
        <w:rPr>
          <w:lang w:val="en-US"/>
        </w:rPr>
        <w:t xml:space="preserve"> (x</w:t>
      </w:r>
      <w:r w:rsidRPr="005E3939">
        <w:rPr>
          <w:vertAlign w:val="superscript"/>
          <w:lang w:val="en-US"/>
        </w:rPr>
        <w:t>2</w:t>
      </w:r>
      <w:r w:rsidRPr="005E3939">
        <w:rPr>
          <w:lang w:val="en-US"/>
        </w:rPr>
        <w:t xml:space="preserve"> + 2x + 2) + k; h) I = (ln x)(ln(ln x)) − ln x + k)</w:t>
      </w: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Integración de funciones racionales.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11063" w:rsidRPr="00844CE4" w:rsidRDefault="00411063" w:rsidP="00AE023C">
      <w:pPr>
        <w:pStyle w:val="InterlineadoSencillo"/>
        <w:numPr>
          <w:ilvl w:val="0"/>
          <w:numId w:val="52"/>
        </w:numPr>
        <w:ind w:left="0" w:firstLine="0"/>
      </w:pPr>
      <w:r w:rsidRPr="00844CE4">
        <w:t xml:space="preserve">Calcula:      a.- </w:t>
      </w:r>
      <w:r w:rsidR="007369CA" w:rsidRPr="00B5610F">
        <w:rPr>
          <w:noProof/>
          <w:position w:val="-16"/>
        </w:rPr>
        <w:object w:dxaOrig="320" w:dyaOrig="440">
          <v:shape id="_x0000_i1578" type="#_x0000_t75" alt="" style="width:15.8pt;height:21.65pt;mso-width-percent:0;mso-height-percent:0;mso-width-percent:0;mso-height-percent:0" o:ole="">
            <v:imagedata r:id="rId492" o:title=""/>
          </v:shape>
          <o:OLEObject Type="Embed" ProgID="Equation.3" ShapeID="_x0000_i1578" DrawAspect="Content" ObjectID="_1818296178" r:id="rId680"/>
        </w:object>
      </w:r>
      <w:r w:rsidR="007369CA" w:rsidRPr="00B5610F">
        <w:rPr>
          <w:noProof/>
          <w:position w:val="-24"/>
        </w:rPr>
        <w:object w:dxaOrig="1300" w:dyaOrig="660">
          <v:shape id="_x0000_i1577" type="#_x0000_t75" alt="" style="width:57.95pt;height:30.45pt;mso-width-percent:0;mso-height-percent:0;mso-width-percent:0;mso-height-percent:0" o:ole="">
            <v:imagedata r:id="rId681" o:title=""/>
          </v:shape>
          <o:OLEObject Type="Embed" ProgID="Equation.3" ShapeID="_x0000_i1577" DrawAspect="Content" ObjectID="_1818296179" r:id="rId682"/>
        </w:object>
      </w:r>
      <w:r w:rsidRPr="00844CE4">
        <w:t xml:space="preserve">     b.- </w:t>
      </w:r>
      <w:r w:rsidR="007369CA" w:rsidRPr="00B5610F">
        <w:rPr>
          <w:noProof/>
          <w:position w:val="-16"/>
        </w:rPr>
        <w:object w:dxaOrig="320" w:dyaOrig="440">
          <v:shape id="_x0000_i1576" type="#_x0000_t75" alt="" style="width:15.8pt;height:21.65pt;mso-width-percent:0;mso-height-percent:0;mso-width-percent:0;mso-height-percent:0" o:ole="">
            <v:imagedata r:id="rId492" o:title=""/>
          </v:shape>
          <o:OLEObject Type="Embed" ProgID="Equation.3" ShapeID="_x0000_i1576" DrawAspect="Content" ObjectID="_1818296180" r:id="rId683"/>
        </w:object>
      </w:r>
      <w:r w:rsidR="007369CA" w:rsidRPr="00B5610F">
        <w:rPr>
          <w:noProof/>
          <w:position w:val="-24"/>
        </w:rPr>
        <w:object w:dxaOrig="1520" w:dyaOrig="660">
          <v:shape id="_x0000_i1575" type="#_x0000_t75" alt="" style="width:70.85pt;height:30.45pt;mso-width-percent:0;mso-height-percent:0;mso-width-percent:0;mso-height-percent:0" o:ole="">
            <v:imagedata r:id="rId684" o:title=""/>
          </v:shape>
          <o:OLEObject Type="Embed" ProgID="Equation.3" ShapeID="_x0000_i1575" DrawAspect="Content" ObjectID="_1818296181" r:id="rId685"/>
        </w:object>
      </w:r>
      <w:r w:rsidRPr="00844CE4">
        <w:t xml:space="preserve">  c.-  </w:t>
      </w:r>
      <w:r w:rsidR="007369CA" w:rsidRPr="00B5610F">
        <w:rPr>
          <w:noProof/>
          <w:position w:val="-24"/>
        </w:rPr>
        <w:object w:dxaOrig="1520" w:dyaOrig="660">
          <v:shape id="_x0000_i1574" type="#_x0000_t75" alt="" style="width:65.55pt;height:30.45pt;mso-width-percent:0;mso-height-percent:0;mso-width-percent:0;mso-height-percent:0" o:ole="">
            <v:imagedata r:id="rId686" o:title=""/>
          </v:shape>
          <o:OLEObject Type="Embed" ProgID="Equation.3" ShapeID="_x0000_i1574" DrawAspect="Content" ObjectID="_1818296182" r:id="rId687"/>
        </w:object>
      </w:r>
      <w:r w:rsidRPr="00844CE4">
        <w:t xml:space="preserve">         </w:t>
      </w:r>
    </w:p>
    <w:p w:rsidR="00411063" w:rsidRPr="00844CE4" w:rsidRDefault="00411063" w:rsidP="00411063">
      <w:pPr>
        <w:pStyle w:val="InterlineadoSencillo"/>
        <w:pBdr>
          <w:top w:val="single" w:sz="4" w:space="1" w:color="auto"/>
          <w:left w:val="single" w:sz="4" w:space="4" w:color="auto"/>
          <w:bottom w:val="single" w:sz="4" w:space="1" w:color="auto"/>
          <w:right w:val="single" w:sz="4" w:space="4" w:color="auto"/>
        </w:pBdr>
      </w:pPr>
      <w:r w:rsidRPr="00844CE4">
        <w:t xml:space="preserve"> (S: a) I =</w:t>
      </w:r>
      <w:r w:rsidR="007369CA" w:rsidRPr="00B5610F">
        <w:rPr>
          <w:noProof/>
          <w:position w:val="-24"/>
        </w:rPr>
        <w:object w:dxaOrig="1860" w:dyaOrig="660">
          <v:shape id="_x0000_i1573" type="#_x0000_t75" alt="" style="width:83.7pt;height:31.6pt;mso-width-percent:0;mso-height-percent:0;mso-width-percent:0;mso-height-percent:0" o:ole="">
            <v:imagedata r:id="rId688" o:title=""/>
          </v:shape>
          <o:OLEObject Type="Embed" ProgID="Equation.3" ShapeID="_x0000_i1573" DrawAspect="Content" ObjectID="_1818296183" r:id="rId689"/>
        </w:object>
      </w:r>
      <w:r w:rsidRPr="00844CE4">
        <w:t xml:space="preserve">, b) I = </w:t>
      </w:r>
      <w:r w:rsidR="007369CA" w:rsidRPr="00B5610F">
        <w:rPr>
          <w:noProof/>
          <w:position w:val="-24"/>
        </w:rPr>
        <w:object w:dxaOrig="2400" w:dyaOrig="660">
          <v:shape id="_x0000_i1572" type="#_x0000_t75" alt="" style="width:102.45pt;height:30.45pt;mso-width-percent:0;mso-height-percent:0;mso-width-percent:0;mso-height-percent:0" o:ole="">
            <v:imagedata r:id="rId690" o:title=""/>
          </v:shape>
          <o:OLEObject Type="Embed" ProgID="Equation.3" ShapeID="_x0000_i1572" DrawAspect="Content" ObjectID="_1818296184" r:id="rId691"/>
        </w:object>
      </w:r>
      <w:r w:rsidRPr="00844CE4">
        <w:t>,c) I=</w:t>
      </w:r>
      <w:r w:rsidR="007369CA" w:rsidRPr="00B5610F">
        <w:rPr>
          <w:noProof/>
          <w:position w:val="-24"/>
        </w:rPr>
        <w:object w:dxaOrig="2320" w:dyaOrig="660">
          <v:shape id="_x0000_i1571" type="#_x0000_t75" alt="" style="width:103.6pt;height:30.45pt;mso-width-percent:0;mso-height-percent:0;mso-width-percent:0;mso-height-percent:0" o:ole="">
            <v:imagedata r:id="rId692" o:title=""/>
          </v:shape>
          <o:OLEObject Type="Embed" ProgID="Equation.3" ShapeID="_x0000_i1571" DrawAspect="Content" ObjectID="_1818296185" r:id="rId693"/>
        </w:object>
      </w:r>
    </w:p>
    <w:p w:rsidR="00411063" w:rsidRPr="005E3939" w:rsidRDefault="00AE023C" w:rsidP="00AE023C">
      <w:pPr>
        <w:pStyle w:val="InterlineadoSencillo"/>
        <w:numPr>
          <w:ilvl w:val="0"/>
          <w:numId w:val="52"/>
        </w:numPr>
        <w:ind w:left="0" w:firstLine="0"/>
      </w:pPr>
      <w:r>
        <w:t xml:space="preserve"> </w:t>
      </w:r>
      <w:r w:rsidR="00411063" w:rsidRPr="005E3939">
        <w:t>Expresa las siguientes integrales de la forma</w:t>
      </w:r>
      <w:r w:rsidR="0057554C">
        <w:t xml:space="preserve">  </w:t>
      </w:r>
      <w:r w:rsidR="007369CA" w:rsidRPr="00B5610F">
        <w:rPr>
          <w:noProof/>
          <w:position w:val="-24"/>
        </w:rPr>
        <w:object w:dxaOrig="3060" w:dyaOrig="620">
          <v:shape id="_x0000_i1570" type="#_x0000_t75" alt="" style="width:155.1pt;height:32.2pt;mso-width-percent:0;mso-height-percent:0;mso-width-percent:0;mso-height-percent:0" o:ole="">
            <v:imagedata r:id="rId694" o:title=""/>
          </v:shape>
          <o:OLEObject Type="Embed" ProgID="Equation.3" ShapeID="_x0000_i1570" DrawAspect="Content" ObjectID="_1818296186" r:id="rId695"/>
        </w:object>
      </w:r>
      <w:r w:rsidR="00411063" w:rsidRPr="005E3939">
        <w:t xml:space="preserve">  y resuélvelas:</w:t>
      </w:r>
    </w:p>
    <w:p w:rsidR="00411063" w:rsidRPr="005E3939" w:rsidRDefault="00411063" w:rsidP="00411063">
      <w:pPr>
        <w:pStyle w:val="InterlineadoSencillo"/>
      </w:pPr>
      <w:r w:rsidRPr="005E3939">
        <w:t xml:space="preserve">a) </w:t>
      </w:r>
      <w:r w:rsidR="007369CA" w:rsidRPr="00B5610F">
        <w:rPr>
          <w:noProof/>
          <w:position w:val="-24"/>
        </w:rPr>
        <w:object w:dxaOrig="1560" w:dyaOrig="660">
          <v:shape id="_x0000_i1569" type="#_x0000_t75" alt="" style="width:78.45pt;height:34.55pt;mso-width-percent:0;mso-height-percent:0;mso-width-percent:0;mso-height-percent:0" o:ole="">
            <v:imagedata r:id="rId696" o:title=""/>
          </v:shape>
          <o:OLEObject Type="Embed" ProgID="Equation.3" ShapeID="_x0000_i1569" DrawAspect="Content" ObjectID="_1818296187" r:id="rId697"/>
        </w:object>
      </w:r>
      <w:r w:rsidRPr="005E3939">
        <w:t xml:space="preserve"> ;                b) </w:t>
      </w:r>
      <w:r w:rsidR="007369CA" w:rsidRPr="00B5610F">
        <w:rPr>
          <w:noProof/>
          <w:position w:val="-24"/>
        </w:rPr>
        <w:object w:dxaOrig="1579" w:dyaOrig="660">
          <v:shape id="_x0000_i1568" type="#_x0000_t75" alt="" style="width:78.45pt;height:34.55pt;mso-width-percent:0;mso-height-percent:0;mso-width-percent:0;mso-height-percent:0" o:ole="">
            <v:imagedata r:id="rId698" o:title=""/>
          </v:shape>
          <o:OLEObject Type="Embed" ProgID="Equation.3" ShapeID="_x0000_i1568" DrawAspect="Content" ObjectID="_1818296188" r:id="rId699"/>
        </w:object>
      </w:r>
      <w:r w:rsidRPr="005E3939">
        <w:t xml:space="preserve">;                c) </w:t>
      </w:r>
      <w:r w:rsidR="007369CA" w:rsidRPr="00B5610F">
        <w:rPr>
          <w:noProof/>
          <w:position w:val="-24"/>
        </w:rPr>
        <w:object w:dxaOrig="1960" w:dyaOrig="660">
          <v:shape id="_x0000_i1567" type="#_x0000_t75" alt="" style="width:97.15pt;height:34.55pt;mso-width-percent:0;mso-height-percent:0;mso-width-percent:0;mso-height-percent:0" o:ole="">
            <v:imagedata r:id="rId700" o:title=""/>
          </v:shape>
          <o:OLEObject Type="Embed" ProgID="Equation.3" ShapeID="_x0000_i1567" DrawAspect="Content" ObjectID="_1818296189" r:id="rId701"/>
        </w:object>
      </w:r>
    </w:p>
    <w:p w:rsidR="00411063" w:rsidRPr="005E3939" w:rsidRDefault="00411063" w:rsidP="00AE023C">
      <w:pPr>
        <w:pStyle w:val="InterlineadoSencillo"/>
        <w:numPr>
          <w:ilvl w:val="0"/>
          <w:numId w:val="52"/>
        </w:numPr>
        <w:ind w:left="0" w:firstLine="0"/>
      </w:pPr>
      <w:r w:rsidRPr="005E3939">
        <w:t xml:space="preserve">Calcula: </w:t>
      </w:r>
    </w:p>
    <w:p w:rsidR="00411063" w:rsidRDefault="00411063" w:rsidP="00B34667">
      <w:pPr>
        <w:pStyle w:val="InterlineadoSencillo"/>
        <w:rPr>
          <w:lang w:val="en-US"/>
        </w:rPr>
      </w:pPr>
      <w:r w:rsidRPr="00566DDB">
        <w:t>a.-</w:t>
      </w:r>
      <w:r w:rsidR="007369CA" w:rsidRPr="00B5610F">
        <w:rPr>
          <w:noProof/>
          <w:position w:val="-24"/>
        </w:rPr>
        <w:object w:dxaOrig="1120" w:dyaOrig="620">
          <v:shape id="_x0000_i1566" type="#_x0000_t75" alt="" style="width:53.25pt;height:31.6pt;mso-width-percent:0;mso-height-percent:0;mso-width-percent:0;mso-height-percent:0" o:ole="">
            <v:imagedata r:id="rId702" o:title=""/>
          </v:shape>
          <o:OLEObject Type="Embed" ProgID="Equation.3" ShapeID="_x0000_i1566" DrawAspect="Content" ObjectID="_1818296190" r:id="rId703"/>
        </w:object>
      </w:r>
      <w:r w:rsidRPr="00566DDB">
        <w:t>;   b)</w:t>
      </w:r>
      <w:r w:rsidR="007369CA" w:rsidRPr="00B5610F">
        <w:rPr>
          <w:noProof/>
          <w:position w:val="-16"/>
        </w:rPr>
        <w:object w:dxaOrig="320" w:dyaOrig="440">
          <v:shape id="_x0000_i1565" type="#_x0000_t75" alt="" style="width:15.8pt;height:21.65pt;mso-width-percent:0;mso-height-percent:0;mso-width-percent:0;mso-height-percent:0" o:ole="">
            <v:imagedata r:id="rId492" o:title=""/>
          </v:shape>
          <o:OLEObject Type="Embed" ProgID="Equation.3" ShapeID="_x0000_i1565" DrawAspect="Content" ObjectID="_1818296191" r:id="rId704"/>
        </w:object>
      </w:r>
      <w:r w:rsidR="007369CA" w:rsidRPr="00B5610F">
        <w:rPr>
          <w:noProof/>
          <w:position w:val="-24"/>
        </w:rPr>
        <w:object w:dxaOrig="2100" w:dyaOrig="660">
          <v:shape id="_x0000_i1564" type="#_x0000_t75" alt="" style="width:95.4pt;height:30.45pt;mso-width-percent:0;mso-height-percent:0;mso-width-percent:0;mso-height-percent:0" o:ole="">
            <v:imagedata r:id="rId705" o:title=""/>
          </v:shape>
          <o:OLEObject Type="Embed" ProgID="Equation.3" ShapeID="_x0000_i1564" DrawAspect="Content" ObjectID="_1818296192" r:id="rId706"/>
        </w:object>
      </w:r>
      <w:r w:rsidRPr="00566DDB">
        <w:t>;    c)</w:t>
      </w:r>
      <w:r w:rsidR="007369CA" w:rsidRPr="00B5610F">
        <w:rPr>
          <w:noProof/>
          <w:position w:val="-16"/>
        </w:rPr>
        <w:object w:dxaOrig="320" w:dyaOrig="440">
          <v:shape id="_x0000_i1563" type="#_x0000_t75" alt="" style="width:15.8pt;height:21.65pt;mso-width-percent:0;mso-height-percent:0;mso-width-percent:0;mso-height-percent:0" o:ole="">
            <v:imagedata r:id="rId492" o:title=""/>
          </v:shape>
          <o:OLEObject Type="Embed" ProgID="Equation.3" ShapeID="_x0000_i1563" DrawAspect="Content" ObjectID="_1818296193" r:id="rId707"/>
        </w:object>
      </w:r>
      <w:r w:rsidR="007369CA" w:rsidRPr="00B5610F">
        <w:rPr>
          <w:noProof/>
          <w:position w:val="-24"/>
        </w:rPr>
        <w:object w:dxaOrig="1320" w:dyaOrig="620">
          <v:shape id="_x0000_i1562" type="#_x0000_t75" alt="" style="width:57.95pt;height:27.5pt;mso-width-percent:0;mso-height-percent:0;mso-width-percent:0;mso-height-percent:0" o:ole="">
            <v:imagedata r:id="rId708" o:title=""/>
          </v:shape>
          <o:OLEObject Type="Embed" ProgID="Equation.3" ShapeID="_x0000_i1562" DrawAspect="Content" ObjectID="_1818296194" r:id="rId709"/>
        </w:object>
      </w:r>
      <w:r w:rsidRPr="00566DDB">
        <w:t xml:space="preserve">    d)</w:t>
      </w:r>
      <w:r w:rsidR="007369CA" w:rsidRPr="00B5610F">
        <w:rPr>
          <w:noProof/>
          <w:position w:val="-16"/>
        </w:rPr>
        <w:object w:dxaOrig="320" w:dyaOrig="440">
          <v:shape id="_x0000_i1561" type="#_x0000_t75" alt="" style="width:15.8pt;height:21.65pt;mso-width-percent:0;mso-height-percent:0;mso-width-percent:0;mso-height-percent:0" o:ole="">
            <v:imagedata r:id="rId492" o:title=""/>
          </v:shape>
          <o:OLEObject Type="Embed" ProgID="Equation.3" ShapeID="_x0000_i1561" DrawAspect="Content" ObjectID="_1818296195" r:id="rId710"/>
        </w:object>
      </w:r>
      <w:r w:rsidR="007369CA" w:rsidRPr="00B5610F">
        <w:rPr>
          <w:noProof/>
          <w:position w:val="-24"/>
        </w:rPr>
        <w:object w:dxaOrig="2120" w:dyaOrig="660">
          <v:shape id="_x0000_i1560" type="#_x0000_t75" alt="" style="width:97.15pt;height:31.6pt;mso-width-percent:0;mso-height-percent:0;mso-width-percent:0;mso-height-percent:0" o:ole="">
            <v:imagedata r:id="rId711" o:title=""/>
          </v:shape>
          <o:OLEObject Type="Embed" ProgID="Equation.3" ShapeID="_x0000_i1560" DrawAspect="Content" ObjectID="_1818296196" r:id="rId712"/>
        </w:object>
      </w:r>
      <w:r w:rsidRPr="00566DDB">
        <w:t xml:space="preserve">;     </w:t>
      </w:r>
    </w:p>
    <w:p w:rsidR="00411063" w:rsidRPr="005E3939" w:rsidRDefault="00411063" w:rsidP="00411063">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7369CA" w:rsidRPr="00B5610F">
        <w:rPr>
          <w:noProof/>
          <w:position w:val="-24"/>
        </w:rPr>
        <w:object w:dxaOrig="1300" w:dyaOrig="620">
          <v:shape id="_x0000_i1559" type="#_x0000_t75" alt="" style="width:57.95pt;height:27.5pt;mso-width-percent:0;mso-height-percent:0;mso-width-percent:0;mso-height-percent:0" o:ole="">
            <v:imagedata r:id="rId713" o:title=""/>
          </v:shape>
          <o:OLEObject Type="Embed" ProgID="Equation.3" ShapeID="_x0000_i1559" DrawAspect="Content" ObjectID="_1818296197" r:id="rId714"/>
        </w:object>
      </w:r>
      <w:r w:rsidRPr="005E3939">
        <w:rPr>
          <w:lang w:val="en-US"/>
        </w:rPr>
        <w:t xml:space="preserve">; b) I = </w:t>
      </w:r>
      <w:r w:rsidR="007369CA" w:rsidRPr="00B5610F">
        <w:rPr>
          <w:noProof/>
          <w:position w:val="-24"/>
        </w:rPr>
        <w:object w:dxaOrig="3379" w:dyaOrig="660">
          <v:shape id="_x0000_i1558" type="#_x0000_t75" alt="" style="width:158.05pt;height:31.6pt;mso-width-percent:0;mso-height-percent:0;mso-width-percent:0;mso-height-percent:0" o:ole="">
            <v:imagedata r:id="rId715" o:title=""/>
          </v:shape>
          <o:OLEObject Type="Embed" ProgID="Equation.3" ShapeID="_x0000_i1558" DrawAspect="Content" ObjectID="_1818296198" r:id="rId716"/>
        </w:object>
      </w:r>
      <w:r w:rsidRPr="005E3939">
        <w:rPr>
          <w:lang w:val="en-US"/>
        </w:rPr>
        <w:t>; c) I =</w:t>
      </w:r>
      <w:r w:rsidR="007369CA" w:rsidRPr="00B5610F">
        <w:rPr>
          <w:noProof/>
          <w:position w:val="-14"/>
        </w:rPr>
        <w:object w:dxaOrig="2439" w:dyaOrig="400">
          <v:shape id="_x0000_i1557" type="#_x0000_t75" alt="" style="width:119.4pt;height:20.5pt;mso-width-percent:0;mso-height-percent:0;mso-width-percent:0;mso-height-percent:0" o:ole="">
            <v:imagedata r:id="rId717" o:title=""/>
          </v:shape>
          <o:OLEObject Type="Embed" ProgID="Equation.3" ShapeID="_x0000_i1557" DrawAspect="Content" ObjectID="_1818296199" r:id="rId718"/>
        </w:object>
      </w:r>
      <w:r w:rsidRPr="005E3939">
        <w:rPr>
          <w:lang w:val="en-US"/>
        </w:rPr>
        <w:t xml:space="preserve">; </w:t>
      </w:r>
    </w:p>
    <w:p w:rsidR="00F610D8" w:rsidRPr="00511530" w:rsidRDefault="00F610D8" w:rsidP="00AE023C">
      <w:pPr>
        <w:pStyle w:val="InterlineadoSencillo"/>
        <w:numPr>
          <w:ilvl w:val="0"/>
          <w:numId w:val="52"/>
        </w:numPr>
        <w:ind w:left="0" w:firstLine="0"/>
      </w:pPr>
      <w:r w:rsidRPr="00511530">
        <w:t>Calcula:</w:t>
      </w:r>
    </w:p>
    <w:p w:rsidR="00F610D8" w:rsidRPr="00511530" w:rsidRDefault="00F610D8" w:rsidP="00F610D8">
      <w:pPr>
        <w:pStyle w:val="InterlineadoSencillo"/>
        <w:rPr>
          <w:color w:val="000000"/>
        </w:rPr>
      </w:pPr>
      <w:r w:rsidRPr="00511530">
        <w:t>a)</w:t>
      </w:r>
      <w:r w:rsidRPr="00511530">
        <w:rPr>
          <w:b/>
        </w:rPr>
        <w:t xml:space="preserve"> </w:t>
      </w:r>
      <w:r w:rsidR="007369CA" w:rsidRPr="00B5610F">
        <w:rPr>
          <w:noProof/>
          <w:color w:val="000000"/>
          <w:position w:val="-24"/>
        </w:rPr>
        <w:object w:dxaOrig="1520" w:dyaOrig="620">
          <v:shape id="_x0000_i1556" type="#_x0000_t75" alt="" style="width:70.85pt;height:27.5pt;mso-width-percent:0;mso-height-percent:0;mso-width-percent:0;mso-height-percent:0" o:ole="">
            <v:imagedata r:id="rId719" o:title=""/>
          </v:shape>
          <o:OLEObject Type="Embed" ProgID="Equation.3" ShapeID="_x0000_i1556" DrawAspect="Content" ObjectID="_1818296200" r:id="rId720"/>
        </w:object>
      </w:r>
      <w:r w:rsidRPr="00511530">
        <w:rPr>
          <w:color w:val="000000"/>
        </w:rPr>
        <w:t xml:space="preserve">;  b) </w:t>
      </w:r>
      <w:r w:rsidR="007369CA" w:rsidRPr="00B5610F">
        <w:rPr>
          <w:noProof/>
          <w:position w:val="-24"/>
        </w:rPr>
        <w:object w:dxaOrig="2240" w:dyaOrig="660">
          <v:shape id="_x0000_i1555" type="#_x0000_t75" alt="" style="width:100.7pt;height:31.6pt;mso-width-percent:0;mso-height-percent:0;mso-width-percent:0;mso-height-percent:0" o:ole="">
            <v:imagedata r:id="rId721" o:title=""/>
          </v:shape>
          <o:OLEObject Type="Embed" ProgID="Equation.3" ShapeID="_x0000_i1555" DrawAspect="Content" ObjectID="_1818296201" r:id="rId722"/>
        </w:object>
      </w:r>
      <w:r w:rsidRPr="00511530">
        <w:t xml:space="preserve">; </w:t>
      </w:r>
      <w:r w:rsidR="0040071A" w:rsidRPr="00511530">
        <w:t xml:space="preserve"> </w:t>
      </w:r>
      <w:r w:rsidRPr="00511530">
        <w:t xml:space="preserve">c) </w:t>
      </w:r>
      <w:r w:rsidR="007369CA" w:rsidRPr="00B5610F">
        <w:rPr>
          <w:noProof/>
          <w:position w:val="-24"/>
        </w:rPr>
        <w:object w:dxaOrig="1540" w:dyaOrig="620">
          <v:shape id="_x0000_i1554" type="#_x0000_t75" alt="" style="width:65.55pt;height:26.35pt;mso-width-percent:0;mso-height-percent:0;mso-width-percent:0;mso-height-percent:0" o:ole="">
            <v:imagedata r:id="rId723" o:title=""/>
          </v:shape>
          <o:OLEObject Type="Embed" ProgID="Equation.3" ShapeID="_x0000_i1554" DrawAspect="Content" ObjectID="_1818296202" r:id="rId724"/>
        </w:object>
      </w:r>
      <w:r w:rsidRPr="00511530">
        <w:t xml:space="preserve"> </w:t>
      </w:r>
      <w:r w:rsidR="0040071A" w:rsidRPr="00511530">
        <w:t>;</w:t>
      </w:r>
      <w:r w:rsidRPr="00511530">
        <w:t xml:space="preserve">   </w:t>
      </w:r>
      <w:r w:rsidR="0040071A" w:rsidRPr="00511530">
        <w:t xml:space="preserve">d) </w:t>
      </w:r>
      <w:r w:rsidR="007369CA" w:rsidRPr="00B5610F">
        <w:rPr>
          <w:noProof/>
          <w:position w:val="-16"/>
        </w:rPr>
        <w:object w:dxaOrig="320" w:dyaOrig="440">
          <v:shape id="_x0000_i1553" type="#_x0000_t75" alt="" style="width:15.8pt;height:21.65pt;mso-width-percent:0;mso-height-percent:0;mso-width-percent:0;mso-height-percent:0" o:ole="">
            <v:imagedata r:id="rId492" o:title=""/>
          </v:shape>
          <o:OLEObject Type="Embed" ProgID="Equation.3" ShapeID="_x0000_i1553" DrawAspect="Content" ObjectID="_1818296203" r:id="rId725"/>
        </w:object>
      </w:r>
      <w:r w:rsidR="007369CA" w:rsidRPr="00B5610F">
        <w:rPr>
          <w:noProof/>
          <w:position w:val="-24"/>
        </w:rPr>
        <w:object w:dxaOrig="960" w:dyaOrig="620">
          <v:shape id="_x0000_i1552" type="#_x0000_t75" alt="" style="width:38.05pt;height:26.35pt;mso-width-percent:0;mso-height-percent:0;mso-width-percent:0;mso-height-percent:0" o:ole="">
            <v:imagedata r:id="rId726" o:title=""/>
          </v:shape>
          <o:OLEObject Type="Embed" ProgID="Equation.3" ShapeID="_x0000_i1552" DrawAspect="Content" ObjectID="_1818296204" r:id="rId727"/>
        </w:object>
      </w:r>
    </w:p>
    <w:p w:rsidR="00F610D8" w:rsidRPr="005E3939" w:rsidRDefault="00F610D8" w:rsidP="00F610D8">
      <w:pPr>
        <w:pStyle w:val="InterlineadoSencillo"/>
        <w:pBdr>
          <w:top w:val="single" w:sz="4" w:space="1" w:color="auto"/>
          <w:left w:val="single" w:sz="4" w:space="4" w:color="auto"/>
          <w:bottom w:val="single" w:sz="4" w:space="1" w:color="auto"/>
          <w:right w:val="single" w:sz="4" w:space="4" w:color="auto"/>
        </w:pBdr>
        <w:rPr>
          <w:lang w:val="en-US"/>
        </w:rPr>
      </w:pPr>
      <w:r w:rsidRPr="005E3939">
        <w:rPr>
          <w:color w:val="000000"/>
          <w:lang w:val="en-US"/>
        </w:rPr>
        <w:t xml:space="preserve">(Sol.: a) I = </w:t>
      </w:r>
      <w:r w:rsidR="007369CA" w:rsidRPr="00B5610F">
        <w:rPr>
          <w:noProof/>
          <w:color w:val="000000"/>
          <w:position w:val="-24"/>
        </w:rPr>
        <w:object w:dxaOrig="2060" w:dyaOrig="620">
          <v:shape id="_x0000_i1551" type="#_x0000_t75" alt="" style="width:103.6pt;height:32.2pt;mso-width-percent:0;mso-height-percent:0;mso-width-percent:0;mso-height-percent:0" o:ole="">
            <v:imagedata r:id="rId728" o:title=""/>
          </v:shape>
          <o:OLEObject Type="Embed" ProgID="Equation.3" ShapeID="_x0000_i1551" DrawAspect="Content" ObjectID="_1818296205" r:id="rId729"/>
        </w:object>
      </w:r>
      <w:r w:rsidRPr="005E3939">
        <w:rPr>
          <w:color w:val="000000"/>
          <w:lang w:val="en-US"/>
        </w:rPr>
        <w:t xml:space="preserve">; b) I = </w:t>
      </w:r>
      <w:r w:rsidR="007369CA" w:rsidRPr="00B5610F">
        <w:rPr>
          <w:noProof/>
          <w:position w:val="-30"/>
        </w:rPr>
        <w:object w:dxaOrig="3120" w:dyaOrig="680">
          <v:shape id="_x0000_i1550" type="#_x0000_t75" alt="" style="width:148.1pt;height:32.2pt;mso-width-percent:0;mso-height-percent:0;mso-width-percent:0;mso-height-percent:0" o:ole="">
            <v:imagedata r:id="rId730" o:title=""/>
          </v:shape>
          <o:OLEObject Type="Embed" ProgID="Equation.3" ShapeID="_x0000_i1550" DrawAspect="Content" ObjectID="_1818296206" r:id="rId731"/>
        </w:object>
      </w:r>
      <w:r w:rsidRPr="005E3939">
        <w:rPr>
          <w:lang w:val="en-US"/>
        </w:rPr>
        <w:t xml:space="preserve">; c) I = </w:t>
      </w:r>
      <w:r w:rsidR="007369CA" w:rsidRPr="00B5610F">
        <w:rPr>
          <w:noProof/>
          <w:position w:val="-30"/>
        </w:rPr>
        <w:object w:dxaOrig="1880" w:dyaOrig="680">
          <v:shape id="_x0000_i1549" type="#_x0000_t75" alt="" style="width:83.7pt;height:31.6pt;mso-width-percent:0;mso-height-percent:0;mso-width-percent:0;mso-height-percent:0" o:ole="">
            <v:imagedata r:id="rId732" o:title=""/>
          </v:shape>
          <o:OLEObject Type="Embed" ProgID="Equation.3" ShapeID="_x0000_i1549" DrawAspect="Content" ObjectID="_1818296207" r:id="rId733"/>
        </w:object>
      </w:r>
      <w:r w:rsidRPr="005E3939">
        <w:rPr>
          <w:lang w:val="en-US"/>
        </w:rPr>
        <w:t xml:space="preserve"> )</w:t>
      </w:r>
      <w:r w:rsidR="0040071A">
        <w:rPr>
          <w:lang w:val="en-US"/>
        </w:rPr>
        <w:t xml:space="preserve"> </w:t>
      </w:r>
      <w:r w:rsidR="0040071A" w:rsidRPr="005E3939">
        <w:rPr>
          <w:lang w:val="en-US"/>
        </w:rPr>
        <w:t>d) I=</w:t>
      </w:r>
      <w:r w:rsidR="007369CA" w:rsidRPr="00B5610F">
        <w:rPr>
          <w:noProof/>
          <w:position w:val="-30"/>
        </w:rPr>
        <w:object w:dxaOrig="1939" w:dyaOrig="680">
          <v:shape id="_x0000_i1548" type="#_x0000_t75" alt="" style="width:89.55pt;height:32.2pt;mso-width-percent:0;mso-height-percent:0;mso-width-percent:0;mso-height-percent:0" o:ole="">
            <v:imagedata r:id="rId734" o:title=""/>
          </v:shape>
          <o:OLEObject Type="Embed" ProgID="Equation.3" ShapeID="_x0000_i1548" DrawAspect="Content" ObjectID="_1818296208" r:id="rId735"/>
        </w:object>
      </w:r>
      <w:r w:rsidR="0040071A" w:rsidRPr="005E3939">
        <w:rPr>
          <w:lang w:val="en-US"/>
        </w:rPr>
        <w:t xml:space="preserve"> + k )</w:t>
      </w:r>
    </w:p>
    <w:p w:rsidR="0057554C" w:rsidRPr="00566DDB" w:rsidRDefault="0057554C" w:rsidP="00AE023C">
      <w:pPr>
        <w:pStyle w:val="InterlineadoSencillo"/>
        <w:numPr>
          <w:ilvl w:val="0"/>
          <w:numId w:val="52"/>
        </w:numPr>
        <w:ind w:left="0" w:firstLine="0"/>
        <w:rPr>
          <w:lang w:val="en-US"/>
        </w:rPr>
      </w:pPr>
      <w:r w:rsidRPr="00566DDB">
        <w:rPr>
          <w:lang w:val="en-US"/>
        </w:rPr>
        <w:t>Calcula:</w:t>
      </w:r>
    </w:p>
    <w:p w:rsidR="0057554C" w:rsidRPr="00566DDB" w:rsidRDefault="0057554C" w:rsidP="00EC0BE0">
      <w:pPr>
        <w:pStyle w:val="InterlineadoSencillo"/>
        <w:spacing w:before="0"/>
        <w:rPr>
          <w:lang w:val="en-US"/>
        </w:rPr>
      </w:pPr>
      <w:r w:rsidRPr="00566DDB">
        <w:rPr>
          <w:lang w:val="en-US"/>
        </w:rPr>
        <w:t xml:space="preserve">a) </w:t>
      </w:r>
      <w:r w:rsidR="007369CA" w:rsidRPr="00B5610F">
        <w:rPr>
          <w:noProof/>
          <w:position w:val="-16"/>
        </w:rPr>
        <w:object w:dxaOrig="320" w:dyaOrig="440">
          <v:shape id="_x0000_i1547" type="#_x0000_t75" alt="" style="width:15.8pt;height:21.65pt;mso-width-percent:0;mso-height-percent:0;mso-width-percent:0;mso-height-percent:0" o:ole="">
            <v:imagedata r:id="rId492" o:title=""/>
          </v:shape>
          <o:OLEObject Type="Embed" ProgID="Equation.3" ShapeID="_x0000_i1547" DrawAspect="Content" ObjectID="_1818296209" r:id="rId736"/>
        </w:object>
      </w:r>
      <w:r w:rsidR="007369CA" w:rsidRPr="00B5610F">
        <w:rPr>
          <w:noProof/>
          <w:position w:val="-24"/>
        </w:rPr>
        <w:object w:dxaOrig="920" w:dyaOrig="620">
          <v:shape id="_x0000_i1546" type="#_x0000_t75" alt="" style="width:45.65pt;height:32.2pt;mso-width-percent:0;mso-height-percent:0;mso-width-percent:0;mso-height-percent:0" o:ole="">
            <v:imagedata r:id="rId737" o:title=""/>
          </v:shape>
          <o:OLEObject Type="Embed" ProgID="Equation.3" ShapeID="_x0000_i1546" DrawAspect="Content" ObjectID="_1818296210" r:id="rId738"/>
        </w:object>
      </w:r>
      <w:r w:rsidRPr="00566DDB">
        <w:rPr>
          <w:lang w:val="en-US"/>
        </w:rPr>
        <w:t xml:space="preserve">      b)  </w:t>
      </w:r>
      <w:r w:rsidR="007369CA" w:rsidRPr="00B5610F">
        <w:rPr>
          <w:noProof/>
          <w:position w:val="-16"/>
        </w:rPr>
        <w:object w:dxaOrig="320" w:dyaOrig="440">
          <v:shape id="_x0000_i1545" type="#_x0000_t75" alt="" style="width:15.8pt;height:21.65pt;mso-width-percent:0;mso-height-percent:0;mso-width-percent:0;mso-height-percent:0" o:ole="">
            <v:imagedata r:id="rId492" o:title=""/>
          </v:shape>
          <o:OLEObject Type="Embed" ProgID="Equation.3" ShapeID="_x0000_i1545" DrawAspect="Content" ObjectID="_1818296211" r:id="rId739"/>
        </w:object>
      </w:r>
      <w:r w:rsidR="007369CA" w:rsidRPr="00B5610F">
        <w:rPr>
          <w:noProof/>
          <w:position w:val="-24"/>
        </w:rPr>
        <w:object w:dxaOrig="980" w:dyaOrig="620">
          <v:shape id="_x0000_i1544" type="#_x0000_t75" alt="" style="width:48.6pt;height:32.2pt;mso-width-percent:0;mso-height-percent:0;mso-width-percent:0;mso-height-percent:0" o:ole="">
            <v:imagedata r:id="rId740" o:title=""/>
          </v:shape>
          <o:OLEObject Type="Embed" ProgID="Equation.3" ShapeID="_x0000_i1544" DrawAspect="Content" ObjectID="_1818296212" r:id="rId741"/>
        </w:object>
      </w:r>
      <w:r w:rsidRPr="00566DDB">
        <w:rPr>
          <w:lang w:val="en-US"/>
        </w:rPr>
        <w:t xml:space="preserve">     c) </w:t>
      </w:r>
      <w:r w:rsidR="007369CA" w:rsidRPr="00B5610F">
        <w:rPr>
          <w:noProof/>
          <w:position w:val="-24"/>
        </w:rPr>
        <w:object w:dxaOrig="1060" w:dyaOrig="620">
          <v:shape id="_x0000_i1543" type="#_x0000_t75" alt="" style="width:51.5pt;height:32.2pt;mso-width-percent:0;mso-height-percent:0;mso-width-percent:0;mso-height-percent:0" o:ole="">
            <v:imagedata r:id="rId742" o:title=""/>
          </v:shape>
          <o:OLEObject Type="Embed" ProgID="Equation.3" ShapeID="_x0000_i1543" DrawAspect="Content" ObjectID="_1818296213" r:id="rId743"/>
        </w:object>
      </w:r>
      <w:r w:rsidRPr="00566DDB">
        <w:rPr>
          <w:lang w:val="en-US"/>
        </w:rPr>
        <w:t xml:space="preserve">        </w:t>
      </w:r>
    </w:p>
    <w:p w:rsidR="0057554C" w:rsidRPr="005E3939" w:rsidRDefault="0057554C" w:rsidP="00B5610F">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(Sol.: a) I = </w:t>
      </w:r>
      <w:r w:rsidR="007369CA" w:rsidRPr="00B5610F">
        <w:rPr>
          <w:noProof/>
          <w:position w:val="-24"/>
        </w:rPr>
        <w:object w:dxaOrig="2740" w:dyaOrig="620">
          <v:shape id="_x0000_i1542" type="#_x0000_t75" alt="" style="width:126.45pt;height:30.45pt;mso-width-percent:0;mso-height-percent:0;mso-width-percent:0;mso-height-percent:0" o:ole="">
            <v:imagedata r:id="rId744" o:title=""/>
          </v:shape>
          <o:OLEObject Type="Embed" ProgID="Equation.3" ShapeID="_x0000_i1542" DrawAspect="Content" ObjectID="_1818296214" r:id="rId745"/>
        </w:object>
      </w:r>
      <w:r w:rsidRPr="005E3939">
        <w:rPr>
          <w:lang w:val="en-US"/>
        </w:rPr>
        <w:t xml:space="preserve">; b) I = </w:t>
      </w:r>
      <w:r w:rsidR="007369CA" w:rsidRPr="00B5610F">
        <w:rPr>
          <w:noProof/>
          <w:position w:val="-28"/>
        </w:rPr>
        <w:object w:dxaOrig="1300" w:dyaOrig="680">
          <v:shape id="_x0000_i1541" type="#_x0000_t75" alt="" style="width:60.3pt;height:32.2pt;mso-width-percent:0;mso-height-percent:0;mso-width-percent:0;mso-height-percent:0" o:ole="">
            <v:imagedata r:id="rId746" o:title=""/>
          </v:shape>
          <o:OLEObject Type="Embed" ProgID="Equation.3" ShapeID="_x0000_i1541" DrawAspect="Content" ObjectID="_1818296215" r:id="rId747"/>
        </w:object>
      </w:r>
      <w:r w:rsidRPr="005E3939">
        <w:rPr>
          <w:lang w:val="en-US"/>
        </w:rPr>
        <w:t xml:space="preserve">+k;  c) I = </w:t>
      </w:r>
      <w:r w:rsidR="007369CA" w:rsidRPr="00B5610F">
        <w:rPr>
          <w:noProof/>
          <w:position w:val="-24"/>
        </w:rPr>
        <w:object w:dxaOrig="2720" w:dyaOrig="620">
          <v:shape id="_x0000_i1540" type="#_x0000_t75" alt="" style="width:123.5pt;height:30.45pt;mso-width-percent:0;mso-height-percent:0;mso-width-percent:0;mso-height-percent:0" o:ole="">
            <v:imagedata r:id="rId748" o:title=""/>
          </v:shape>
          <o:OLEObject Type="Embed" ProgID="Equation.3" ShapeID="_x0000_i1540" DrawAspect="Content" ObjectID="_1818296216" r:id="rId749"/>
        </w:object>
      </w:r>
      <w:r w:rsidRPr="005E3939">
        <w:rPr>
          <w:lang w:val="en-US"/>
        </w:rPr>
        <w:t xml:space="preserve">; </w:t>
      </w:r>
    </w:p>
    <w:p w:rsidR="00B5610F" w:rsidRPr="005E3939" w:rsidRDefault="00B5610F" w:rsidP="00AE023C">
      <w:pPr>
        <w:pStyle w:val="InterlineadoSencillo"/>
        <w:numPr>
          <w:ilvl w:val="0"/>
          <w:numId w:val="52"/>
        </w:numPr>
        <w:ind w:left="0" w:firstLine="0"/>
      </w:pPr>
      <w:r w:rsidRPr="005E3939">
        <w:t>Calcula</w:t>
      </w:r>
    </w:p>
    <w:p w:rsidR="00B5610F" w:rsidRPr="00844CE4" w:rsidRDefault="00B5610F" w:rsidP="00B5610F">
      <w:pPr>
        <w:pStyle w:val="InterlineadoSencillo"/>
      </w:pPr>
      <w:r w:rsidRPr="00844CE4">
        <w:t xml:space="preserve">a)  </w:t>
      </w:r>
      <w:r w:rsidR="007369CA" w:rsidRPr="00B5610F">
        <w:rPr>
          <w:noProof/>
          <w:position w:val="-16"/>
        </w:rPr>
        <w:object w:dxaOrig="320" w:dyaOrig="440">
          <v:shape id="_x0000_i1539" type="#_x0000_t75" alt="" style="width:15.8pt;height:21.65pt;mso-width-percent:0;mso-height-percent:0;mso-width-percent:0;mso-height-percent:0" o:ole="">
            <v:imagedata r:id="rId492" o:title=""/>
          </v:shape>
          <o:OLEObject Type="Embed" ProgID="Equation.3" ShapeID="_x0000_i1539" DrawAspect="Content" ObjectID="_1818296217" r:id="rId750"/>
        </w:object>
      </w:r>
      <w:r w:rsidR="007369CA" w:rsidRPr="00B5610F">
        <w:rPr>
          <w:noProof/>
          <w:position w:val="-24"/>
        </w:rPr>
        <w:object w:dxaOrig="1560" w:dyaOrig="660">
          <v:shape id="_x0000_i1538" type="#_x0000_t75" alt="" style="width:78.45pt;height:34.55pt;mso-width-percent:0;mso-height-percent:0;mso-width-percent:0;mso-height-percent:0" o:ole="">
            <v:imagedata r:id="rId751" o:title=""/>
          </v:shape>
          <o:OLEObject Type="Embed" ProgID="Equation.3" ShapeID="_x0000_i1538" DrawAspect="Content" ObjectID="_1818296218" r:id="rId752"/>
        </w:object>
      </w:r>
      <w:r w:rsidRPr="00844CE4">
        <w:t xml:space="preserve">        b) </w:t>
      </w:r>
      <w:r w:rsidR="007369CA" w:rsidRPr="00B5610F">
        <w:rPr>
          <w:noProof/>
          <w:position w:val="-16"/>
        </w:rPr>
        <w:object w:dxaOrig="320" w:dyaOrig="440">
          <v:shape id="_x0000_i1537" type="#_x0000_t75" alt="" style="width:15.8pt;height:21.65pt;mso-width-percent:0;mso-height-percent:0;mso-width-percent:0;mso-height-percent:0" o:ole="">
            <v:imagedata r:id="rId492" o:title=""/>
          </v:shape>
          <o:OLEObject Type="Embed" ProgID="Equation.3" ShapeID="_x0000_i1537" DrawAspect="Content" ObjectID="_1818296219" r:id="rId753"/>
        </w:object>
      </w:r>
      <w:r w:rsidR="007369CA" w:rsidRPr="00B5610F">
        <w:rPr>
          <w:noProof/>
          <w:position w:val="-24"/>
        </w:rPr>
        <w:object w:dxaOrig="1500" w:dyaOrig="660">
          <v:shape id="_x0000_i1536" type="#_x0000_t75" alt="" style="width:73.15pt;height:34.55pt;mso-width-percent:0;mso-height-percent:0;mso-width-percent:0;mso-height-percent:0" o:ole="">
            <v:imagedata r:id="rId754" o:title=""/>
          </v:shape>
          <o:OLEObject Type="Embed" ProgID="Equation.3" ShapeID="_x0000_i1536" DrawAspect="Content" ObjectID="_1818296220" r:id="rId755"/>
        </w:object>
      </w:r>
      <w:r w:rsidRPr="00844CE4">
        <w:t xml:space="preserve">         c) </w:t>
      </w:r>
      <w:r w:rsidR="007369CA" w:rsidRPr="00B5610F">
        <w:rPr>
          <w:noProof/>
          <w:position w:val="-16"/>
        </w:rPr>
        <w:object w:dxaOrig="320" w:dyaOrig="440">
          <v:shape id="_x0000_i1535" type="#_x0000_t75" alt="" style="width:15.8pt;height:21.65pt;mso-width-percent:0;mso-height-percent:0;mso-width-percent:0;mso-height-percent:0" o:ole="">
            <v:imagedata r:id="rId492" o:title=""/>
          </v:shape>
          <o:OLEObject Type="Embed" ProgID="Equation.3" ShapeID="_x0000_i1535" DrawAspect="Content" ObjectID="_1818296221" r:id="rId756"/>
        </w:object>
      </w:r>
      <w:r w:rsidR="007369CA" w:rsidRPr="00B5610F">
        <w:rPr>
          <w:noProof/>
          <w:position w:val="-24"/>
        </w:rPr>
        <w:object w:dxaOrig="1500" w:dyaOrig="660">
          <v:shape id="_x0000_i1534" type="#_x0000_t75" alt="" style="width:73.15pt;height:34.55pt;mso-width-percent:0;mso-height-percent:0;mso-width-percent:0;mso-height-percent:0" o:ole="">
            <v:imagedata r:id="rId757" o:title=""/>
          </v:shape>
          <o:OLEObject Type="Embed" ProgID="Equation.3" ShapeID="_x0000_i1534" DrawAspect="Content" ObjectID="_1818296222" r:id="rId758"/>
        </w:object>
      </w:r>
    </w:p>
    <w:p w:rsidR="00B5610F" w:rsidRPr="00844CE4" w:rsidRDefault="00B5610F" w:rsidP="00B5610F">
      <w:pPr>
        <w:pStyle w:val="InterlineadoSencillo"/>
      </w:pPr>
      <w:r w:rsidRPr="00844CE4">
        <w:t xml:space="preserve">d) </w:t>
      </w:r>
      <w:r w:rsidR="007369CA" w:rsidRPr="00B5610F">
        <w:rPr>
          <w:noProof/>
          <w:position w:val="-24"/>
        </w:rPr>
        <w:object w:dxaOrig="3360" w:dyaOrig="660">
          <v:shape id="_x0000_i1533" type="#_x0000_t75" alt="" style="width:166.25pt;height:34.55pt;mso-width-percent:0;mso-height-percent:0;mso-width-percent:0;mso-height-percent:0" o:ole="">
            <v:imagedata r:id="rId759" o:title=""/>
          </v:shape>
          <o:OLEObject Type="Embed" ProgID="Equation.3" ShapeID="_x0000_i1533" DrawAspect="Content" ObjectID="_1818296223" r:id="rId760"/>
        </w:object>
      </w:r>
      <w:r w:rsidR="0040071A">
        <w:rPr>
          <w:noProof/>
        </w:rPr>
        <w:t>)</w:t>
      </w:r>
      <w:r w:rsidRPr="00844CE4">
        <w:t xml:space="preserve">       e)  </w:t>
      </w:r>
      <w:r w:rsidR="007369CA" w:rsidRPr="00B5610F">
        <w:rPr>
          <w:noProof/>
          <w:position w:val="-30"/>
        </w:rPr>
        <w:object w:dxaOrig="1219" w:dyaOrig="720">
          <v:shape id="_x0000_i1532" type="#_x0000_t75" alt="" style="width:60.3pt;height:37.45pt;mso-width-percent:0;mso-height-percent:0;mso-width-percent:0;mso-height-percent:0" o:ole="">
            <v:imagedata r:id="rId761" o:title=""/>
          </v:shape>
          <o:OLEObject Type="Embed" ProgID="Equation.3" ShapeID="_x0000_i1532" DrawAspect="Content" ObjectID="_1818296224" r:id="rId762"/>
        </w:object>
      </w:r>
      <w:r w:rsidRPr="00844CE4">
        <w:t xml:space="preserve">        f)  </w:t>
      </w:r>
      <w:r w:rsidR="007369CA" w:rsidRPr="00B5610F">
        <w:rPr>
          <w:noProof/>
          <w:position w:val="-30"/>
        </w:rPr>
        <w:object w:dxaOrig="1280" w:dyaOrig="720">
          <v:shape id="_x0000_i1531" type="#_x0000_t75" alt="" style="width:64.4pt;height:37.45pt;mso-width-percent:0;mso-height-percent:0;mso-width-percent:0;mso-height-percent:0" o:ole="">
            <v:imagedata r:id="rId763" o:title=""/>
          </v:shape>
          <o:OLEObject Type="Embed" ProgID="Equation.3" ShapeID="_x0000_i1531" DrawAspect="Content" ObjectID="_1818296225" r:id="rId764"/>
        </w:object>
      </w:r>
    </w:p>
    <w:p w:rsidR="00B5610F" w:rsidRPr="00844CE4" w:rsidRDefault="00B5610F" w:rsidP="00B5610F">
      <w:pPr>
        <w:pStyle w:val="InterlineadoSencillo"/>
      </w:pPr>
      <w:r w:rsidRPr="00844CE4">
        <w:t xml:space="preserve">g) </w:t>
      </w:r>
      <w:r w:rsidR="007369CA" w:rsidRPr="00B5610F">
        <w:rPr>
          <w:noProof/>
          <w:position w:val="-24"/>
        </w:rPr>
        <w:object w:dxaOrig="6399" w:dyaOrig="660">
          <v:shape id="_x0000_i1530" type="#_x0000_t75" alt="" style="width:324.3pt;height:34.55pt;mso-width-percent:0;mso-height-percent:0;mso-width-percent:0;mso-height-percent:0" o:ole="">
            <v:imagedata r:id="rId765" o:title=""/>
          </v:shape>
          <o:OLEObject Type="Embed" ProgID="Equation.3" ShapeID="_x0000_i1530" DrawAspect="Content" ObjectID="_1818296226" r:id="rId766"/>
        </w:object>
      </w:r>
    </w:p>
    <w:p w:rsidR="00B5610F" w:rsidRDefault="00B5610F" w:rsidP="00B5610F">
      <w:pPr>
        <w:pStyle w:val="InterlineadoSencillo"/>
      </w:pPr>
      <w:r w:rsidRPr="00844CE4">
        <w:t xml:space="preserve">h)  </w:t>
      </w:r>
      <w:r w:rsidR="007369CA" w:rsidRPr="00B5610F">
        <w:rPr>
          <w:noProof/>
          <w:position w:val="-24"/>
        </w:rPr>
        <w:object w:dxaOrig="1880" w:dyaOrig="660">
          <v:shape id="_x0000_i1529" type="#_x0000_t75" alt="" style="width:92.5pt;height:34.55pt;mso-width-percent:0;mso-height-percent:0;mso-width-percent:0;mso-height-percent:0" o:ole="">
            <v:imagedata r:id="rId767" o:title=""/>
          </v:shape>
          <o:OLEObject Type="Embed" ProgID="Equation.3" ShapeID="_x0000_i1529" DrawAspect="Content" ObjectID="_1818296227" r:id="rId768"/>
        </w:object>
      </w:r>
      <w:r w:rsidRPr="00844CE4">
        <w:t xml:space="preserve">    (Sol.: 1) I = </w:t>
      </w:r>
      <w:r w:rsidR="007369CA" w:rsidRPr="00B5610F">
        <w:rPr>
          <w:noProof/>
          <w:position w:val="-24"/>
        </w:rPr>
        <w:object w:dxaOrig="2220" w:dyaOrig="660">
          <v:shape id="_x0000_i1528" type="#_x0000_t75" alt="" style="width:100.7pt;height:31.6pt;mso-width-percent:0;mso-height-percent:0;mso-width-percent:0;mso-height-percent:0" o:ole="">
            <v:imagedata r:id="rId769" o:title=""/>
          </v:shape>
          <o:OLEObject Type="Embed" ProgID="Equation.3" ShapeID="_x0000_i1528" DrawAspect="Content" ObjectID="_1818296228" r:id="rId770"/>
        </w:object>
      </w:r>
      <w:r w:rsidRPr="00844CE4">
        <w:t xml:space="preserve">+k; 2) I = </w:t>
      </w:r>
      <w:r w:rsidR="007369CA" w:rsidRPr="00B5610F">
        <w:rPr>
          <w:noProof/>
          <w:position w:val="-24"/>
        </w:rPr>
        <w:object w:dxaOrig="2260" w:dyaOrig="660">
          <v:shape id="_x0000_i1527" type="#_x0000_t75" alt="" style="width:105.95pt;height:31.6pt;mso-width-percent:0;mso-height-percent:0;mso-width-percent:0;mso-height-percent:0" o:ole="">
            <v:imagedata r:id="rId771" o:title=""/>
          </v:shape>
          <o:OLEObject Type="Embed" ProgID="Equation.3" ShapeID="_x0000_i1527" DrawAspect="Content" ObjectID="_1818296229" r:id="rId772"/>
        </w:object>
      </w:r>
      <w:r w:rsidRPr="00844CE4">
        <w:t>+ k; )</w:t>
      </w:r>
    </w:p>
    <w:p w:rsidR="00AE023C" w:rsidRPr="00AE023C" w:rsidRDefault="00AE023C" w:rsidP="00AE023C">
      <w:pPr>
        <w:pStyle w:val="Prrafodelista"/>
        <w:numPr>
          <w:ilvl w:val="0"/>
          <w:numId w:val="52"/>
        </w:numPr>
        <w:spacing w:before="120"/>
        <w:ind w:left="0" w:firstLine="0"/>
        <w:jc w:val="both"/>
        <w:rPr>
          <w:b/>
        </w:rPr>
      </w:pPr>
      <w:r w:rsidRPr="00AE023C">
        <w:rPr>
          <w:b/>
        </w:rPr>
        <w:t>Modelo Curso 2022/23</w:t>
      </w:r>
    </w:p>
    <w:p w:rsidR="00AE023C" w:rsidRDefault="00AE023C" w:rsidP="00AE023C">
      <w:pPr>
        <w:spacing w:before="120"/>
        <w:jc w:val="both"/>
        <w:rPr>
          <w:b/>
        </w:rPr>
      </w:pPr>
      <w:r w:rsidRPr="00195804">
        <w:rPr>
          <w:b/>
          <w:noProof/>
        </w:rPr>
        <w:drawing>
          <wp:anchor distT="0" distB="0" distL="114300" distR="114300" simplePos="0" relativeHeight="256510976" behindDoc="0" locked="0" layoutInCell="1" allowOverlap="1" wp14:anchorId="66DED895" wp14:editId="0E27C225">
            <wp:simplePos x="0" y="0"/>
            <wp:positionH relativeFrom="column">
              <wp:posOffset>4041979</wp:posOffset>
            </wp:positionH>
            <wp:positionV relativeFrom="paragraph">
              <wp:posOffset>143510</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cstate="print">
                      <a:extLst>
                        <a:ext uri="{28A0092B-C50C-407E-A947-70E740481C1C}">
                          <a14:useLocalDpi xmlns:a14="http://schemas.microsoft.com/office/drawing/2010/main"/>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Pr="003A173C">
        <w:rPr>
          <w:b/>
          <w:noProof/>
        </w:rPr>
        <w:drawing>
          <wp:inline distT="0" distB="0" distL="0" distR="0" wp14:anchorId="264FBC24" wp14:editId="5BF17B7B">
            <wp:extent cx="6031639" cy="565582"/>
            <wp:effectExtent l="12700" t="12700" r="13970" b="1905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4" cstate="print">
                      <a:extLst>
                        <a:ext uri="{28A0092B-C50C-407E-A947-70E740481C1C}">
                          <a14:useLocalDpi xmlns:a14="http://schemas.microsoft.com/office/drawing/2010/main"/>
                        </a:ext>
                      </a:extLst>
                    </a:blip>
                    <a:srcRect/>
                    <a:stretch/>
                  </pic:blipFill>
                  <pic:spPr bwMode="auto">
                    <a:xfrm>
                      <a:off x="0" y="0"/>
                      <a:ext cx="6486731" cy="6082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ind w:left="0" w:firstLine="0"/>
        <w:jc w:val="both"/>
        <w:rPr>
          <w:rFonts w:asciiTheme="minorHAnsi" w:hAnsiTheme="minorHAnsi" w:cstheme="minorHAnsi"/>
          <w:b/>
        </w:rPr>
      </w:pPr>
      <w:r w:rsidRPr="001409FF">
        <w:rPr>
          <w:rFonts w:asciiTheme="minorHAnsi" w:hAnsiTheme="minorHAnsi" w:cstheme="minorHAnsi"/>
          <w:b/>
        </w:rPr>
        <w:t>Junio 2020/21</w:t>
      </w:r>
    </w:p>
    <w:p w:rsidR="001409FF" w:rsidRPr="001409FF" w:rsidRDefault="001409FF" w:rsidP="001409FF">
      <w:pPr>
        <w:spacing w:before="120"/>
        <w:jc w:val="both"/>
        <w:rPr>
          <w:b/>
        </w:rPr>
      </w:pPr>
      <w:r w:rsidRPr="00CD2CCF">
        <w:rPr>
          <w:noProof/>
        </w:rPr>
        <w:drawing>
          <wp:inline distT="0" distB="0" distL="0" distR="0" wp14:anchorId="5E4CAC49" wp14:editId="3E7A5EC9">
            <wp:extent cx="6747510" cy="395872"/>
            <wp:effectExtent l="12700" t="12700" r="8890" b="10795"/>
            <wp:docPr id="1052036619" name="Imagen 105203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5" cstate="print">
                      <a:extLst>
                        <a:ext uri="{28A0092B-C50C-407E-A947-70E740481C1C}">
                          <a14:useLocalDpi xmlns:a14="http://schemas.microsoft.com/office/drawing/2010/main"/>
                        </a:ext>
                      </a:extLst>
                    </a:blip>
                    <a:srcRect/>
                    <a:stretch/>
                  </pic:blipFill>
                  <pic:spPr bwMode="auto">
                    <a:xfrm>
                      <a:off x="0" y="0"/>
                      <a:ext cx="7469106" cy="43820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after="120"/>
        <w:ind w:left="0" w:firstLine="0"/>
        <w:rPr>
          <w:b/>
        </w:rPr>
      </w:pPr>
      <w:r w:rsidRPr="001409FF">
        <w:rPr>
          <w:b/>
        </w:rPr>
        <w:t>Julio 2020/21</w:t>
      </w:r>
      <w:r w:rsidRPr="002C389B">
        <w:rPr>
          <w:noProof/>
        </w:rPr>
        <w:drawing>
          <wp:inline distT="0" distB="0" distL="0" distR="0" wp14:anchorId="07FD1763" wp14:editId="1376D742">
            <wp:extent cx="6526909" cy="385856"/>
            <wp:effectExtent l="12700" t="12700" r="1270" b="8255"/>
            <wp:docPr id="1473138236" name="Imagen 14731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6" cstate="print">
                      <a:extLst>
                        <a:ext uri="{28A0092B-C50C-407E-A947-70E740481C1C}">
                          <a14:useLocalDpi xmlns:a14="http://schemas.microsoft.com/office/drawing/2010/main"/>
                        </a:ext>
                      </a:extLst>
                    </a:blip>
                    <a:srcRect/>
                    <a:stretch/>
                  </pic:blipFill>
                  <pic:spPr bwMode="auto">
                    <a:xfrm>
                      <a:off x="0" y="0"/>
                      <a:ext cx="6626387" cy="3917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Default="00AE023C" w:rsidP="00AE023C">
      <w:pPr>
        <w:spacing w:before="120"/>
        <w:jc w:val="both"/>
        <w:rPr>
          <w:b/>
        </w:rPr>
      </w:pPr>
    </w:p>
    <w:p w:rsidR="001248F0" w:rsidRDefault="001248F0" w:rsidP="001248F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 de sustitución.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248F0" w:rsidTr="009D78AE">
        <w:tc>
          <w:tcPr>
            <w:tcW w:w="10414" w:type="dxa"/>
          </w:tcPr>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r>
              <w:rPr>
                <w:rFonts w:asciiTheme="minorHAnsi" w:hAnsiTheme="minorHAnsi"/>
                <w:lang w:val="es-ES_tradnl"/>
              </w:rPr>
              <w:t xml:space="preserve">Ejemplo: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w:t>
            </w: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tc>
      </w:tr>
    </w:tbl>
    <w:p w:rsidR="001248F0" w:rsidRPr="008C199B" w:rsidRDefault="001248F0" w:rsidP="001248F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1248F0" w:rsidRPr="00411063" w:rsidRDefault="001248F0" w:rsidP="00AE023C">
      <w:pPr>
        <w:pStyle w:val="InterlineadoSencillo"/>
        <w:numPr>
          <w:ilvl w:val="0"/>
          <w:numId w:val="52"/>
        </w:numPr>
        <w:ind w:left="0" w:firstLine="0"/>
      </w:pPr>
      <w:r w:rsidRPr="00411063">
        <w:t>Calcular:</w:t>
      </w:r>
    </w:p>
    <w:p w:rsidR="001248F0" w:rsidRPr="00411063" w:rsidRDefault="001248F0" w:rsidP="001248F0">
      <w:pPr>
        <w:pStyle w:val="InterlineadoSencillo"/>
      </w:pPr>
      <w:r w:rsidRPr="00411063">
        <w:t xml:space="preserve">a) </w:t>
      </w:r>
      <w:r w:rsidR="007369CA" w:rsidRPr="00C87DF4">
        <w:rPr>
          <w:noProof/>
          <w:position w:val="-16"/>
        </w:rPr>
        <w:object w:dxaOrig="320" w:dyaOrig="440">
          <v:shape id="_x0000_i1526" type="#_x0000_t75" alt="" style="width:15.8pt;height:21.65pt;mso-width-percent:0;mso-height-percent:0;mso-width-percent:0;mso-height-percent:0" o:ole="">
            <v:imagedata r:id="rId492" o:title=""/>
          </v:shape>
          <o:OLEObject Type="Embed" ProgID="Equation.3" ShapeID="_x0000_i1526" DrawAspect="Content" ObjectID="_1818296230" r:id="rId777"/>
        </w:object>
      </w:r>
      <w:r w:rsidRPr="00411063">
        <w:t>sen</w:t>
      </w:r>
      <w:r w:rsidRPr="00411063">
        <w:rPr>
          <w:vertAlign w:val="superscript"/>
        </w:rPr>
        <w:t>4</w:t>
      </w:r>
      <w:r w:rsidRPr="00411063">
        <w:t xml:space="preserve"> x  cos x dx     ( t = sen x)     b)</w:t>
      </w:r>
      <w:r w:rsidR="007369CA" w:rsidRPr="00C87DF4">
        <w:rPr>
          <w:noProof/>
          <w:position w:val="-16"/>
        </w:rPr>
        <w:object w:dxaOrig="320" w:dyaOrig="440">
          <v:shape id="_x0000_i1525" type="#_x0000_t75" alt="" style="width:15.8pt;height:21.65pt;mso-width-percent:0;mso-height-percent:0;mso-width-percent:0;mso-height-percent:0" o:ole="">
            <v:imagedata r:id="rId492" o:title=""/>
          </v:shape>
          <o:OLEObject Type="Embed" ProgID="Equation.3" ShapeID="_x0000_i1525" DrawAspect="Content" ObjectID="_1818296231" r:id="rId778"/>
        </w:object>
      </w:r>
      <w:r w:rsidRPr="00411063">
        <w:t>e</w:t>
      </w:r>
      <w:r w:rsidRPr="00411063">
        <w:rPr>
          <w:vertAlign w:val="superscript"/>
        </w:rPr>
        <w:t>3x+1</w:t>
      </w:r>
      <w:r w:rsidRPr="00411063">
        <w:t>dx       ( t = 3x+1)        c)</w:t>
      </w:r>
      <w:r w:rsidR="007369CA" w:rsidRPr="00C87DF4">
        <w:rPr>
          <w:noProof/>
          <w:position w:val="-16"/>
        </w:rPr>
        <w:object w:dxaOrig="320" w:dyaOrig="440">
          <v:shape id="_x0000_i1524" type="#_x0000_t75" alt="" style="width:15.8pt;height:21.65pt;mso-width-percent:0;mso-height-percent:0;mso-width-percent:0;mso-height-percent:0" o:ole="">
            <v:imagedata r:id="rId492" o:title=""/>
          </v:shape>
          <o:OLEObject Type="Embed" ProgID="Equation.3" ShapeID="_x0000_i1524" DrawAspect="Content" ObjectID="_1818296232" r:id="rId779"/>
        </w:object>
      </w:r>
      <w:r w:rsidR="007369CA" w:rsidRPr="00C87DF4">
        <w:rPr>
          <w:noProof/>
          <w:position w:val="-32"/>
        </w:rPr>
        <w:object w:dxaOrig="1100" w:dyaOrig="700">
          <v:shape id="_x0000_i1523" type="#_x0000_t75" alt="" style="width:54.45pt;height:34.55pt;mso-width-percent:0;mso-height-percent:0;mso-width-percent:0;mso-height-percent:0" o:ole="">
            <v:imagedata r:id="rId780" o:title=""/>
          </v:shape>
          <o:OLEObject Type="Embed" ProgID="Equation.3" ShapeID="_x0000_i1523" DrawAspect="Content" ObjectID="_1818296233" r:id="rId781"/>
        </w:object>
      </w:r>
      <w:r w:rsidRPr="00411063">
        <w:t xml:space="preserve">    (t = x</w:t>
      </w:r>
      <w:r w:rsidRPr="00411063">
        <w:rPr>
          <w:vertAlign w:val="superscript"/>
        </w:rPr>
        <w:t>2</w:t>
      </w:r>
      <w:r w:rsidRPr="00411063">
        <w:t xml:space="preserve">)                     </w:t>
      </w:r>
    </w:p>
    <w:p w:rsidR="001248F0" w:rsidRDefault="001248F0" w:rsidP="001248F0">
      <w:pPr>
        <w:pStyle w:val="InterlineadoSencillo"/>
        <w:rPr>
          <w:lang w:val="en-US"/>
        </w:rPr>
      </w:pPr>
      <w:r w:rsidRPr="005E3939">
        <w:rPr>
          <w:lang w:val="en-US"/>
        </w:rPr>
        <w:t xml:space="preserve">d)  </w:t>
      </w:r>
      <w:r w:rsidR="007369CA" w:rsidRPr="00C87DF4">
        <w:rPr>
          <w:noProof/>
          <w:position w:val="-16"/>
        </w:rPr>
        <w:object w:dxaOrig="320" w:dyaOrig="440">
          <v:shape id="_x0000_i1522" type="#_x0000_t75" alt="" style="width:15.8pt;height:21.65pt;mso-width-percent:0;mso-height-percent:0;mso-width-percent:0;mso-height-percent:0" o:ole="">
            <v:imagedata r:id="rId492" o:title=""/>
          </v:shape>
          <o:OLEObject Type="Embed" ProgID="Equation.3" ShapeID="_x0000_i1522" DrawAspect="Content" ObjectID="_1818296234" r:id="rId782"/>
        </w:object>
      </w:r>
      <w:r w:rsidRPr="005E3939">
        <w:rPr>
          <w:lang w:val="en-US"/>
        </w:rPr>
        <w:t xml:space="preserve">tang x dx     (t = cos x)  </w:t>
      </w:r>
      <w:r>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7369CA" w:rsidRPr="00C87DF4">
        <w:rPr>
          <w:noProof/>
          <w:position w:val="-24"/>
        </w:rPr>
        <w:object w:dxaOrig="220" w:dyaOrig="620">
          <v:shape id="_x0000_i1521" type="#_x0000_t75" alt="" style="width:8.8pt;height:23.4pt;mso-width-percent:0;mso-height-percent:0;mso-width-percent:0;mso-height-percent:0" o:ole="">
            <v:imagedata r:id="rId783" o:title=""/>
          </v:shape>
          <o:OLEObject Type="Embed" ProgID="Equation.3" ShapeID="_x0000_i1521" DrawAspect="Content" ObjectID="_1818296235" r:id="rId784"/>
        </w:object>
      </w:r>
      <w:r w:rsidRPr="005E3939">
        <w:rPr>
          <w:lang w:val="en-US"/>
        </w:rPr>
        <w:t xml:space="preserve"> sen </w:t>
      </w:r>
      <w:r w:rsidRPr="005E3939">
        <w:rPr>
          <w:vertAlign w:val="superscript"/>
          <w:lang w:val="en-US"/>
        </w:rPr>
        <w:t xml:space="preserve">5 </w:t>
      </w:r>
      <w:r w:rsidRPr="005E3939">
        <w:rPr>
          <w:lang w:val="en-US"/>
        </w:rPr>
        <w:t xml:space="preserve">x +k; b) I = </w:t>
      </w:r>
      <w:r w:rsidR="007369CA" w:rsidRPr="00C87DF4">
        <w:rPr>
          <w:noProof/>
          <w:position w:val="-24"/>
        </w:rPr>
        <w:object w:dxaOrig="220" w:dyaOrig="620">
          <v:shape id="_x0000_i1520" type="#_x0000_t75" alt="" style="width:11.1pt;height:26.35pt;mso-width-percent:0;mso-height-percent:0;mso-width-percent:0;mso-height-percent:0" o:ole="">
            <v:imagedata r:id="rId785" o:title=""/>
          </v:shape>
          <o:OLEObject Type="Embed" ProgID="Equation.3" ShapeID="_x0000_i1520" DrawAspect="Content" ObjectID="_1818296236" r:id="rId786"/>
        </w:object>
      </w:r>
      <w:r w:rsidRPr="005E3939">
        <w:rPr>
          <w:lang w:val="en-US"/>
        </w:rPr>
        <w:t>e</w:t>
      </w:r>
      <w:r w:rsidRPr="005E3939">
        <w:rPr>
          <w:vertAlign w:val="superscript"/>
          <w:lang w:val="en-US"/>
        </w:rPr>
        <w:t>3x+1</w:t>
      </w:r>
      <w:r w:rsidRPr="005E3939">
        <w:rPr>
          <w:lang w:val="en-US"/>
        </w:rPr>
        <w:t xml:space="preserve"> + k ; c) I = </w:t>
      </w:r>
      <w:r w:rsidR="007369CA" w:rsidRPr="00C87DF4">
        <w:rPr>
          <w:noProof/>
          <w:position w:val="-24"/>
        </w:rPr>
        <w:object w:dxaOrig="240" w:dyaOrig="620">
          <v:shape id="_x0000_i1519" type="#_x0000_t75" alt="" style="width:11.1pt;height:26.35pt;mso-width-percent:0;mso-height-percent:0;mso-width-percent:0;mso-height-percent:0" o:ole="">
            <v:imagedata r:id="rId787" o:title=""/>
          </v:shape>
          <o:OLEObject Type="Embed" ProgID="Equation.3" ShapeID="_x0000_i1519" DrawAspect="Content" ObjectID="_1818296237" r:id="rId788"/>
        </w:object>
      </w:r>
      <w:r w:rsidRPr="005E3939">
        <w:rPr>
          <w:lang w:val="en-US"/>
        </w:rPr>
        <w:t xml:space="preserve"> arctag x</w:t>
      </w:r>
      <w:r w:rsidRPr="005E3939">
        <w:rPr>
          <w:vertAlign w:val="superscript"/>
          <w:lang w:val="en-US"/>
        </w:rPr>
        <w:t>2</w:t>
      </w:r>
      <w:r w:rsidRPr="005E3939">
        <w:rPr>
          <w:lang w:val="en-US"/>
        </w:rPr>
        <w:t xml:space="preserve"> + k;  d) I = - Ln </w:t>
      </w:r>
      <w:r w:rsidR="007369CA" w:rsidRPr="00C87DF4">
        <w:rPr>
          <w:noProof/>
          <w:position w:val="-14"/>
        </w:rPr>
        <w:object w:dxaOrig="639" w:dyaOrig="400">
          <v:shape id="_x0000_i1518" type="#_x0000_t75" alt="" style="width:31.6pt;height:20.5pt;mso-width-percent:0;mso-height-percent:0;mso-width-percent:0;mso-height-percent:0" o:ole="">
            <v:imagedata r:id="rId789" o:title=""/>
          </v:shape>
          <o:OLEObject Type="Embed" ProgID="Equation.3" ShapeID="_x0000_i1518" DrawAspect="Content" ObjectID="_1818296238" r:id="rId790"/>
        </w:object>
      </w:r>
      <w:r w:rsidRPr="005E3939">
        <w:rPr>
          <w:lang w:val="en-US"/>
        </w:rPr>
        <w:t xml:space="preserve"> +k)</w:t>
      </w:r>
    </w:p>
    <w:p w:rsidR="00DE2906" w:rsidRPr="00AE023C" w:rsidRDefault="00DE2906" w:rsidP="00AE023C">
      <w:pPr>
        <w:pStyle w:val="Prrafodelista"/>
        <w:numPr>
          <w:ilvl w:val="0"/>
          <w:numId w:val="52"/>
        </w:numPr>
        <w:spacing w:before="120"/>
        <w:ind w:left="0" w:firstLine="0"/>
        <w:jc w:val="both"/>
        <w:rPr>
          <w:b/>
        </w:rPr>
      </w:pPr>
      <w:r w:rsidRPr="00AE023C">
        <w:rPr>
          <w:b/>
        </w:rPr>
        <w:t>Junio 2022/23</w:t>
      </w:r>
    </w:p>
    <w:p w:rsidR="00DE2906" w:rsidRDefault="00DE2906" w:rsidP="00DE2906">
      <w:pPr>
        <w:spacing w:before="120"/>
        <w:jc w:val="both"/>
        <w:rPr>
          <w:b/>
        </w:rPr>
      </w:pPr>
      <w:r w:rsidRPr="00195804">
        <w:rPr>
          <w:b/>
          <w:noProof/>
        </w:rPr>
        <w:drawing>
          <wp:anchor distT="0" distB="0" distL="114300" distR="114300" simplePos="0" relativeHeight="256508928" behindDoc="0" locked="0" layoutInCell="1" allowOverlap="1" wp14:anchorId="38C61841" wp14:editId="229D37B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cstate="print">
                      <a:extLst>
                        <a:ext uri="{28A0092B-C50C-407E-A947-70E740481C1C}">
                          <a14:useLocalDpi xmlns:a14="http://schemas.microsoft.com/office/drawing/2010/main"/>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Pr="005C08D2">
        <w:rPr>
          <w:b/>
          <w:noProof/>
        </w:rPr>
        <w:drawing>
          <wp:inline distT="0" distB="0" distL="0" distR="0" wp14:anchorId="046EAFD0" wp14:editId="255B739D">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2" cstate="print">
                      <a:extLst>
                        <a:ext uri="{28A0092B-C50C-407E-A947-70E740481C1C}">
                          <a14:useLocalDpi xmlns:a14="http://schemas.microsoft.com/office/drawing/2010/main"/>
                        </a:ext>
                      </a:extLst>
                    </a:blip>
                    <a:srcRect/>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Pr="00AE023C" w:rsidRDefault="00AE023C" w:rsidP="00AE023C">
      <w:pPr>
        <w:pStyle w:val="Prrafodelista"/>
        <w:numPr>
          <w:ilvl w:val="0"/>
          <w:numId w:val="52"/>
        </w:numPr>
        <w:spacing w:before="120"/>
        <w:ind w:left="0" w:firstLine="0"/>
        <w:jc w:val="both"/>
        <w:rPr>
          <w:b/>
        </w:rPr>
      </w:pPr>
      <w:r w:rsidRPr="00AE023C">
        <w:rPr>
          <w:b/>
        </w:rPr>
        <w:t>Junio 2021/22</w:t>
      </w:r>
    </w:p>
    <w:p w:rsidR="00AE023C" w:rsidRDefault="00AE023C" w:rsidP="00AE023C">
      <w:pPr>
        <w:spacing w:before="120"/>
        <w:jc w:val="both"/>
        <w:rPr>
          <w:b/>
        </w:rPr>
      </w:pPr>
      <w:r w:rsidRPr="00BB5056">
        <w:rPr>
          <w:bCs/>
          <w:noProof/>
        </w:rPr>
        <w:drawing>
          <wp:inline distT="0" distB="0" distL="0" distR="0" wp14:anchorId="1DB121A7" wp14:editId="2F64CBD3">
            <wp:extent cx="3987419" cy="1078433"/>
            <wp:effectExtent l="12700" t="12700" r="13335" b="13970"/>
            <wp:docPr id="2041341131" name="Imagen 20413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cstate="print">
                      <a:extLst>
                        <a:ext uri="{28A0092B-C50C-407E-A947-70E740481C1C}">
                          <a14:useLocalDpi xmlns:a14="http://schemas.microsoft.com/office/drawing/2010/main"/>
                        </a:ext>
                      </a:extLst>
                    </a:blip>
                    <a:stretch>
                      <a:fillRect/>
                    </a:stretch>
                  </pic:blipFill>
                  <pic:spPr>
                    <a:xfrm>
                      <a:off x="0" y="0"/>
                      <a:ext cx="4130384" cy="1117099"/>
                    </a:xfrm>
                    <a:prstGeom prst="rect">
                      <a:avLst/>
                    </a:prstGeom>
                    <a:ln>
                      <a:solidFill>
                        <a:schemeClr val="tx1"/>
                      </a:solidFill>
                    </a:ln>
                  </pic:spPr>
                </pic:pic>
              </a:graphicData>
            </a:graphic>
          </wp:inline>
        </w:drawing>
      </w:r>
    </w:p>
    <w:p w:rsidR="00AE023C" w:rsidRPr="00B34667" w:rsidRDefault="00AE023C" w:rsidP="00B34667">
      <w:pPr>
        <w:pStyle w:val="Prrafodelista"/>
        <w:numPr>
          <w:ilvl w:val="0"/>
          <w:numId w:val="52"/>
        </w:numPr>
        <w:spacing w:before="120"/>
        <w:ind w:left="0" w:firstLine="0"/>
        <w:jc w:val="both"/>
        <w:rPr>
          <w:b/>
        </w:rPr>
      </w:pPr>
      <w:r w:rsidRPr="00B34667">
        <w:rPr>
          <w:b/>
        </w:rPr>
        <w:t>Junio 2020/21</w:t>
      </w:r>
    </w:p>
    <w:p w:rsidR="00AE023C" w:rsidRDefault="00AE023C" w:rsidP="00DE2906">
      <w:pPr>
        <w:spacing w:before="120"/>
        <w:jc w:val="both"/>
        <w:rPr>
          <w:b/>
        </w:rPr>
      </w:pPr>
      <w:r w:rsidRPr="00CD2CCF">
        <w:rPr>
          <w:noProof/>
        </w:rPr>
        <w:drawing>
          <wp:inline distT="0" distB="0" distL="0" distR="0" wp14:anchorId="581B3678" wp14:editId="27056B7E">
            <wp:extent cx="5843050" cy="495300"/>
            <wp:effectExtent l="12700" t="12700" r="12065" b="12700"/>
            <wp:docPr id="1736093233" name="Imagen 173609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4" cstate="print">
                      <a:extLst>
                        <a:ext uri="{28A0092B-C50C-407E-A947-70E740481C1C}">
                          <a14:useLocalDpi xmlns:a14="http://schemas.microsoft.com/office/drawing/2010/main"/>
                        </a:ext>
                      </a:extLst>
                    </a:blip>
                    <a:srcRect t="-2"/>
                    <a:stretch/>
                  </pic:blipFill>
                  <pic:spPr bwMode="auto">
                    <a:xfrm>
                      <a:off x="0" y="0"/>
                      <a:ext cx="5903775" cy="50044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248F0" w:rsidRDefault="001248F0" w:rsidP="00AE023C">
      <w:pPr>
        <w:pStyle w:val="InterlineadoSencillo"/>
        <w:numPr>
          <w:ilvl w:val="0"/>
          <w:numId w:val="52"/>
        </w:numPr>
        <w:ind w:left="0" w:firstLine="0"/>
      </w:pPr>
      <w:r w:rsidRPr="005E3939">
        <w:t xml:space="preserve">Calcula:   a.- </w:t>
      </w:r>
      <w:r w:rsidR="007369CA" w:rsidRPr="00C87DF4">
        <w:rPr>
          <w:noProof/>
          <w:position w:val="-16"/>
        </w:rPr>
        <w:object w:dxaOrig="320" w:dyaOrig="440">
          <v:shape id="_x0000_i1517" type="#_x0000_t75" alt="" style="width:15.8pt;height:21.65pt;mso-width-percent:0;mso-height-percent:0;mso-width-percent:0;mso-height-percent:0" o:ole="">
            <v:imagedata r:id="rId492" o:title=""/>
          </v:shape>
          <o:OLEObject Type="Embed" ProgID="Equation.3" ShapeID="_x0000_i1517" DrawAspect="Content" ObjectID="_1818296239" r:id="rId795"/>
        </w:object>
      </w:r>
      <w:r w:rsidRPr="005E3939">
        <w:t xml:space="preserve">x </w:t>
      </w:r>
      <w:r w:rsidR="007369CA" w:rsidRPr="00C87DF4">
        <w:rPr>
          <w:noProof/>
          <w:position w:val="-6"/>
        </w:rPr>
        <w:object w:dxaOrig="340" w:dyaOrig="360">
          <v:shape id="_x0000_i1516" type="#_x0000_t75" alt="" style="width:17pt;height:18.75pt;mso-width-percent:0;mso-height-percent:0;mso-width-percent:0;mso-height-percent:0" o:ole="">
            <v:imagedata r:id="rId796" o:title=""/>
          </v:shape>
          <o:OLEObject Type="Embed" ProgID="Equation.3" ShapeID="_x0000_i1516" DrawAspect="Content" ObjectID="_1818296240" r:id="rId797"/>
        </w:object>
      </w:r>
      <w:r w:rsidRPr="005E3939">
        <w:t xml:space="preserve"> dx </w:t>
      </w:r>
      <w:r>
        <w:t xml:space="preserve">  (t=x</w:t>
      </w:r>
      <w:r>
        <w:rPr>
          <w:vertAlign w:val="superscript"/>
        </w:rPr>
        <w:t>2</w:t>
      </w:r>
      <w:r>
        <w:t>)</w:t>
      </w:r>
      <w:r w:rsidRPr="005E3939">
        <w:t xml:space="preserve">     b.- </w:t>
      </w:r>
      <w:r w:rsidR="007369CA" w:rsidRPr="00C87DF4">
        <w:rPr>
          <w:noProof/>
          <w:position w:val="-16"/>
        </w:rPr>
        <w:object w:dxaOrig="320" w:dyaOrig="440">
          <v:shape id="_x0000_i1515" type="#_x0000_t75" alt="" style="width:15.8pt;height:21.65pt;mso-width-percent:0;mso-height-percent:0;mso-width-percent:0;mso-height-percent:0" o:ole="">
            <v:imagedata r:id="rId492" o:title=""/>
          </v:shape>
          <o:OLEObject Type="Embed" ProgID="Equation.3" ShapeID="_x0000_i1515" DrawAspect="Content" ObjectID="_1818296241" r:id="rId798"/>
        </w:object>
      </w:r>
      <w:r w:rsidRPr="005E3939">
        <w:t>x cos x</w:t>
      </w:r>
      <w:r w:rsidRPr="005E3939">
        <w:rPr>
          <w:vertAlign w:val="superscript"/>
        </w:rPr>
        <w:t>2</w:t>
      </w:r>
      <w:r w:rsidRPr="005E3939">
        <w:t xml:space="preserve"> dx </w:t>
      </w:r>
      <w:r>
        <w:t xml:space="preserve"> (t=x</w:t>
      </w:r>
      <w:r>
        <w:rPr>
          <w:vertAlign w:val="superscript"/>
        </w:rPr>
        <w:t>2</w:t>
      </w:r>
      <w:r>
        <w:t>)</w:t>
      </w:r>
      <w:r w:rsidRPr="005E3939">
        <w:t xml:space="preserve">     c.-  </w:t>
      </w:r>
      <w:r w:rsidR="007369CA" w:rsidRPr="00C87DF4">
        <w:rPr>
          <w:noProof/>
          <w:position w:val="-16"/>
        </w:rPr>
        <w:object w:dxaOrig="320" w:dyaOrig="440">
          <v:shape id="_x0000_i1514" type="#_x0000_t75" alt="" style="width:15.8pt;height:21.65pt;mso-width-percent:0;mso-height-percent:0;mso-width-percent:0;mso-height-percent:0" o:ole="">
            <v:imagedata r:id="rId492" o:title=""/>
          </v:shape>
          <o:OLEObject Type="Embed" ProgID="Equation.3" ShapeID="_x0000_i1514" DrawAspect="Content" ObjectID="_1818296242" r:id="rId799"/>
        </w:object>
      </w:r>
      <w:r w:rsidR="007369CA" w:rsidRPr="00C87DF4">
        <w:rPr>
          <w:noProof/>
          <w:position w:val="-24"/>
        </w:rPr>
        <w:object w:dxaOrig="920" w:dyaOrig="620">
          <v:shape id="_x0000_i1513" type="#_x0000_t75" alt="" style="width:45.65pt;height:32.2pt;mso-width-percent:0;mso-height-percent:0;mso-width-percent:0;mso-height-percent:0" o:ole="">
            <v:imagedata r:id="rId800" o:title=""/>
          </v:shape>
          <o:OLEObject Type="Embed" ProgID="Equation.3" ShapeID="_x0000_i1513" DrawAspect="Content" ObjectID="_1818296243" r:id="rId801"/>
        </w:object>
      </w:r>
      <w:r w:rsidRPr="005E3939">
        <w:t xml:space="preserve"> </w:t>
      </w:r>
      <w:r>
        <w:t>(t=x</w:t>
      </w:r>
      <w:r>
        <w:rPr>
          <w:vertAlign w:val="superscript"/>
        </w:rPr>
        <w:t>2</w:t>
      </w:r>
      <w:r>
        <w:t>)</w:t>
      </w:r>
      <w:r w:rsidRPr="005E3939">
        <w:t xml:space="preserve">    d.- I = </w:t>
      </w:r>
      <w:r w:rsidR="007369CA" w:rsidRPr="00C87DF4">
        <w:rPr>
          <w:noProof/>
          <w:position w:val="-16"/>
        </w:rPr>
        <w:object w:dxaOrig="320" w:dyaOrig="440">
          <v:shape id="_x0000_i1512" type="#_x0000_t75" alt="" style="width:15.8pt;height:21.65pt;mso-width-percent:0;mso-height-percent:0;mso-width-percent:0;mso-height-percent:0" o:ole="">
            <v:imagedata r:id="rId492" o:title=""/>
          </v:shape>
          <o:OLEObject Type="Embed" ProgID="Equation.3" ShapeID="_x0000_i1512" DrawAspect="Content" ObjectID="_1818296244" r:id="rId802"/>
        </w:object>
      </w:r>
      <w:r w:rsidR="007369CA" w:rsidRPr="00C87DF4">
        <w:rPr>
          <w:noProof/>
          <w:position w:val="-32"/>
        </w:rPr>
        <w:object w:dxaOrig="1100" w:dyaOrig="700">
          <v:shape id="_x0000_i1511" type="#_x0000_t75" alt="" style="width:47.4pt;height:29.85pt;mso-width-percent:0;mso-height-percent:0;mso-width-percent:0;mso-height-percent:0" o:ole="">
            <v:imagedata r:id="rId803" o:title=""/>
          </v:shape>
          <o:OLEObject Type="Embed" ProgID="Equation.3" ShapeID="_x0000_i1511" DrawAspect="Content" ObjectID="_1818296245" r:id="rId804"/>
        </w:object>
      </w:r>
    </w:p>
    <w:p w:rsidR="001248F0" w:rsidRPr="00844CE4" w:rsidRDefault="001248F0" w:rsidP="001248F0">
      <w:pPr>
        <w:pStyle w:val="InterlineadoSencillo"/>
      </w:pPr>
      <w:r w:rsidRPr="005E3939">
        <w:t xml:space="preserve">e.- </w:t>
      </w:r>
      <w:r w:rsidR="007369CA" w:rsidRPr="00C87DF4">
        <w:rPr>
          <w:noProof/>
          <w:position w:val="-16"/>
        </w:rPr>
        <w:object w:dxaOrig="320" w:dyaOrig="440">
          <v:shape id="_x0000_i1510" type="#_x0000_t75" alt="" style="width:15.8pt;height:21.65pt;mso-width-percent:0;mso-height-percent:0;mso-width-percent:0;mso-height-percent:0" o:ole="">
            <v:imagedata r:id="rId492" o:title=""/>
          </v:shape>
          <o:OLEObject Type="Embed" ProgID="Equation.3" ShapeID="_x0000_i1510" DrawAspect="Content" ObjectID="_1818296246" r:id="rId805"/>
        </w:object>
      </w:r>
      <w:r w:rsidR="007369CA" w:rsidRPr="00C87DF4">
        <w:rPr>
          <w:noProof/>
          <w:position w:val="-28"/>
        </w:rPr>
        <w:object w:dxaOrig="1219" w:dyaOrig="660">
          <v:shape id="_x0000_i1509" type="#_x0000_t75" alt="" style="width:60.3pt;height:34.55pt;mso-width-percent:0;mso-height-percent:0;mso-width-percent:0;mso-height-percent:0" o:ole="">
            <v:imagedata r:id="rId806" o:title=""/>
          </v:shape>
          <o:OLEObject Type="Embed" ProgID="Equation.3" ShapeID="_x0000_i1509" DrawAspect="Content" ObjectID="_1818296247" r:id="rId807"/>
        </w:object>
      </w:r>
      <w:r w:rsidRPr="005E3939">
        <w:t xml:space="preserve">   (cambio x = t</w:t>
      </w:r>
      <w:r w:rsidRPr="005E3939">
        <w:rPr>
          <w:vertAlign w:val="superscript"/>
        </w:rPr>
        <w:t>m.c.m.(2,3)</w:t>
      </w:r>
      <w:r w:rsidRPr="005E3939">
        <w:t xml:space="preserve">)   </w:t>
      </w:r>
      <w:r w:rsidRPr="00844CE4">
        <w:t xml:space="preserve">f.- </w:t>
      </w:r>
      <w:r w:rsidR="007369CA" w:rsidRPr="00C87DF4">
        <w:rPr>
          <w:noProof/>
          <w:position w:val="-16"/>
        </w:rPr>
        <w:object w:dxaOrig="1359" w:dyaOrig="440">
          <v:shape id="_x0000_i1508" type="#_x0000_t75" alt="" style="width:67.9pt;height:21.65pt;mso-width-percent:0;mso-height-percent:0;mso-width-percent:0;mso-height-percent:0" o:ole="">
            <v:imagedata r:id="rId808" o:title=""/>
          </v:shape>
          <o:OLEObject Type="Embed" ProgID="Equation.3" ShapeID="_x0000_i1508" DrawAspect="Content" ObjectID="_1818296248" r:id="rId809"/>
        </w:object>
      </w:r>
      <w:r w:rsidRPr="00844CE4">
        <w:t xml:space="preserve">;   g.- </w:t>
      </w:r>
      <w:r w:rsidR="007369CA" w:rsidRPr="00C87DF4">
        <w:rPr>
          <w:noProof/>
          <w:position w:val="-28"/>
        </w:rPr>
        <w:object w:dxaOrig="3100" w:dyaOrig="660">
          <v:shape id="_x0000_i1507" type="#_x0000_t75" alt="" style="width:155.7pt;height:34.55pt;mso-width-percent:0;mso-height-percent:0;mso-width-percent:0;mso-height-percent:0" o:ole="">
            <v:imagedata r:id="rId810" o:title=""/>
          </v:shape>
          <o:OLEObject Type="Embed" ProgID="Equation.3" ShapeID="_x0000_i1507" DrawAspect="Content" ObjectID="_1818296249" r:id="rId811"/>
        </w:object>
      </w:r>
      <w:r w:rsidRPr="00844CE4">
        <w:t xml:space="preserve">  ; </w:t>
      </w:r>
    </w:p>
    <w:p w:rsidR="001248F0" w:rsidRDefault="001248F0" w:rsidP="001248F0">
      <w:pPr>
        <w:pStyle w:val="InterlineadoSencillo"/>
        <w:rPr>
          <w:lang w:val="en-US"/>
        </w:rPr>
      </w:pPr>
      <w:r w:rsidRPr="005E3939">
        <w:rPr>
          <w:lang w:val="en-US"/>
        </w:rPr>
        <w:t xml:space="preserve">h) </w:t>
      </w:r>
      <w:r w:rsidR="007369CA" w:rsidRPr="00C87DF4">
        <w:rPr>
          <w:noProof/>
          <w:position w:val="-16"/>
        </w:rPr>
        <w:object w:dxaOrig="320" w:dyaOrig="440">
          <v:shape id="_x0000_i1506" type="#_x0000_t75" alt="" style="width:15.8pt;height:21.65pt;mso-width-percent:0;mso-height-percent:0;mso-width-percent:0;mso-height-percent:0" o:ole="">
            <v:imagedata r:id="rId492" o:title=""/>
          </v:shape>
          <o:OLEObject Type="Embed" ProgID="Equation.3" ShapeID="_x0000_i1506" DrawAspect="Content" ObjectID="_1818296250" r:id="rId812"/>
        </w:object>
      </w:r>
      <w:r w:rsidR="007369CA" w:rsidRPr="00C87DF4">
        <w:rPr>
          <w:noProof/>
          <w:position w:val="-30"/>
        </w:rPr>
        <w:object w:dxaOrig="1179" w:dyaOrig="680">
          <v:shape id="_x0000_i1505" type="#_x0000_t75" alt="" style="width:60.3pt;height:33.95pt;mso-width-percent:0;mso-height-percent:0;mso-width-percent:0;mso-height-percent:0" o:ole="">
            <v:imagedata r:id="rId813" o:title=""/>
          </v:shape>
          <o:OLEObject Type="Embed" ProgID="Equation.3" ShapeID="_x0000_i1505" DrawAspect="Content" ObjectID="_1818296251" r:id="rId814"/>
        </w:object>
      </w:r>
      <w:r w:rsidRPr="00844CE4">
        <w:rPr>
          <w:lang w:val="en-US"/>
        </w:rPr>
        <w:t xml:space="preserve"> </w:t>
      </w:r>
      <w:r>
        <w:rPr>
          <w:lang w:val="en-US"/>
        </w:rPr>
        <w:t xml:space="preserve"> </w:t>
      </w:r>
      <w:r w:rsidRPr="00877DA8">
        <w:rPr>
          <w:lang w:val="en-US"/>
        </w:rPr>
        <w:t>(t=e</w:t>
      </w:r>
      <w:r w:rsidRPr="00877DA8">
        <w:rPr>
          <w:vertAlign w:val="superscript"/>
          <w:lang w:val="en-US"/>
        </w:rPr>
        <w:t>x</w:t>
      </w:r>
      <w:r w:rsidRPr="00877DA8">
        <w:rPr>
          <w:lang w:val="en-US"/>
        </w:rPr>
        <w:t xml:space="preserve">)     </w:t>
      </w:r>
      <w:r w:rsidRPr="00844CE4">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7369CA" w:rsidRPr="00C87DF4">
        <w:rPr>
          <w:noProof/>
          <w:position w:val="-24"/>
        </w:rPr>
        <w:object w:dxaOrig="240" w:dyaOrig="620">
          <v:shape id="_x0000_i1504" type="#_x0000_t75" alt="" style="width:11.1pt;height:26.35pt;mso-width-percent:0;mso-height-percent:0;mso-width-percent:0;mso-height-percent:0" o:ole="">
            <v:imagedata r:id="rId787" o:title=""/>
          </v:shape>
          <o:OLEObject Type="Embed" ProgID="Equation.3" ShapeID="_x0000_i1504" DrawAspect="Content" ObjectID="_1818296252" r:id="rId815"/>
        </w:object>
      </w:r>
      <w:r w:rsidR="007369CA" w:rsidRPr="00C87DF4">
        <w:rPr>
          <w:noProof/>
          <w:position w:val="-6"/>
        </w:rPr>
        <w:object w:dxaOrig="340" w:dyaOrig="360">
          <v:shape id="_x0000_i1503" type="#_x0000_t75" alt="" style="width:17pt;height:18.75pt;mso-width-percent:0;mso-height-percent:0;mso-width-percent:0;mso-height-percent:0" o:ole="">
            <v:imagedata r:id="rId796" o:title=""/>
          </v:shape>
          <o:OLEObject Type="Embed" ProgID="Equation.3" ShapeID="_x0000_i1503" DrawAspect="Content" ObjectID="_1818296253" r:id="rId816"/>
        </w:object>
      </w:r>
      <w:r w:rsidRPr="005E3939">
        <w:rPr>
          <w:lang w:val="en-US"/>
        </w:rPr>
        <w:t xml:space="preserve">+ k;  b) I = </w:t>
      </w:r>
      <w:r w:rsidR="007369CA" w:rsidRPr="00C87DF4">
        <w:rPr>
          <w:noProof/>
          <w:position w:val="-24"/>
        </w:rPr>
        <w:object w:dxaOrig="240" w:dyaOrig="620">
          <v:shape id="_x0000_i1502" type="#_x0000_t75" alt="" style="width:11.1pt;height:26.35pt;mso-width-percent:0;mso-height-percent:0;mso-width-percent:0;mso-height-percent:0" o:ole="">
            <v:imagedata r:id="rId787" o:title=""/>
          </v:shape>
          <o:OLEObject Type="Embed" ProgID="Equation.3" ShapeID="_x0000_i1502" DrawAspect="Content" ObjectID="_1818296254" r:id="rId817"/>
        </w:object>
      </w:r>
      <w:r w:rsidRPr="005E3939">
        <w:rPr>
          <w:lang w:val="en-US"/>
        </w:rPr>
        <w:t xml:space="preserve"> sen x</w:t>
      </w:r>
      <w:r w:rsidRPr="005E3939">
        <w:rPr>
          <w:vertAlign w:val="superscript"/>
          <w:lang w:val="en-US"/>
        </w:rPr>
        <w:t>2</w:t>
      </w:r>
      <w:r w:rsidRPr="005E3939">
        <w:rPr>
          <w:lang w:val="en-US"/>
        </w:rPr>
        <w:t xml:space="preserve"> + k;  c) I = </w:t>
      </w:r>
      <w:r w:rsidR="007369CA" w:rsidRPr="00C87DF4">
        <w:rPr>
          <w:noProof/>
          <w:position w:val="-24"/>
        </w:rPr>
        <w:object w:dxaOrig="1179" w:dyaOrig="620">
          <v:shape id="_x0000_i1501" type="#_x0000_t75" alt="" style="width:55pt;height:30.45pt;mso-width-percent:0;mso-height-percent:0;mso-width-percent:0;mso-height-percent:0" o:ole="">
            <v:imagedata r:id="rId818" o:title=""/>
          </v:shape>
          <o:OLEObject Type="Embed" ProgID="Equation.3" ShapeID="_x0000_i1501" DrawAspect="Content" ObjectID="_1818296255" r:id="rId819"/>
        </w:object>
      </w:r>
      <w:r w:rsidRPr="005E3939">
        <w:rPr>
          <w:lang w:val="en-US"/>
        </w:rPr>
        <w:t xml:space="preserve"> + k; d) I = -  ( 1 – x</w:t>
      </w:r>
      <w:r w:rsidRPr="005E3939">
        <w:rPr>
          <w:vertAlign w:val="superscript"/>
          <w:lang w:val="en-US"/>
        </w:rPr>
        <w:t>2</w:t>
      </w:r>
      <w:r w:rsidRPr="005E3939">
        <w:rPr>
          <w:lang w:val="en-US"/>
        </w:rPr>
        <w:t xml:space="preserve">) </w:t>
      </w:r>
      <w:r w:rsidRPr="005E3939">
        <w:rPr>
          <w:vertAlign w:val="superscript"/>
          <w:lang w:val="en-US"/>
        </w:rPr>
        <w:t>½</w:t>
      </w:r>
      <w:r w:rsidRPr="005E3939">
        <w:rPr>
          <w:lang w:val="en-US"/>
        </w:rPr>
        <w:t xml:space="preserve"> + k;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 </w:t>
      </w:r>
      <w:r w:rsidR="007369CA" w:rsidRPr="00C87DF4">
        <w:rPr>
          <w:noProof/>
          <w:position w:val="-30"/>
        </w:rPr>
        <w:object w:dxaOrig="560" w:dyaOrig="680">
          <v:shape id="_x0000_i1500" type="#_x0000_t75" alt="" style="width:26.35pt;height:32.2pt;mso-width-percent:0;mso-height-percent:0;mso-width-percent:0;mso-height-percent:0" o:ole="">
            <v:imagedata r:id="rId820" o:title=""/>
          </v:shape>
          <o:OLEObject Type="Embed" ProgID="Equation.3" ShapeID="_x0000_i1500" DrawAspect="Content" ObjectID="_1818296256" r:id="rId821"/>
        </w:object>
      </w:r>
      <w:r w:rsidRPr="005E3939">
        <w:rPr>
          <w:lang w:val="en-US"/>
        </w:rPr>
        <w:t>2</w:t>
      </w:r>
      <w:r w:rsidRPr="005E3939">
        <w:rPr>
          <w:vertAlign w:val="superscript"/>
          <w:lang w:val="en-US"/>
        </w:rPr>
        <w:t xml:space="preserve"> sen x</w:t>
      </w:r>
      <w:r w:rsidRPr="005E3939">
        <w:rPr>
          <w:lang w:val="en-US"/>
        </w:rPr>
        <w:t xml:space="preserve"> + k ; g) I = </w:t>
      </w:r>
      <w:r w:rsidR="007369CA" w:rsidRPr="00C87DF4">
        <w:rPr>
          <w:noProof/>
          <w:position w:val="-24"/>
        </w:rPr>
        <w:object w:dxaOrig="1880" w:dyaOrig="680">
          <v:shape id="_x0000_i1499" type="#_x0000_t75" alt="" style="width:92.5pt;height:33.95pt;mso-width-percent:0;mso-height-percent:0;mso-width-percent:0;mso-height-percent:0" o:ole="">
            <v:imagedata r:id="rId822" o:title=""/>
          </v:shape>
          <o:OLEObject Type="Embed" ProgID="Equation.3" ShapeID="_x0000_i1499" DrawAspect="Content" ObjectID="_1818296257" r:id="rId823"/>
        </w:object>
      </w:r>
      <w:r w:rsidRPr="005E3939">
        <w:rPr>
          <w:lang w:val="en-US"/>
        </w:rPr>
        <w:t>+k; h) I = arc tang (e</w:t>
      </w:r>
      <w:r w:rsidRPr="005E3939">
        <w:rPr>
          <w:vertAlign w:val="superscript"/>
          <w:lang w:val="en-US"/>
        </w:rPr>
        <w:t>x</w:t>
      </w:r>
      <w:r w:rsidRPr="005E3939">
        <w:rPr>
          <w:lang w:val="en-US"/>
        </w:rPr>
        <w:t>) + K)</w:t>
      </w:r>
    </w:p>
    <w:p w:rsidR="001248F0" w:rsidRDefault="001248F0" w:rsidP="001248F0">
      <w:pPr>
        <w:pStyle w:val="Prrafodelista"/>
        <w:spacing w:before="120" w:after="120"/>
        <w:ind w:left="0"/>
        <w:rPr>
          <w:rFonts w:asciiTheme="minorHAnsi" w:hAnsiTheme="minorHAnsi" w:cstheme="minorHAnsi"/>
          <w:lang w:val="en-US"/>
        </w:rPr>
      </w:pPr>
    </w:p>
    <w:p w:rsidR="001248F0" w:rsidRPr="00844CE4" w:rsidRDefault="001248F0" w:rsidP="00B5610F">
      <w:pPr>
        <w:pStyle w:val="InterlineadoSencillo"/>
      </w:pPr>
    </w:p>
    <w:p w:rsidR="00B34667" w:rsidRDefault="00B34667">
      <w:pPr>
        <w:rPr>
          <w:rFonts w:asciiTheme="minorHAnsi" w:hAnsiTheme="minorHAnsi"/>
          <w:b/>
          <w:lang w:val="es-ES_tradnl"/>
        </w:rPr>
      </w:pPr>
      <w:r>
        <w:rPr>
          <w:rFonts w:asciiTheme="minorHAnsi" w:hAnsiTheme="minorHAnsi"/>
          <w:b/>
          <w:lang w:val="es-ES_tradnl"/>
        </w:rPr>
        <w:br w:type="page"/>
      </w:r>
    </w:p>
    <w:p w:rsidR="005A3152" w:rsidRDefault="005A3152" w:rsidP="005A315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Integral definida de una función continua.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3152" w:rsidTr="00C5538B">
        <w:tc>
          <w:tcPr>
            <w:tcW w:w="10414" w:type="dxa"/>
          </w:tcPr>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C5273E" w:rsidRDefault="00C5273E"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EC0BE0" w:rsidRDefault="00EC0BE0"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 de Barrow</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5A3152" w:rsidRDefault="005A3152" w:rsidP="005A315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F07398" w:rsidRPr="002C3EF1" w:rsidRDefault="00F07398" w:rsidP="00B34667">
      <w:pPr>
        <w:pStyle w:val="InterlineadoSencillo"/>
        <w:numPr>
          <w:ilvl w:val="0"/>
          <w:numId w:val="52"/>
        </w:numPr>
        <w:ind w:left="0" w:firstLine="0"/>
      </w:pPr>
      <w:r w:rsidRPr="002C3EF1">
        <w:t xml:space="preserve">Calcular: a) </w:t>
      </w:r>
      <m:oMath>
        <m:nary>
          <m:naryPr>
            <m:limLoc m:val="subSup"/>
            <m:ctrlPr>
              <w:rPr>
                <w:rFonts w:ascii="Cambria Math" w:hAnsi="Cambria Math"/>
              </w:rPr>
            </m:ctrlPr>
          </m:naryPr>
          <m:sub>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r>
                  <m:rPr>
                    <m:sty m:val="p"/>
                  </m:rPr>
                  <w:rPr>
                    <w:rFonts w:ascii="Cambria Math" w:hAnsi="Cambria Math"/>
                  </w:rPr>
                  <m:t xml:space="preserve">5- </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d>
            <m:r>
              <w:rPr>
                <w:rFonts w:ascii="Cambria Math" w:hAnsi="Cambria Math"/>
              </w:rPr>
              <m:t>dx</m:t>
            </m:r>
          </m:e>
        </m:nary>
      </m:oMath>
      <w:r w:rsidRPr="002C3EF1">
        <w:t xml:space="preserve">;  b) </w:t>
      </w:r>
      <m:oMath>
        <m:nary>
          <m:naryPr>
            <m:limLoc m:val="subSup"/>
            <m:ctrlPr>
              <w:rPr>
                <w:rFonts w:ascii="Cambria Math" w:hAnsi="Cambria Math"/>
              </w:rPr>
            </m:ctrlPr>
          </m:naryPr>
          <m:sub>
            <m:r>
              <m:rPr>
                <m:sty m:val="p"/>
              </m:rPr>
              <w:rPr>
                <w:rFonts w:ascii="Cambria Math" w:hAnsi="Cambria Math"/>
              </w:rPr>
              <m:t>0</m:t>
            </m:r>
          </m:sub>
          <m:sup>
            <m:f>
              <m:fPr>
                <m:type m:val="skw"/>
                <m:ctrlPr>
                  <w:rPr>
                    <w:rFonts w:ascii="Cambria Math" w:hAnsi="Cambria Math"/>
                  </w:rPr>
                </m:ctrlPr>
              </m:fPr>
              <m:num>
                <m:r>
                  <w:rPr>
                    <w:rFonts w:ascii="Cambria Math" w:hAnsi="Cambria Math"/>
                  </w:rPr>
                  <m:t>π</m:t>
                </m:r>
              </m:num>
              <m:den>
                <m:r>
                  <m:rPr>
                    <m:sty m:val="p"/>
                  </m:rPr>
                  <w:rPr>
                    <w:rFonts w:ascii="Cambria Math" w:hAnsi="Cambria Math"/>
                  </w:rPr>
                  <m:t>4</m:t>
                </m:r>
              </m:den>
            </m:f>
          </m:sup>
          <m:e>
            <m:r>
              <w:rPr>
                <w:rFonts w:ascii="Cambria Math" w:hAnsi="Cambria Math"/>
              </w:rPr>
              <m:t>sen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dx</m:t>
            </m:r>
          </m:e>
        </m:nary>
      </m:oMath>
      <w:r w:rsidRPr="002C3EF1">
        <w:t xml:space="preserve">; c) </w:t>
      </w:r>
      <m:oMath>
        <m:nary>
          <m:naryPr>
            <m:limLoc m:val="subSup"/>
            <m:ctrlPr>
              <w:rPr>
                <w:rFonts w:ascii="Cambria Math" w:hAnsi="Cambria Math"/>
              </w:rPr>
            </m:ctrlPr>
          </m:naryPr>
          <m:sub>
            <m:r>
              <w:rPr>
                <w:rFonts w:ascii="Cambria Math" w:hAnsi="Cambria Math"/>
              </w:rPr>
              <m:t>e</m:t>
            </m:r>
          </m:sub>
          <m:sup>
            <m:r>
              <m:rPr>
                <m:sty m:val="p"/>
              </m:rPr>
              <w:rPr>
                <w:rFonts w:ascii="Cambria Math" w:hAnsi="Cambria Math"/>
              </w:rPr>
              <m:t>2</m:t>
            </m:r>
            <m:r>
              <w:rPr>
                <w:rFonts w:ascii="Cambria Math" w:hAnsi="Cambria Math"/>
              </w:rPr>
              <m:t>e</m:t>
            </m:r>
          </m:sup>
          <m:e>
            <m:f>
              <m:fPr>
                <m:ctrlPr>
                  <w:rPr>
                    <w:rFonts w:ascii="Cambria Math" w:hAnsi="Cambria Math"/>
                  </w:rPr>
                </m:ctrlPr>
              </m:fPr>
              <m:num>
                <m:r>
                  <m:rPr>
                    <m:sty m:val="p"/>
                  </m:rPr>
                  <w:rPr>
                    <w:rFonts w:ascii="Cambria Math" w:hAnsi="Cambria Math"/>
                  </w:rPr>
                  <m:t>1</m:t>
                </m:r>
              </m:num>
              <m:den>
                <m:r>
                  <w:rPr>
                    <w:rFonts w:ascii="Cambria Math" w:hAnsi="Cambria Math"/>
                  </w:rPr>
                  <m:t>x</m:t>
                </m:r>
              </m:den>
            </m:f>
            <m:r>
              <w:rPr>
                <w:rFonts w:ascii="Cambria Math" w:hAnsi="Cambria Math"/>
              </w:rPr>
              <m:t>dx</m:t>
            </m:r>
          </m:e>
        </m:nary>
      </m:oMath>
      <w:r w:rsidRPr="002C3EF1">
        <w:t xml:space="preserve"> ; d)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3</m:t>
            </m:r>
          </m:sup>
          <m:e>
            <m:sSup>
              <m:sSupPr>
                <m:ctrlPr>
                  <w:rPr>
                    <w:rFonts w:ascii="Cambria Math" w:hAnsi="Cambria Math"/>
                  </w:rPr>
                </m:ctrlPr>
              </m:sSupPr>
              <m:e>
                <m:r>
                  <m:rPr>
                    <m:sty m:val="p"/>
                  </m:rPr>
                  <w:rPr>
                    <w:rFonts w:ascii="Cambria Math" w:hAnsi="Cambria Math"/>
                  </w:rPr>
                  <m:t>(</m:t>
                </m:r>
                <m:r>
                  <w:rPr>
                    <w:rFonts w:ascii="Cambria Math" w:hAnsi="Cambria Math"/>
                  </w:rPr>
                  <m:t>x</m:t>
                </m:r>
                <m:r>
                  <m:rPr>
                    <m:sty m:val="p"/>
                  </m:rPr>
                  <w:rPr>
                    <w:rFonts w:ascii="Cambria Math" w:hAnsi="Cambria Math"/>
                  </w:rPr>
                  <m:t>-2)</m:t>
                </m:r>
              </m:e>
              <m:sup>
                <m:r>
                  <m:rPr>
                    <m:sty m:val="p"/>
                  </m:rPr>
                  <w:rPr>
                    <w:rFonts w:ascii="Cambria Math" w:hAnsi="Cambria Math"/>
                  </w:rPr>
                  <m:t>2</m:t>
                </m:r>
              </m:sup>
            </m:sSup>
            <m:r>
              <w:rPr>
                <w:rFonts w:ascii="Cambria Math" w:hAnsi="Cambria Math"/>
              </w:rPr>
              <m:t>dx</m:t>
            </m:r>
          </m:e>
        </m:nary>
      </m:oMath>
      <w:r w:rsidRPr="002C3EF1">
        <w:t xml:space="preserve">        </w:t>
      </w:r>
    </w:p>
    <w:p w:rsidR="00F07398" w:rsidRPr="00F07398" w:rsidRDefault="00F07398" w:rsidP="00F07398">
      <w:pPr>
        <w:pStyle w:val="InterlineadoSencillo"/>
        <w:rPr>
          <w:lang w:val="en-US"/>
        </w:rPr>
      </w:pPr>
      <w:r w:rsidRPr="002C3EF1">
        <w:rPr>
          <w:lang w:val="en-US"/>
        </w:rPr>
        <w:t xml:space="preserve">e)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f>
              <m:fPr>
                <m:ctrlPr>
                  <w:rPr>
                    <w:rFonts w:ascii="Cambria Math" w:hAnsi="Cambria Math"/>
                  </w:rPr>
                </m:ctrlPr>
              </m:fPr>
              <m:num>
                <m:r>
                  <m:rPr>
                    <m:sty m:val="p"/>
                  </m:rPr>
                  <w:rPr>
                    <w:rFonts w:ascii="Cambria Math" w:hAnsi="Cambria Math"/>
                    <w:lang w:val="en-US"/>
                  </w:rPr>
                  <m:t>1</m:t>
                </m:r>
              </m:num>
              <m:den>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
                  <m:rPr>
                    <m:sty m:val="p"/>
                  </m:rPr>
                  <w:rPr>
                    <w:rFonts w:ascii="Cambria Math" w:hAnsi="Cambria Math"/>
                    <w:lang w:val="en-US"/>
                  </w:rPr>
                  <m:t>+1</m:t>
                </m:r>
              </m:den>
            </m:f>
            <m:r>
              <w:rPr>
                <w:rFonts w:ascii="Cambria Math" w:hAnsi="Cambria Math"/>
              </w:rPr>
              <m:t>dx</m:t>
            </m:r>
          </m:e>
        </m:nary>
      </m:oMath>
      <w:r w:rsidRPr="002C3EF1">
        <w:rPr>
          <w:lang w:val="en-US"/>
        </w:rPr>
        <w:t xml:space="preserve">  ; f)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r>
              <w:rPr>
                <w:rFonts w:ascii="Cambria Math" w:hAnsi="Cambria Math"/>
              </w:rPr>
              <m:t>x</m:t>
            </m:r>
            <m:r>
              <m:rPr>
                <m:sty m:val="p"/>
              </m:rPr>
              <w:rPr>
                <w:rFonts w:ascii="Cambria Math" w:hAnsi="Cambria Math"/>
                <w:lang w:val="en-US"/>
              </w:rPr>
              <m:t xml:space="preserve"> </m:t>
            </m:r>
            <m:sSup>
              <m:sSupPr>
                <m:ctrlPr>
                  <w:rPr>
                    <w:rFonts w:ascii="Cambria Math" w:hAnsi="Cambria Math"/>
                  </w:rPr>
                </m:ctrlPr>
              </m:sSupPr>
              <m:e>
                <m:r>
                  <w:rPr>
                    <w:rFonts w:ascii="Cambria Math" w:hAnsi="Cambria Math"/>
                  </w:rPr>
                  <m:t>e</m:t>
                </m:r>
              </m:e>
              <m:sup>
                <m:r>
                  <w:rPr>
                    <w:rFonts w:ascii="Cambria Math" w:hAnsi="Cambria Math"/>
                  </w:rPr>
                  <m:t>x</m:t>
                </m:r>
              </m:sup>
            </m:sSup>
            <m:r>
              <w:rPr>
                <w:rFonts w:ascii="Cambria Math" w:hAnsi="Cambria Math"/>
              </w:rPr>
              <m:t>dx</m:t>
            </m:r>
          </m:e>
        </m:nary>
      </m:oMath>
      <w:r w:rsidRPr="002C3EF1">
        <w:rPr>
          <w:lang w:val="en-US"/>
        </w:rPr>
        <w:t xml:space="preserve">; g)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2</m:t>
            </m:r>
          </m:sup>
          <m:e>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ad>
              <m:radPr>
                <m:degHide m:val="1"/>
                <m:ctrlPr>
                  <w:rPr>
                    <w:rFonts w:ascii="Cambria Math" w:hAnsi="Cambria Math"/>
                  </w:rPr>
                </m:ctrlPr>
              </m:radPr>
              <m:deg/>
              <m:e>
                <m:r>
                  <m:rPr>
                    <m:sty m:val="p"/>
                  </m:rPr>
                  <w:rPr>
                    <w:rFonts w:ascii="Cambria Math" w:hAnsi="Cambria Math"/>
                    <w:lang w:val="en-US"/>
                  </w:rPr>
                  <m:t>1+</m:t>
                </m:r>
                <m:sSup>
                  <m:sSupPr>
                    <m:ctrlPr>
                      <w:rPr>
                        <w:rFonts w:ascii="Cambria Math" w:hAnsi="Cambria Math"/>
                      </w:rPr>
                    </m:ctrlPr>
                  </m:sSupPr>
                  <m:e>
                    <m:r>
                      <w:rPr>
                        <w:rFonts w:ascii="Cambria Math" w:hAnsi="Cambria Math"/>
                      </w:rPr>
                      <m:t>x</m:t>
                    </m:r>
                  </m:e>
                  <m:sup>
                    <m:r>
                      <m:rPr>
                        <m:sty m:val="p"/>
                      </m:rPr>
                      <w:rPr>
                        <w:rFonts w:ascii="Cambria Math" w:hAnsi="Cambria Math"/>
                        <w:lang w:val="en-US"/>
                      </w:rPr>
                      <m:t>3</m:t>
                    </m:r>
                  </m:sup>
                </m:sSup>
              </m:e>
            </m:rad>
            <m:r>
              <w:rPr>
                <w:rFonts w:ascii="Cambria Math" w:hAnsi="Cambria Math"/>
              </w:rPr>
              <m:t>dx</m:t>
            </m:r>
          </m:e>
        </m:nary>
      </m:oMath>
      <w:r w:rsidRPr="002C3EF1">
        <w:rPr>
          <w:lang w:val="en-US"/>
        </w:rPr>
        <w:t xml:space="preserve">   h)  </w:t>
      </w:r>
      <m:oMath>
        <m:nary>
          <m:naryPr>
            <m:limLoc m:val="subSup"/>
            <m:ctrlPr>
              <w:rPr>
                <w:rFonts w:ascii="Cambria Math" w:hAnsi="Cambria Math"/>
              </w:rPr>
            </m:ctrlPr>
          </m:naryPr>
          <m:sub>
            <m:r>
              <m:rPr>
                <m:sty m:val="p"/>
              </m:rPr>
              <w:rPr>
                <w:rFonts w:ascii="Cambria Math" w:hAnsi="Cambria Math"/>
                <w:lang w:val="en-US"/>
              </w:rPr>
              <m:t>1</m:t>
            </m:r>
          </m:sub>
          <m:sup>
            <m:r>
              <w:rPr>
                <w:rFonts w:ascii="Cambria Math" w:hAnsi="Cambria Math"/>
              </w:rPr>
              <m:t>e</m:t>
            </m:r>
          </m:sup>
          <m:e>
            <m:r>
              <w:rPr>
                <w:rFonts w:ascii="Cambria Math" w:hAnsi="Cambria Math"/>
              </w:rPr>
              <m:t>Ln</m:t>
            </m:r>
            <m:r>
              <m:rPr>
                <m:sty m:val="p"/>
              </m:rPr>
              <w:rPr>
                <w:rFonts w:ascii="Cambria Math" w:hAnsi="Cambria Math"/>
                <w:lang w:val="en-US"/>
              </w:rPr>
              <m:t xml:space="preserve"> </m:t>
            </m:r>
            <m:r>
              <w:rPr>
                <w:rFonts w:ascii="Cambria Math" w:hAnsi="Cambria Math"/>
              </w:rPr>
              <m:t>x</m:t>
            </m:r>
            <m:r>
              <m:rPr>
                <m:sty m:val="p"/>
              </m:rPr>
              <w:rPr>
                <w:rFonts w:ascii="Cambria Math" w:hAnsi="Cambria Math"/>
                <w:lang w:val="en-US"/>
              </w:rPr>
              <m:t xml:space="preserve"> </m:t>
            </m:r>
            <m:r>
              <w:rPr>
                <w:rFonts w:ascii="Cambria Math" w:hAnsi="Cambria Math"/>
              </w:rPr>
              <m:t>dx</m:t>
            </m:r>
          </m:e>
        </m:nary>
      </m:oMath>
      <w:r w:rsidRPr="002C3EF1">
        <w:rPr>
          <w:lang w:val="en-US"/>
        </w:rPr>
        <w:t xml:space="preserve">  i)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4</m:t>
            </m:r>
          </m:sup>
          <m:e>
            <m:r>
              <m:rPr>
                <m:sty m:val="p"/>
              </m:rPr>
              <w:rPr>
                <w:rFonts w:ascii="Cambria Math" w:hAnsi="Cambria Math"/>
                <w:lang w:val="en-US"/>
              </w:rPr>
              <m:t xml:space="preserve"> </m:t>
            </m:r>
            <m:f>
              <m:fPr>
                <m:ctrlPr>
                  <w:rPr>
                    <w:rFonts w:ascii="Cambria Math" w:hAnsi="Cambria Math"/>
                  </w:rPr>
                </m:ctrlPr>
              </m:fPr>
              <m:num>
                <m:r>
                  <w:rPr>
                    <w:rFonts w:ascii="Cambria Math" w:hAnsi="Cambria Math"/>
                  </w:rPr>
                  <m:t>dx</m:t>
                </m:r>
              </m:num>
              <m:den>
                <m:r>
                  <w:rPr>
                    <w:rFonts w:ascii="Cambria Math" w:hAnsi="Cambria Math"/>
                  </w:rPr>
                  <m:t>x</m:t>
                </m:r>
                <m:r>
                  <m:rPr>
                    <m:sty m:val="p"/>
                  </m:rPr>
                  <w:rPr>
                    <w:rFonts w:ascii="Cambria Math" w:hAnsi="Cambria Math"/>
                    <w:lang w:val="en-US"/>
                  </w:rPr>
                  <m:t xml:space="preserve"> + </m:t>
                </m:r>
                <m:rad>
                  <m:radPr>
                    <m:degHide m:val="1"/>
                    <m:ctrlPr>
                      <w:rPr>
                        <w:rFonts w:ascii="Cambria Math" w:hAnsi="Cambria Math"/>
                      </w:rPr>
                    </m:ctrlPr>
                  </m:radPr>
                  <m:deg/>
                  <m:e>
                    <m:r>
                      <w:rPr>
                        <w:rFonts w:ascii="Cambria Math" w:hAnsi="Cambria Math"/>
                      </w:rPr>
                      <m:t>x</m:t>
                    </m:r>
                  </m:e>
                </m:rad>
              </m:den>
            </m:f>
            <m:r>
              <w:rPr>
                <w:rFonts w:ascii="Cambria Math" w:hAnsi="Cambria Math"/>
              </w:rPr>
              <m:t>dx</m:t>
            </m:r>
          </m:e>
        </m:nary>
      </m:oMath>
    </w:p>
    <w:p w:rsidR="00F07398" w:rsidRPr="002C3EF1" w:rsidRDefault="00F07398" w:rsidP="00B34667">
      <w:pPr>
        <w:pStyle w:val="InterlineadoSencillo"/>
        <w:numPr>
          <w:ilvl w:val="0"/>
          <w:numId w:val="52"/>
        </w:numPr>
        <w:ind w:left="0" w:firstLine="0"/>
      </w:pPr>
      <w:r w:rsidRPr="002C3EF1">
        <w:t xml:space="preserve">Calcula </w:t>
      </w:r>
      <w:r w:rsidR="007369CA" w:rsidRPr="00F07398">
        <w:rPr>
          <w:noProof/>
          <w:position w:val="-18"/>
        </w:rPr>
        <w:object w:dxaOrig="1040" w:dyaOrig="520">
          <v:shape id="_x0000_i1498" type="#_x0000_t75" alt="" style="width:51.5pt;height:26.35pt;mso-width-percent:0;mso-height-percent:0;mso-width-percent:0;mso-height-percent:0" o:ole="">
            <v:imagedata r:id="rId824" o:title=""/>
          </v:shape>
          <o:OLEObject Type="Embed" ProgID="Equation.3" ShapeID="_x0000_i1498" DrawAspect="Content" ObjectID="_1818296258" r:id="rId825"/>
        </w:object>
      </w:r>
      <w:r w:rsidRPr="002C3EF1">
        <w:t>, siendo f(x) la función f(x) =</w:t>
      </w:r>
      <w:r w:rsidR="007369CA" w:rsidRPr="00F07398">
        <w:rPr>
          <w:noProof/>
          <w:position w:val="-50"/>
        </w:rPr>
        <w:object w:dxaOrig="2280" w:dyaOrig="1120">
          <v:shape id="_x0000_i1497" type="#_x0000_t75" alt="" style="width:114.15pt;height:55pt;mso-width-percent:0;mso-height-percent:0;mso-width-percent:0;mso-height-percent:0" o:ole="">
            <v:imagedata r:id="rId826" o:title=""/>
          </v:shape>
          <o:OLEObject Type="Embed" ProgID="Equation.3" ShapeID="_x0000_i1497" DrawAspect="Content" ObjectID="_1818296259" r:id="rId827"/>
        </w:object>
      </w:r>
    </w:p>
    <w:p w:rsidR="00F07398" w:rsidRPr="002C3EF1" w:rsidRDefault="00F07398" w:rsidP="00B34667">
      <w:pPr>
        <w:pStyle w:val="InterlineadoSencillo"/>
        <w:numPr>
          <w:ilvl w:val="0"/>
          <w:numId w:val="52"/>
        </w:numPr>
        <w:ind w:left="0" w:firstLine="0"/>
      </w:pPr>
      <w:r w:rsidRPr="002C3EF1">
        <w:t>Determina las siguientes integrales definidas:</w:t>
      </w:r>
    </w:p>
    <w:p w:rsidR="00F07398" w:rsidRPr="002C3EF1" w:rsidRDefault="00F07398" w:rsidP="00F07398">
      <w:pPr>
        <w:pStyle w:val="InterlineadoSencillo"/>
      </w:pPr>
      <w:r w:rsidRPr="002C3EF1">
        <w:t xml:space="preserve">a) </w:t>
      </w:r>
      <w:r w:rsidR="007369CA" w:rsidRPr="00F07398">
        <w:rPr>
          <w:noProof/>
          <w:position w:val="-18"/>
        </w:rPr>
        <w:object w:dxaOrig="1240" w:dyaOrig="520">
          <v:shape id="_x0000_i1496" type="#_x0000_t75" alt="" style="width:60.9pt;height:26.35pt;mso-width-percent:0;mso-height-percent:0;mso-width-percent:0;mso-height-percent:0" o:ole="">
            <v:imagedata r:id="rId828" o:title=""/>
          </v:shape>
          <o:OLEObject Type="Embed" ProgID="Equation.3" ShapeID="_x0000_i1496" DrawAspect="Content" ObjectID="_1818296260" r:id="rId829"/>
        </w:object>
      </w:r>
      <w:r w:rsidRPr="002C3EF1">
        <w:t xml:space="preserve">        b) </w:t>
      </w:r>
      <w:r w:rsidR="007369CA" w:rsidRPr="00F07398">
        <w:rPr>
          <w:noProof/>
          <w:position w:val="-18"/>
        </w:rPr>
        <w:object w:dxaOrig="1040" w:dyaOrig="520">
          <v:shape id="_x0000_i1495" type="#_x0000_t75" alt="" style="width:51.5pt;height:26.35pt;mso-width-percent:0;mso-height-percent:0;mso-width-percent:0;mso-height-percent:0" o:ole="">
            <v:imagedata r:id="rId830" o:title=""/>
          </v:shape>
          <o:OLEObject Type="Embed" ProgID="Equation.3" ShapeID="_x0000_i1495" DrawAspect="Content" ObjectID="_1818296261" r:id="rId831"/>
        </w:object>
      </w:r>
      <w:r w:rsidRPr="002C3EF1">
        <w:t xml:space="preserve">           c) </w:t>
      </w:r>
      <w:r w:rsidR="007369CA" w:rsidRPr="00F07398">
        <w:rPr>
          <w:noProof/>
          <w:position w:val="-18"/>
        </w:rPr>
        <w:object w:dxaOrig="1100" w:dyaOrig="520">
          <v:shape id="_x0000_i1494" type="#_x0000_t75" alt="" style="width:54.45pt;height:26.35pt;mso-width-percent:0;mso-height-percent:0;mso-width-percent:0;mso-height-percent:0" o:ole="">
            <v:imagedata r:id="rId832" o:title=""/>
          </v:shape>
          <o:OLEObject Type="Embed" ProgID="Equation.3" ShapeID="_x0000_i1494" DrawAspect="Content" ObjectID="_1818296262" r:id="rId833"/>
        </w:object>
      </w:r>
    </w:p>
    <w:p w:rsidR="00F07398" w:rsidRPr="002C3EF1" w:rsidRDefault="00F07398" w:rsidP="00B34667">
      <w:pPr>
        <w:pStyle w:val="InterlineadoSencillo"/>
        <w:numPr>
          <w:ilvl w:val="0"/>
          <w:numId w:val="52"/>
        </w:numPr>
        <w:ind w:left="0" w:firstLine="0"/>
      </w:pPr>
      <w:r w:rsidRPr="002C3EF1">
        <w:t xml:space="preserve">Calcula </w:t>
      </w:r>
      <w:r w:rsidR="007369CA" w:rsidRPr="00F07398">
        <w:rPr>
          <w:noProof/>
          <w:position w:val="-18"/>
        </w:rPr>
        <w:object w:dxaOrig="1080" w:dyaOrig="520">
          <v:shape id="_x0000_i1493" type="#_x0000_t75" alt="" style="width:55pt;height:26.35pt;mso-width-percent:0;mso-height-percent:0;mso-width-percent:0;mso-height-percent:0" o:ole="">
            <v:imagedata r:id="rId834" o:title=""/>
          </v:shape>
          <o:OLEObject Type="Embed" ProgID="Equation.3" ShapeID="_x0000_i1493" DrawAspect="Content" ObjectID="_1818296263" r:id="rId835"/>
        </w:object>
      </w:r>
      <w:r w:rsidRPr="002C3EF1">
        <w:t xml:space="preserve"> si f(x) = </w:t>
      </w:r>
      <w:r w:rsidR="007369CA" w:rsidRPr="00F07398">
        <w:rPr>
          <w:noProof/>
          <w:position w:val="-30"/>
        </w:rPr>
        <w:object w:dxaOrig="1900" w:dyaOrig="720">
          <v:shape id="_x0000_i1492" type="#_x0000_t75" alt="" style="width:96.6pt;height:37.45pt;mso-width-percent:0;mso-height-percent:0;mso-width-percent:0;mso-height-percent:0" o:ole="">
            <v:imagedata r:id="rId836" o:title=""/>
          </v:shape>
          <o:OLEObject Type="Embed" ProgID="Equation.3" ShapeID="_x0000_i1492" DrawAspect="Content" ObjectID="_1818296264" r:id="rId837"/>
        </w:object>
      </w:r>
      <w:r w:rsidRPr="002C3EF1">
        <w:t xml:space="preserve"> </w:t>
      </w:r>
    </w:p>
    <w:p w:rsidR="00F07398" w:rsidRPr="002C3EF1" w:rsidRDefault="00F07398" w:rsidP="00B34667">
      <w:pPr>
        <w:pStyle w:val="InterlineadoSencillo"/>
        <w:numPr>
          <w:ilvl w:val="0"/>
          <w:numId w:val="52"/>
        </w:numPr>
        <w:ind w:left="0" w:firstLine="0"/>
      </w:pPr>
      <w:r w:rsidRPr="002C3EF1">
        <w:t>Calcula:</w:t>
      </w:r>
    </w:p>
    <w:p w:rsidR="00F07398" w:rsidRPr="002C3EF1" w:rsidRDefault="00F07398" w:rsidP="00F07398">
      <w:pPr>
        <w:pStyle w:val="InterlineadoSencillo"/>
      </w:pPr>
      <w:r w:rsidRPr="002C3EF1">
        <w:t xml:space="preserve">a)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5</m:t>
            </m:r>
          </m:sup>
          <m:e>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e</m:t>
                </m:r>
              </m:e>
              <m:sup>
                <m:r>
                  <m:rPr>
                    <m:sty m:val="p"/>
                  </m:rPr>
                  <w:rPr>
                    <w:rFonts w:ascii="Cambria Math" w:hAnsi="Cambria Math"/>
                  </w:rPr>
                  <m:t>x</m:t>
                </m:r>
              </m:sup>
            </m:sSup>
            <m:r>
              <m:rPr>
                <m:sty m:val="p"/>
              </m:rPr>
              <w:rPr>
                <w:rFonts w:ascii="Cambria Math" w:hAnsi="Cambria Math"/>
              </w:rPr>
              <m:t xml:space="preserve"> dx</m:t>
            </m:r>
          </m:e>
        </m:nary>
      </m:oMath>
      <w:r w:rsidRPr="002C3EF1">
        <w:t xml:space="preserve">        b) </w:t>
      </w:r>
      <m:oMath>
        <m:nary>
          <m:naryPr>
            <m:limLoc m:val="subSup"/>
            <m:ctrlPr>
              <w:rPr>
                <w:rFonts w:ascii="Cambria Math" w:hAnsi="Cambria Math"/>
              </w:rPr>
            </m:ctrlPr>
          </m:naryPr>
          <m:sub>
            <m:r>
              <m:rPr>
                <m:sty m:val="p"/>
              </m:rPr>
              <w:rPr>
                <w:rFonts w:ascii="Cambria Math" w:hAnsi="Cambria Math"/>
              </w:rPr>
              <m:t>2</m:t>
            </m:r>
          </m:sub>
          <m:sup>
            <m:r>
              <m:rPr>
                <m:sty m:val="p"/>
              </m:rPr>
              <w:rPr>
                <w:rFonts w:ascii="Cambria Math" w:hAnsi="Cambria Math"/>
              </w:rPr>
              <m:t>3</m:t>
            </m:r>
          </m:sup>
          <m:e>
            <m:f>
              <m:fPr>
                <m:ctrlPr>
                  <w:rPr>
                    <w:rFonts w:ascii="Cambria Math" w:hAnsi="Cambria Math"/>
                  </w:rPr>
                </m:ctrlPr>
              </m:fPr>
              <m:num>
                <m:r>
                  <m:rPr>
                    <m:sty m:val="p"/>
                  </m:rPr>
                  <w:rPr>
                    <w:rFonts w:ascii="Cambria Math" w:hAnsi="Cambria Math"/>
                  </w:rPr>
                  <m:t>x</m:t>
                </m:r>
              </m:num>
              <m:den>
                <m:sSup>
                  <m:sSupPr>
                    <m:ctrlPr>
                      <w:rPr>
                        <w:rFonts w:ascii="Cambria Math" w:hAnsi="Cambria Math"/>
                      </w:rPr>
                    </m:ctrlPr>
                  </m:sSupPr>
                  <m:e>
                    <m:d>
                      <m:dPr>
                        <m:ctrlPr>
                          <w:rPr>
                            <w:rFonts w:ascii="Cambria Math" w:hAnsi="Cambria Math"/>
                          </w:rPr>
                        </m:ctrlPr>
                      </m:dPr>
                      <m:e>
                        <m:r>
                          <m:rPr>
                            <m:sty m:val="p"/>
                          </m:rPr>
                          <w:rPr>
                            <w:rFonts w:ascii="Cambria Math" w:hAnsi="Cambria Math"/>
                          </w:rPr>
                          <m:t>1-x</m:t>
                        </m:r>
                      </m:e>
                    </m:d>
                  </m:e>
                  <m:sup>
                    <m:r>
                      <m:rPr>
                        <m:sty m:val="p"/>
                      </m:rPr>
                      <w:rPr>
                        <w:rFonts w:ascii="Cambria Math" w:hAnsi="Cambria Math"/>
                      </w:rPr>
                      <m:t>2</m:t>
                    </m:r>
                  </m:sup>
                </m:sSup>
              </m:den>
            </m:f>
            <m:r>
              <m:rPr>
                <m:sty m:val="p"/>
              </m:rPr>
              <w:rPr>
                <w:rFonts w:ascii="Cambria Math" w:hAnsi="Cambria Math"/>
              </w:rPr>
              <m:t xml:space="preserve"> dx</m:t>
            </m:r>
          </m:e>
        </m:nary>
      </m:oMath>
      <w:r w:rsidRPr="002C3EF1">
        <w:t xml:space="preserve">          </w:t>
      </w:r>
      <w:r>
        <w:t xml:space="preserve">c) </w:t>
      </w:r>
      <m:oMath>
        <m:nary>
          <m:naryPr>
            <m:limLoc m:val="subSup"/>
            <m:ctrlPr>
              <w:rPr>
                <w:rFonts w:ascii="Cambria Math" w:hAnsi="Cambria Math"/>
              </w:rPr>
            </m:ctrlPr>
          </m:naryPr>
          <m:sub>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up>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p>
          <m:e>
            <m:sSup>
              <m:sSupPr>
                <m:ctrlPr>
                  <w:rPr>
                    <w:rFonts w:ascii="Cambria Math" w:hAnsi="Cambria Math"/>
                  </w:rPr>
                </m:ctrlPr>
              </m:sSupPr>
              <m:e>
                <m:r>
                  <m:rPr>
                    <m:sty m:val="p"/>
                  </m:rPr>
                  <w:rPr>
                    <w:rFonts w:ascii="Cambria Math" w:hAnsi="Cambria Math"/>
                  </w:rPr>
                  <m:t xml:space="preserve"> sen</m:t>
                </m:r>
              </m:e>
              <m:sup>
                <m:r>
                  <m:rPr>
                    <m:sty m:val="p"/>
                  </m:rPr>
                  <w:rPr>
                    <w:rFonts w:ascii="Cambria Math" w:hAnsi="Cambria Math"/>
                  </w:rPr>
                  <m:t>2</m:t>
                </m:r>
              </m:sup>
            </m:sSup>
            <m:r>
              <m:rPr>
                <m:sty m:val="p"/>
              </m:rPr>
              <w:rPr>
                <w:rFonts w:ascii="Cambria Math" w:hAnsi="Cambria Math"/>
              </w:rPr>
              <m:t xml:space="preserve"> x </m:t>
            </m:r>
            <m:func>
              <m:funcPr>
                <m:ctrlPr>
                  <w:rPr>
                    <w:rFonts w:ascii="Cambria Math" w:hAnsi="Cambria Math" w:cs="Cambria Math"/>
                  </w:rPr>
                </m:ctrlPr>
              </m:funcPr>
              <m:fName>
                <m:r>
                  <m:rPr>
                    <m:sty m:val="p"/>
                  </m:rPr>
                  <w:rPr>
                    <w:rFonts w:ascii="Cambria Math" w:hAnsi="Cambria Math"/>
                  </w:rPr>
                  <m:t>cos</m:t>
                </m:r>
                <m:ctrlPr>
                  <w:rPr>
                    <w:rFonts w:ascii="Cambria Math" w:hAnsi="Cambria Math"/>
                  </w:rPr>
                </m:ctrlPr>
              </m:fName>
              <m:e>
                <m:r>
                  <m:rPr>
                    <m:sty m:val="p"/>
                  </m:rPr>
                  <w:rPr>
                    <w:rFonts w:ascii="Cambria Math" w:hAnsi="Cambria Math"/>
                  </w:rPr>
                  <m:t xml:space="preserve">x </m:t>
                </m:r>
                <m:ctrlPr>
                  <w:rPr>
                    <w:rFonts w:ascii="Cambria Math" w:hAnsi="Cambria Math"/>
                  </w:rPr>
                </m:ctrlPr>
              </m:e>
            </m:func>
            <m:r>
              <m:rPr>
                <m:sty m:val="p"/>
              </m:rPr>
              <w:rPr>
                <w:rFonts w:ascii="Cambria Math" w:hAnsi="Cambria Math"/>
              </w:rPr>
              <m:t>dx</m:t>
            </m:r>
          </m:e>
        </m:nary>
      </m:oMath>
      <w:r w:rsidRPr="002C3EF1">
        <w:t xml:space="preserve">        </w:t>
      </w:r>
      <w:r>
        <w:t xml:space="preserve">   </w:t>
      </w:r>
      <w:r w:rsidRPr="002C3EF1">
        <w:t xml:space="preserve"> (Sol.: a) 17 e</w:t>
      </w:r>
      <w:r w:rsidRPr="002C3EF1">
        <w:rPr>
          <w:vertAlign w:val="superscript"/>
        </w:rPr>
        <w:t>5</w:t>
      </w:r>
      <w:r>
        <w:t xml:space="preserve"> -2; b) ln 2 + ½ ; c) 2/3)</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del valor medio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48775E" w:rsidRPr="0048775E" w:rsidRDefault="0048775E" w:rsidP="009D0042">
      <w:pPr>
        <w:spacing w:before="120"/>
        <w:jc w:val="both"/>
        <w:rPr>
          <w:rFonts w:asciiTheme="minorHAnsi" w:hAnsiTheme="minorHAnsi"/>
          <w:b/>
          <w:u w:val="single"/>
          <w:lang w:val="es-ES_tradnl"/>
        </w:rPr>
      </w:pPr>
      <w:r w:rsidRPr="0048775E">
        <w:rPr>
          <w:rFonts w:asciiTheme="minorHAnsi" w:hAnsiTheme="minorHAnsi"/>
          <w:b/>
          <w:u w:val="single"/>
          <w:lang w:val="es-ES_tradnl"/>
        </w:rPr>
        <w:t>Ejercicios:</w:t>
      </w:r>
    </w:p>
    <w:p w:rsidR="0048775E" w:rsidRPr="002C3EF1" w:rsidRDefault="0048775E" w:rsidP="00B34667">
      <w:pPr>
        <w:pStyle w:val="InterlineadoSencillo"/>
        <w:numPr>
          <w:ilvl w:val="0"/>
          <w:numId w:val="52"/>
        </w:numPr>
        <w:ind w:left="0" w:firstLine="0"/>
      </w:pPr>
      <w:r w:rsidRPr="002C3EF1">
        <w:t>Aplicar el teorema del valor medio del cálculo integral a la función f(x) = x</w:t>
      </w:r>
      <w:r w:rsidRPr="002C3EF1">
        <w:rPr>
          <w:vertAlign w:val="superscript"/>
        </w:rPr>
        <w:t>2</w:t>
      </w:r>
      <w:r w:rsidRPr="002C3EF1">
        <w:t xml:space="preserve">  en el intervalo [0,2]. Realizar la representación gráfica. (Sol.:c =  </w:t>
      </w:r>
      <m:oMath>
        <m:f>
          <m:fPr>
            <m:ctrlPr>
              <w:rPr>
                <w:rFonts w:ascii="Cambria Math" w:hAnsi="Cambria Math"/>
                <w:i/>
              </w:rPr>
            </m:ctrlPr>
          </m:fPr>
          <m:num>
            <m:r>
              <w:rPr>
                <w:rFonts w:ascii="Cambria Math"/>
              </w:rPr>
              <m:t>2</m:t>
            </m:r>
            <m:rad>
              <m:radPr>
                <m:degHide m:val="1"/>
                <m:ctrlPr>
                  <w:rPr>
                    <w:rFonts w:ascii="Cambria Math" w:hAnsi="Cambria Math"/>
                    <w:i/>
                  </w:rPr>
                </m:ctrlPr>
              </m:radPr>
              <m:deg/>
              <m:e>
                <m:r>
                  <w:rPr>
                    <w:rFonts w:ascii="Cambria Math"/>
                  </w:rPr>
                  <m:t>3</m:t>
                </m:r>
              </m:e>
            </m:rad>
          </m:num>
          <m:den>
            <m:r>
              <w:rPr>
                <w:rFonts w:ascii="Cambria Math"/>
              </w:rPr>
              <m:t>3</m:t>
            </m:r>
          </m:den>
        </m:f>
      </m:oMath>
      <w:r w:rsidRPr="002C3EF1">
        <w:t xml:space="preserve"> )</w:t>
      </w:r>
    </w:p>
    <w:p w:rsidR="0048775E" w:rsidRPr="002C3EF1" w:rsidRDefault="0048775E" w:rsidP="00B34667">
      <w:pPr>
        <w:pStyle w:val="InterlineadoSencillo"/>
        <w:numPr>
          <w:ilvl w:val="0"/>
          <w:numId w:val="52"/>
        </w:numPr>
        <w:ind w:left="0" w:firstLine="0"/>
      </w:pPr>
      <w:r w:rsidRPr="002C3EF1">
        <w:t>Hallar el valor promedio de f(x) = 3x</w:t>
      </w:r>
      <w:r w:rsidRPr="002C3EF1">
        <w:rPr>
          <w:vertAlign w:val="superscript"/>
        </w:rPr>
        <w:t>2</w:t>
      </w:r>
      <w:r w:rsidRPr="002C3EF1">
        <w:t> - 2x en el intervalo [1, 4].    (Sol.: 16)</w:t>
      </w:r>
    </w:p>
    <w:p w:rsidR="0048775E" w:rsidRPr="002C3EF1" w:rsidRDefault="0048775E" w:rsidP="00B34667">
      <w:pPr>
        <w:pStyle w:val="InterlineadoSencillo"/>
        <w:numPr>
          <w:ilvl w:val="0"/>
          <w:numId w:val="52"/>
        </w:numPr>
        <w:ind w:left="0" w:firstLine="0"/>
      </w:pPr>
      <w:r w:rsidRPr="002C3EF1">
        <w:t>Hallar el valor medio de la función f(x) = 2x</w:t>
      </w:r>
      <w:r w:rsidRPr="002C3EF1">
        <w:rPr>
          <w:vertAlign w:val="superscript"/>
        </w:rPr>
        <w:t>2</w:t>
      </w:r>
      <w:r w:rsidRPr="002C3EF1">
        <w:t xml:space="preserve"> + 1 en el intervalo [1, 3] y averigua en que valor se alcanza. (Sol.: 29/3; c = 2,08)</w:t>
      </w:r>
    </w:p>
    <w:p w:rsidR="0048775E" w:rsidRPr="002C3EF1" w:rsidRDefault="0048775E" w:rsidP="00B34667">
      <w:pPr>
        <w:pStyle w:val="InterlineadoSencillo"/>
        <w:numPr>
          <w:ilvl w:val="0"/>
          <w:numId w:val="52"/>
        </w:numPr>
        <w:ind w:left="0" w:firstLine="0"/>
      </w:pPr>
      <w:r w:rsidRPr="002C3EF1">
        <w:t xml:space="preserve">¿Es aplicable el teorema del valor medio del cálculo integral a la siguiente función en el intervalo [0, 1]?      f(x) = </w:t>
      </w:r>
      <m:oMath>
        <m:f>
          <m:fPr>
            <m:ctrlPr>
              <w:rPr>
                <w:rFonts w:ascii="Cambria Math" w:hAnsi="Cambria Math"/>
                <w:i/>
                <w:sz w:val="28"/>
                <w:szCs w:val="28"/>
              </w:rPr>
            </m:ctrlPr>
          </m:fPr>
          <m:num>
            <m:r>
              <w:rPr>
                <w:rFonts w:ascii="Cambria Math" w:hAnsi="Cambria Math"/>
                <w:sz w:val="28"/>
                <w:szCs w:val="28"/>
              </w:rPr>
              <m:t>x</m:t>
            </m:r>
          </m:num>
          <m:den>
            <m:rad>
              <m:radPr>
                <m:degHide m:val="1"/>
                <m:ctrlPr>
                  <w:rPr>
                    <w:rFonts w:ascii="Cambria Math" w:hAnsi="Cambria Math"/>
                    <w:i/>
                    <w:sz w:val="28"/>
                    <w:szCs w:val="28"/>
                  </w:rPr>
                </m:ctrlPr>
              </m:radPr>
              <m:deg/>
              <m:e>
                <m:r>
                  <w:rPr>
                    <w:rFonts w:ascii="Cambria Math"/>
                    <w:sz w:val="28"/>
                    <w:szCs w:val="28"/>
                  </w:rPr>
                  <m:t xml:space="preserve">1+ </m:t>
                </m:r>
                <m:sSup>
                  <m:sSupPr>
                    <m:ctrlPr>
                      <w:rPr>
                        <w:rFonts w:ascii="Cambria Math" w:hAnsi="Cambria Math"/>
                        <w:i/>
                        <w:sz w:val="28"/>
                        <w:szCs w:val="28"/>
                      </w:rPr>
                    </m:ctrlPr>
                  </m:sSupPr>
                  <m:e>
                    <m:r>
                      <w:rPr>
                        <w:rFonts w:ascii="Cambria Math" w:hAnsi="Cambria Math"/>
                        <w:sz w:val="28"/>
                        <w:szCs w:val="28"/>
                      </w:rPr>
                      <m:t>x</m:t>
                    </m:r>
                  </m:e>
                  <m:sup>
                    <m:r>
                      <w:rPr>
                        <w:rFonts w:ascii="Cambria Math"/>
                        <w:sz w:val="28"/>
                        <w:szCs w:val="28"/>
                      </w:rPr>
                      <m:t>2</m:t>
                    </m:r>
                  </m:sup>
                </m:sSup>
              </m:e>
            </m:rad>
          </m:den>
        </m:f>
      </m:oMath>
      <w:r w:rsidRPr="006C31AD">
        <w:rPr>
          <w:sz w:val="28"/>
          <w:szCs w:val="28"/>
        </w:rPr>
        <w:t xml:space="preserve">  </w:t>
      </w:r>
      <w:r w:rsidRPr="002C3EF1">
        <w:t xml:space="preserve">           En caso afirmativo, comprobar su verificación.</w:t>
      </w:r>
      <w:r>
        <w:t xml:space="preserve">  </w:t>
      </w:r>
      <w:r w:rsidRPr="002C3EF1">
        <w:t xml:space="preserve">(Sol.:  c = </w:t>
      </w:r>
      <m:oMath>
        <m:rad>
          <m:radPr>
            <m:degHide m:val="1"/>
            <m:ctrlPr>
              <w:rPr>
                <w:rFonts w:ascii="Cambria Math" w:hAnsi="Cambria Math"/>
                <w:i/>
              </w:rPr>
            </m:ctrlPr>
          </m:radPr>
          <m:deg/>
          <m:e>
            <m:f>
              <m:fPr>
                <m:ctrlPr>
                  <w:rPr>
                    <w:rFonts w:ascii="Cambria Math" w:hAnsi="Cambria Math"/>
                    <w:i/>
                  </w:rPr>
                </m:ctrlPr>
              </m:fPr>
              <m:num>
                <m:rad>
                  <m:radPr>
                    <m:degHide m:val="1"/>
                    <m:ctrlPr>
                      <w:rPr>
                        <w:rFonts w:ascii="Cambria Math" w:hAnsi="Cambria Math"/>
                        <w:i/>
                      </w:rPr>
                    </m:ctrlPr>
                  </m:radPr>
                  <m:deg/>
                  <m:e>
                    <m:r>
                      <w:rPr>
                        <w:rFonts w:ascii="Cambria Math"/>
                      </w:rPr>
                      <m:t>2</m:t>
                    </m:r>
                  </m:e>
                </m:rad>
                <m:r>
                  <w:rPr>
                    <w:rFonts w:ascii="Cambria Math"/>
                  </w:rPr>
                  <m:t>-</m:t>
                </m:r>
                <m:r>
                  <w:rPr>
                    <w:rFonts w:ascii="Cambria Math"/>
                  </w:rPr>
                  <m:t>1</m:t>
                </m:r>
              </m:num>
              <m:den>
                <m:r>
                  <w:rPr>
                    <w:rFonts w:ascii="Cambria Math"/>
                  </w:rPr>
                  <m:t>2</m:t>
                </m:r>
              </m:den>
            </m:f>
          </m:e>
        </m:rad>
      </m:oMath>
      <w:r w:rsidRPr="002C3EF1">
        <w:t xml:space="preserve"> )</w:t>
      </w:r>
    </w:p>
    <w:p w:rsidR="0048775E" w:rsidRPr="0048775E" w:rsidRDefault="0048775E" w:rsidP="009D0042">
      <w:pPr>
        <w:spacing w:before="120"/>
        <w:jc w:val="both"/>
        <w:rPr>
          <w:rFonts w:asciiTheme="minorHAnsi" w:hAnsiTheme="minorHAnsi"/>
          <w:lang w:val="es-ES_tradnl"/>
        </w:rPr>
      </w:pPr>
    </w:p>
    <w:p w:rsidR="00B34667" w:rsidRDefault="00B34667" w:rsidP="009D0042">
      <w:pPr>
        <w:spacing w:before="120"/>
        <w:jc w:val="both"/>
        <w:rPr>
          <w:rFonts w:asciiTheme="minorHAnsi" w:hAnsiTheme="minorHAnsi"/>
          <w:b/>
          <w:lang w:val="es-ES_tradnl"/>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Fundamental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B34667" w:rsidRDefault="0048775E" w:rsidP="00B34667">
      <w:pPr>
        <w:pStyle w:val="Prrafodelista"/>
        <w:numPr>
          <w:ilvl w:val="0"/>
          <w:numId w:val="52"/>
        </w:numPr>
        <w:spacing w:line="360" w:lineRule="auto"/>
        <w:ind w:left="0" w:firstLine="0"/>
        <w:jc w:val="both"/>
        <w:rPr>
          <w:rFonts w:asciiTheme="minorHAnsi" w:hAnsiTheme="minorHAnsi" w:cs="Arial"/>
          <w:sz w:val="22"/>
          <w:szCs w:val="22"/>
        </w:rPr>
      </w:pPr>
      <w:r w:rsidRPr="00B34667">
        <w:rPr>
          <w:rFonts w:asciiTheme="minorHAnsi" w:hAnsiTheme="minorHAnsi" w:cs="Arial"/>
          <w:sz w:val="22"/>
          <w:szCs w:val="22"/>
        </w:rPr>
        <w:t xml:space="preserve">Calcular la derivada de las siguientes funciones: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G(x)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r>
              <m:rPr>
                <m:sty m:val="p"/>
              </m:rPr>
              <w:rPr>
                <w:rFonts w:ascii="Cambria Math" w:hAnsiTheme="minorHAnsi" w:cs="Arial"/>
                <w:sz w:val="22"/>
                <w:szCs w:val="22"/>
                <w:lang w:val="en-US"/>
              </w:rPr>
              <m:t>x</m:t>
            </m:r>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H(x)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func>
              <m:funcPr>
                <m:ctrlPr>
                  <w:rPr>
                    <w:rFonts w:ascii="Cambria Math" w:hAnsiTheme="minorHAnsi" w:cs="Arial"/>
                    <w:sz w:val="22"/>
                    <w:szCs w:val="22"/>
                  </w:rPr>
                </m:ctrlPr>
              </m:funcPr>
              <m:fName>
                <m:r>
                  <m:rPr>
                    <m:sty m:val="p"/>
                  </m:rPr>
                  <w:rPr>
                    <w:rFonts w:ascii="Cambria Math" w:hAnsiTheme="minorHAnsi" w:cs="Arial"/>
                    <w:sz w:val="22"/>
                    <w:szCs w:val="22"/>
                    <w:lang w:val="en-US"/>
                  </w:rPr>
                  <m:t xml:space="preserve">cos  </m:t>
                </m:r>
              </m:fName>
              <m:e>
                <m:r>
                  <m:rPr>
                    <m:sty m:val="p"/>
                  </m:rPr>
                  <w:rPr>
                    <w:rFonts w:ascii="Cambria Math" w:hAnsiTheme="minorHAnsi" w:cs="Arial"/>
                    <w:sz w:val="22"/>
                    <w:szCs w:val="22"/>
                    <w:lang w:val="en-US"/>
                  </w:rPr>
                  <m:t>x</m:t>
                </m:r>
              </m:e>
            </m:func>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(Sol.: H´(x) = (cos </w:t>
      </w:r>
      <w:r w:rsidRPr="002C3EF1">
        <w:rPr>
          <w:rFonts w:asciiTheme="minorHAnsi" w:hAnsiTheme="minorHAnsi" w:cs="Arial"/>
          <w:sz w:val="22"/>
          <w:szCs w:val="22"/>
          <w:vertAlign w:val="superscript"/>
          <w:lang w:val="en-US"/>
        </w:rPr>
        <w:t>2</w:t>
      </w:r>
      <w:r w:rsidRPr="002C3EF1">
        <w:rPr>
          <w:rFonts w:asciiTheme="minorHAnsi" w:hAnsiTheme="minorHAnsi" w:cs="Arial"/>
          <w:sz w:val="22"/>
          <w:szCs w:val="22"/>
          <w:lang w:val="en-US"/>
        </w:rPr>
        <w:t xml:space="preserve"> x – 1) (-  sen x) = sen </w:t>
      </w:r>
      <w:r w:rsidRPr="002C3EF1">
        <w:rPr>
          <w:rFonts w:asciiTheme="minorHAnsi" w:hAnsiTheme="minorHAnsi" w:cs="Arial"/>
          <w:sz w:val="22"/>
          <w:szCs w:val="22"/>
          <w:vertAlign w:val="superscript"/>
          <w:lang w:val="en-US"/>
        </w:rPr>
        <w:t>3</w:t>
      </w:r>
      <w:r w:rsidRPr="002C3EF1">
        <w:rPr>
          <w:rFonts w:asciiTheme="minorHAnsi" w:hAnsiTheme="minorHAnsi" w:cs="Arial"/>
          <w:sz w:val="22"/>
          <w:szCs w:val="22"/>
          <w:lang w:val="en-US"/>
        </w:rPr>
        <w:t>x)</w:t>
      </w:r>
    </w:p>
    <w:p w:rsidR="009D0042" w:rsidRPr="00B34667" w:rsidRDefault="0048775E" w:rsidP="00B34667">
      <w:pPr>
        <w:pStyle w:val="Prrafodelista"/>
        <w:numPr>
          <w:ilvl w:val="0"/>
          <w:numId w:val="52"/>
        </w:numPr>
        <w:spacing w:line="360" w:lineRule="auto"/>
        <w:ind w:left="0" w:firstLine="0"/>
        <w:jc w:val="both"/>
        <w:rPr>
          <w:rFonts w:asciiTheme="minorHAnsi" w:hAnsiTheme="minorHAnsi" w:cstheme="minorHAnsi"/>
        </w:rPr>
      </w:pPr>
      <w:r w:rsidRPr="00B34667">
        <w:rPr>
          <w:rFonts w:asciiTheme="minorHAnsi" w:hAnsiTheme="minorHAnsi" w:cs="Arial"/>
          <w:sz w:val="22"/>
          <w:szCs w:val="22"/>
        </w:rPr>
        <w:t xml:space="preserve">Halla la derivada de las siguiente función: F(x)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rPr>
              <m:t>2</m:t>
            </m:r>
          </m:sub>
          <m:sup>
            <m:sSup>
              <m:sSupPr>
                <m:ctrlPr>
                  <w:rPr>
                    <w:rFonts w:ascii="Cambria Math" w:hAnsiTheme="minorHAnsi" w:cs="Arial"/>
                    <w:sz w:val="22"/>
                    <w:szCs w:val="22"/>
                  </w:rPr>
                </m:ctrlPr>
              </m:sSupPr>
              <m:e>
                <m:r>
                  <m:rPr>
                    <m:sty m:val="p"/>
                  </m:rPr>
                  <w:rPr>
                    <w:rFonts w:ascii="Cambria Math" w:hAnsiTheme="minorHAnsi" w:cs="Arial"/>
                    <w:sz w:val="22"/>
                    <w:szCs w:val="22"/>
                  </w:rPr>
                  <m:t>x</m:t>
                </m:r>
              </m:e>
              <m:sup>
                <m:r>
                  <m:rPr>
                    <m:sty m:val="p"/>
                  </m:rPr>
                  <w:rPr>
                    <w:rFonts w:ascii="Cambria Math" w:hAnsiTheme="minorHAnsi" w:cs="Arial"/>
                    <w:sz w:val="22"/>
                    <w:szCs w:val="22"/>
                  </w:rPr>
                  <m:t>2</m:t>
                </m:r>
              </m:sup>
            </m:sSup>
          </m:sup>
          <m:e>
            <m:f>
              <m:fPr>
                <m:ctrlPr>
                  <w:rPr>
                    <w:rFonts w:ascii="Cambria Math" w:hAnsiTheme="minorHAnsi" w:cs="Arial"/>
                    <w:sz w:val="22"/>
                    <w:szCs w:val="22"/>
                  </w:rPr>
                </m:ctrlPr>
              </m:fPr>
              <m:num>
                <m:r>
                  <m:rPr>
                    <m:sty m:val="p"/>
                  </m:rPr>
                  <w:rPr>
                    <w:rFonts w:ascii="Cambria Math" w:hAnsiTheme="minorHAnsi" w:cs="Arial"/>
                    <w:sz w:val="22"/>
                    <w:szCs w:val="22"/>
                  </w:rPr>
                  <m:t>1</m:t>
                </m:r>
              </m:num>
              <m:den>
                <m:r>
                  <m:rPr>
                    <m:sty m:val="p"/>
                  </m:rPr>
                  <w:rPr>
                    <w:rFonts w:ascii="Cambria Math" w:hAnsiTheme="minorHAnsi" w:cs="Arial"/>
                    <w:sz w:val="22"/>
                    <w:szCs w:val="22"/>
                  </w:rPr>
                  <m:t>t</m:t>
                </m:r>
              </m:den>
            </m:f>
            <m:r>
              <m:rPr>
                <m:sty m:val="p"/>
              </m:rPr>
              <w:rPr>
                <w:rFonts w:ascii="Cambria Math" w:hAnsiTheme="minorHAnsi" w:cs="Arial"/>
                <w:sz w:val="22"/>
                <w:szCs w:val="22"/>
              </w:rPr>
              <m:t xml:space="preserve"> dt</m:t>
            </m:r>
          </m:e>
        </m:nary>
      </m:oMath>
      <w:r w:rsidRPr="00B34667">
        <w:rPr>
          <w:rFonts w:asciiTheme="minorHAnsi" w:hAnsiTheme="minorHAnsi" w:cs="Arial"/>
          <w:sz w:val="22"/>
          <w:szCs w:val="22"/>
        </w:rPr>
        <w:t xml:space="preserve">      (Sol.: F´(x) = 2 / x)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bajo una curva.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2C3EF1" w:rsidRDefault="0048775E" w:rsidP="00496030">
      <w:pPr>
        <w:pStyle w:val="InterlineadoSencillo"/>
        <w:numPr>
          <w:ilvl w:val="0"/>
          <w:numId w:val="52"/>
        </w:numPr>
        <w:ind w:left="0" w:firstLine="0"/>
      </w:pPr>
      <w:r w:rsidRPr="002C3EF1">
        <w:t>Calcula el área de la región limitada por la función f(x) = x</w:t>
      </w:r>
      <w:r w:rsidRPr="002C3EF1">
        <w:rPr>
          <w:vertAlign w:val="superscript"/>
        </w:rPr>
        <w:t>2</w:t>
      </w:r>
      <w:r w:rsidRPr="002C3EF1">
        <w:t xml:space="preserve"> – 1 las rectas x = 0, x= 2 y el eje X. (Sol.: 2 u de superficie)</w:t>
      </w:r>
    </w:p>
    <w:p w:rsidR="0048775E" w:rsidRPr="002C3EF1" w:rsidRDefault="0048775E" w:rsidP="00496030">
      <w:pPr>
        <w:pStyle w:val="InterlineadoSencillo"/>
        <w:numPr>
          <w:ilvl w:val="0"/>
          <w:numId w:val="52"/>
        </w:numPr>
        <w:ind w:left="0" w:firstLine="0"/>
      </w:pPr>
      <w:r w:rsidRPr="002C3EF1">
        <w:t>Hallar el área comprendida entre la curva f(x) = x</w:t>
      </w:r>
      <w:r w:rsidRPr="002C3EF1">
        <w:rPr>
          <w:vertAlign w:val="superscript"/>
        </w:rPr>
        <w:t>3</w:t>
      </w:r>
      <w:r w:rsidRPr="002C3EF1">
        <w:t xml:space="preserve"> – x,  el eje X y las rectas x = 0 y</w:t>
      </w:r>
      <w:r>
        <w:t xml:space="preserve"> </w:t>
      </w:r>
      <w:r w:rsidRPr="002C3EF1">
        <w:t xml:space="preserve"> x = 2 (Sol.: 5/2 u</w:t>
      </w:r>
      <w:r w:rsidRPr="002C3EF1">
        <w:rPr>
          <w:vertAlign w:val="superscript"/>
        </w:rPr>
        <w:t>2</w:t>
      </w:r>
      <w:r w:rsidRPr="002C3EF1">
        <w:t xml:space="preserve">) </w:t>
      </w:r>
    </w:p>
    <w:p w:rsidR="0048775E" w:rsidRPr="002C3EF1" w:rsidRDefault="0048775E" w:rsidP="00496030">
      <w:pPr>
        <w:pStyle w:val="InterlineadoSencillo"/>
        <w:numPr>
          <w:ilvl w:val="0"/>
          <w:numId w:val="52"/>
        </w:numPr>
        <w:ind w:left="0" w:firstLine="0"/>
      </w:pPr>
      <w:r w:rsidRPr="002C3EF1">
        <w:t>Halla el área de la región del plano encerrada por la curva y = Ln x entre el punto de corte con el eje OX y el punto de abscisa x = e. (Sol.: 1 u</w:t>
      </w:r>
      <w:r w:rsidRPr="002C3EF1">
        <w:rPr>
          <w:vertAlign w:val="superscript"/>
        </w:rPr>
        <w:t>2</w:t>
      </w:r>
      <w:r w:rsidRPr="002C3EF1">
        <w:t>)</w:t>
      </w:r>
    </w:p>
    <w:p w:rsidR="0048775E" w:rsidRPr="002C3EF1" w:rsidRDefault="00496030" w:rsidP="00496030">
      <w:pPr>
        <w:pStyle w:val="InterlineadoSencillo"/>
        <w:numPr>
          <w:ilvl w:val="0"/>
          <w:numId w:val="52"/>
        </w:numPr>
        <w:ind w:left="0" w:firstLine="0"/>
      </w:pPr>
      <w:r>
        <w:t>C</w:t>
      </w:r>
      <w:r w:rsidR="0048775E" w:rsidRPr="002C3EF1">
        <w:t>alcula el área entre la curva y = x</w:t>
      </w:r>
      <w:r w:rsidR="0048775E" w:rsidRPr="002C3EF1">
        <w:rPr>
          <w:vertAlign w:val="superscript"/>
        </w:rPr>
        <w:t>3</w:t>
      </w:r>
      <w:r w:rsidR="0048775E" w:rsidRPr="002C3EF1">
        <w:t xml:space="preserve"> – 5x</w:t>
      </w:r>
      <w:r w:rsidR="0048775E" w:rsidRPr="002C3EF1">
        <w:rPr>
          <w:vertAlign w:val="superscript"/>
        </w:rPr>
        <w:t>2</w:t>
      </w:r>
      <w:r w:rsidR="0048775E" w:rsidRPr="002C3EF1">
        <w:t xml:space="preserve"> + 6x y el eje X.  (Sol.: 37/12 u</w:t>
      </w:r>
      <w:r w:rsidR="0048775E" w:rsidRPr="002C3EF1">
        <w:rPr>
          <w:vertAlign w:val="superscript"/>
        </w:rPr>
        <w:t>2</w:t>
      </w:r>
      <w:r w:rsidR="0048775E" w:rsidRPr="002C3EF1">
        <w:t>)</w:t>
      </w:r>
    </w:p>
    <w:p w:rsidR="009D0042" w:rsidRDefault="0048775E" w:rsidP="00496030">
      <w:pPr>
        <w:pStyle w:val="InterlineadoSencillo"/>
        <w:numPr>
          <w:ilvl w:val="0"/>
          <w:numId w:val="52"/>
        </w:numPr>
        <w:ind w:left="142" w:hanging="142"/>
        <w:rPr>
          <w:rFonts w:cstheme="minorHAnsi"/>
        </w:rPr>
      </w:pPr>
      <w:r w:rsidRPr="002C3EF1">
        <w:t xml:space="preserve">Averigua área comprendida entre la gráfica de la función f(x) = </w:t>
      </w:r>
      <w:r w:rsidR="007369CA" w:rsidRPr="00E43E96">
        <w:rPr>
          <w:noProof/>
          <w:position w:val="-24"/>
        </w:rPr>
        <w:object w:dxaOrig="660" w:dyaOrig="620">
          <v:shape id="_x0000_i1491" type="#_x0000_t75" alt="" style="width:34.55pt;height:32.2pt;mso-width-percent:0;mso-height-percent:0;mso-width-percent:0;mso-height-percent:0" o:ole="">
            <v:imagedata r:id="rId838" o:title=""/>
          </v:shape>
          <o:OLEObject Type="Embed" ProgID="Equation.3" ShapeID="_x0000_i1491" DrawAspect="Content" ObjectID="_1818296265" r:id="rId839"/>
        </w:object>
      </w:r>
      <w:r w:rsidRPr="002C3EF1">
        <w:t>, el eje X y las rectas x = -1 y x =</w:t>
      </w:r>
      <w:r>
        <w:t xml:space="preserve">1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entre 2 curvas.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0D20FF" w:rsidRDefault="009D0042" w:rsidP="000D20FF">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0D20FF" w:rsidRDefault="000D20FF" w:rsidP="000D20FF">
      <w:pPr>
        <w:pStyle w:val="Prrafodelista"/>
        <w:spacing w:before="120" w:after="120"/>
        <w:ind w:left="0"/>
        <w:rPr>
          <w:rFonts w:asciiTheme="minorHAnsi" w:hAnsiTheme="minorHAnsi" w:cstheme="minorHAnsi"/>
          <w:b/>
          <w:u w:val="single"/>
        </w:rPr>
      </w:pPr>
    </w:p>
    <w:p w:rsidR="000D20FF" w:rsidRPr="000D20FF" w:rsidRDefault="000D20FF" w:rsidP="000D20FF">
      <w:pPr>
        <w:pStyle w:val="Prrafodelista"/>
        <w:numPr>
          <w:ilvl w:val="0"/>
          <w:numId w:val="52"/>
        </w:numPr>
        <w:spacing w:before="120" w:after="120"/>
        <w:ind w:left="0" w:firstLine="0"/>
        <w:rPr>
          <w:rFonts w:asciiTheme="minorHAnsi" w:hAnsiTheme="minorHAnsi" w:cstheme="minorHAnsi"/>
          <w:b/>
          <w:u w:val="single"/>
        </w:rPr>
      </w:pPr>
      <w:r>
        <w:rPr>
          <w:b/>
        </w:rPr>
        <w:t>Julio 2024/25</w:t>
      </w:r>
    </w:p>
    <w:p w:rsidR="000D20FF" w:rsidRDefault="000D20FF" w:rsidP="000D20FF">
      <w:pPr>
        <w:pStyle w:val="Prrafodelista"/>
        <w:spacing w:before="120"/>
        <w:ind w:left="0"/>
        <w:jc w:val="both"/>
        <w:rPr>
          <w:b/>
        </w:rPr>
      </w:pPr>
      <w:r w:rsidRPr="000D20FF">
        <w:rPr>
          <w:b/>
          <w:noProof/>
        </w:rPr>
        <w:drawing>
          <wp:inline distT="0" distB="0" distL="0" distR="0" wp14:anchorId="0F8A7CFE" wp14:editId="4EE9C675">
            <wp:extent cx="6642100" cy="1921510"/>
            <wp:effectExtent l="12700" t="12700" r="12700" b="8890"/>
            <wp:docPr id="17898251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25186" name=""/>
                    <pic:cNvPicPr/>
                  </pic:nvPicPr>
                  <pic:blipFill>
                    <a:blip r:embed="rId840" cstate="print">
                      <a:extLst>
                        <a:ext uri="{28A0092B-C50C-407E-A947-70E740481C1C}">
                          <a14:useLocalDpi xmlns:a14="http://schemas.microsoft.com/office/drawing/2010/main"/>
                        </a:ext>
                      </a:extLst>
                    </a:blip>
                    <a:stretch>
                      <a:fillRect/>
                    </a:stretch>
                  </pic:blipFill>
                  <pic:spPr>
                    <a:xfrm>
                      <a:off x="0" y="0"/>
                      <a:ext cx="6642100" cy="1921510"/>
                    </a:xfrm>
                    <a:prstGeom prst="rect">
                      <a:avLst/>
                    </a:prstGeom>
                    <a:ln>
                      <a:solidFill>
                        <a:schemeClr val="tx1"/>
                      </a:solidFill>
                    </a:ln>
                  </pic:spPr>
                </pic:pic>
              </a:graphicData>
            </a:graphic>
          </wp:inline>
        </w:drawing>
      </w:r>
    </w:p>
    <w:p w:rsidR="000D20FF" w:rsidRPr="000D20FF" w:rsidRDefault="000D20FF" w:rsidP="000D20FF">
      <w:pPr>
        <w:pStyle w:val="Prrafodelista"/>
        <w:spacing w:before="120"/>
        <w:ind w:left="0"/>
        <w:jc w:val="both"/>
        <w:rPr>
          <w:b/>
        </w:rPr>
      </w:pPr>
      <w:r w:rsidRPr="000D20FF">
        <w:rPr>
          <w:b/>
          <w:noProof/>
        </w:rPr>
        <w:drawing>
          <wp:inline distT="0" distB="0" distL="0" distR="0" wp14:anchorId="796F5A74" wp14:editId="3FEE202F">
            <wp:extent cx="6642100" cy="735330"/>
            <wp:effectExtent l="12700" t="12700" r="12700" b="13970"/>
            <wp:docPr id="4733525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52599" name=""/>
                    <pic:cNvPicPr/>
                  </pic:nvPicPr>
                  <pic:blipFill>
                    <a:blip r:embed="rId841" cstate="print">
                      <a:extLst>
                        <a:ext uri="{28A0092B-C50C-407E-A947-70E740481C1C}">
                          <a14:useLocalDpi xmlns:a14="http://schemas.microsoft.com/office/drawing/2010/main"/>
                        </a:ext>
                      </a:extLst>
                    </a:blip>
                    <a:stretch>
                      <a:fillRect/>
                    </a:stretch>
                  </pic:blipFill>
                  <pic:spPr>
                    <a:xfrm>
                      <a:off x="0" y="0"/>
                      <a:ext cx="6642100" cy="735330"/>
                    </a:xfrm>
                    <a:prstGeom prst="rect">
                      <a:avLst/>
                    </a:prstGeom>
                    <a:ln>
                      <a:solidFill>
                        <a:schemeClr val="tx1"/>
                      </a:solidFill>
                    </a:ln>
                  </pic:spPr>
                </pic:pic>
              </a:graphicData>
            </a:graphic>
          </wp:inline>
        </w:drawing>
      </w:r>
    </w:p>
    <w:p w:rsidR="0048775E" w:rsidRDefault="0048775E" w:rsidP="00496030">
      <w:pPr>
        <w:pStyle w:val="InterlineadoSencillo"/>
        <w:numPr>
          <w:ilvl w:val="0"/>
          <w:numId w:val="52"/>
        </w:numPr>
        <w:ind w:left="0" w:firstLine="0"/>
      </w:pPr>
      <w:r w:rsidRPr="002C3EF1">
        <w:t>Dada la función y = x</w:t>
      </w:r>
      <w:r w:rsidRPr="002C3EF1">
        <w:rPr>
          <w:vertAlign w:val="superscript"/>
        </w:rPr>
        <w:t>2</w:t>
      </w:r>
      <w:r w:rsidRPr="002C3EF1">
        <w:t xml:space="preserve"> + 1. Halla el área del recinto limitado por la curva y las dos tangentes a la curva en los puntos de abscisas x = 1 y x = -1. </w:t>
      </w:r>
      <w:r>
        <w:t xml:space="preserve"> </w:t>
      </w:r>
      <w:r w:rsidRPr="002C3EF1">
        <w:t>(Sol.: 2/3 u</w:t>
      </w:r>
      <w:r w:rsidRPr="002C3EF1">
        <w:rPr>
          <w:vertAlign w:val="superscript"/>
        </w:rPr>
        <w:t>2</w:t>
      </w:r>
      <w:r w:rsidRPr="002C3EF1">
        <w:t>)</w:t>
      </w:r>
    </w:p>
    <w:p w:rsidR="0048775E" w:rsidRDefault="0048775E" w:rsidP="00496030">
      <w:pPr>
        <w:pStyle w:val="InterlineadoSencillo"/>
        <w:numPr>
          <w:ilvl w:val="0"/>
          <w:numId w:val="52"/>
        </w:numPr>
        <w:ind w:left="0" w:firstLine="0"/>
      </w:pPr>
      <w:r>
        <w:t>Halla el área que delimitan las gráficas de las funciones f(x) = x</w:t>
      </w:r>
      <w:r>
        <w:rPr>
          <w:vertAlign w:val="superscript"/>
        </w:rPr>
        <w:t>2</w:t>
      </w:r>
      <w:r>
        <w:t xml:space="preserve"> + 2x y g(x) = x + 2. (Sol.: A = 4,5 u</w:t>
      </w:r>
      <w:r>
        <w:rPr>
          <w:vertAlign w:val="superscript"/>
        </w:rPr>
        <w:t>2</w:t>
      </w:r>
      <w:r>
        <w:t>)</w:t>
      </w:r>
    </w:p>
    <w:p w:rsidR="0048775E" w:rsidRDefault="0048775E" w:rsidP="00496030">
      <w:pPr>
        <w:pStyle w:val="InterlineadoSencillo"/>
        <w:numPr>
          <w:ilvl w:val="0"/>
          <w:numId w:val="52"/>
        </w:numPr>
        <w:ind w:left="0" w:firstLine="0"/>
      </w:pPr>
      <w:r>
        <w:t xml:space="preserve">Calcular el área delimitada por las gráficas de las funciones f(x) = x y g(x) =  </w:t>
      </w:r>
      <m:oMath>
        <m:rad>
          <m:radPr>
            <m:ctrlPr>
              <w:rPr>
                <w:rFonts w:ascii="Cambria Math" w:hAnsi="Cambria Math"/>
                <w:i/>
              </w:rPr>
            </m:ctrlPr>
          </m:radPr>
          <m:deg>
            <m:r>
              <w:rPr>
                <w:rFonts w:ascii="Cambria Math" w:hAnsi="Cambria Math"/>
              </w:rPr>
              <m:t>3</m:t>
            </m:r>
          </m:deg>
          <m:e>
            <m:r>
              <w:rPr>
                <w:rFonts w:ascii="Cambria Math" w:hAnsi="Cambria Math"/>
              </w:rPr>
              <m:t>x</m:t>
            </m:r>
          </m:e>
        </m:rad>
      </m:oMath>
      <w:r>
        <w:t xml:space="preserve"> . (Sol.: A = 0, 5 u</w:t>
      </w:r>
      <w:r>
        <w:rPr>
          <w:vertAlign w:val="superscript"/>
        </w:rPr>
        <w:t>2</w:t>
      </w:r>
      <w:r>
        <w:t>)</w:t>
      </w:r>
    </w:p>
    <w:p w:rsidR="0048775E" w:rsidRDefault="0048775E" w:rsidP="00496030">
      <w:pPr>
        <w:pStyle w:val="InterlineadoSencillo"/>
        <w:numPr>
          <w:ilvl w:val="0"/>
          <w:numId w:val="52"/>
        </w:numPr>
        <w:ind w:left="0" w:firstLine="0"/>
      </w:pPr>
      <w:r>
        <w:t>Calcula el valor del coeficiente b sabiendo que el área delimitada por la parábola y = x</w:t>
      </w:r>
      <w:r>
        <w:rPr>
          <w:vertAlign w:val="superscript"/>
        </w:rPr>
        <w:t>2</w:t>
      </w:r>
      <w:r>
        <w:t xml:space="preserve"> + bx – 2 y la recta 2x + y + 2 = 0, es 4/3 u</w:t>
      </w:r>
      <w:r>
        <w:rPr>
          <w:vertAlign w:val="superscript"/>
        </w:rPr>
        <w:t>2</w:t>
      </w:r>
      <w:r>
        <w:t xml:space="preserve">.  (Sol.: b = 0 y b = -4) </w:t>
      </w:r>
    </w:p>
    <w:p w:rsidR="0048775E" w:rsidRPr="004519FD" w:rsidRDefault="0048775E" w:rsidP="00496030">
      <w:pPr>
        <w:pStyle w:val="InterlineadoSencillo"/>
        <w:numPr>
          <w:ilvl w:val="0"/>
          <w:numId w:val="52"/>
        </w:numPr>
        <w:ind w:left="0" w:firstLine="0"/>
      </w:pPr>
      <w:r>
        <w:t>Averigua el área delimitada por la gráficas de las funciones f(x) = sen x y g(x) = cos x, en el intervalo [0, 2</w:t>
      </w:r>
      <m:oMath>
        <m:r>
          <m:rPr>
            <m:sty m:val="p"/>
          </m:rPr>
          <w:rPr>
            <w:rFonts w:ascii="Cambria Math" w:hAnsi="Cambria Math"/>
          </w:rPr>
          <m:t>π</m:t>
        </m:r>
      </m:oMath>
      <w:r>
        <w:t>] (Sol.: 4</w:t>
      </w:r>
      <m:oMath>
        <m:rad>
          <m:radPr>
            <m:degHide m:val="1"/>
            <m:ctrlPr>
              <w:rPr>
                <w:rFonts w:ascii="Cambria Math" w:hAnsi="Cambria Math"/>
                <w:i/>
              </w:rPr>
            </m:ctrlPr>
          </m:radPr>
          <m:deg/>
          <m:e>
            <m:r>
              <w:rPr>
                <w:rFonts w:ascii="Cambria Math" w:hAnsi="Cambria Math"/>
              </w:rPr>
              <m:t>2</m:t>
            </m:r>
          </m:e>
        </m:rad>
      </m:oMath>
      <w:r>
        <w:t xml:space="preserve"> u</w:t>
      </w:r>
      <w:r>
        <w:rPr>
          <w:vertAlign w:val="superscript"/>
        </w:rPr>
        <w:t>2</w:t>
      </w:r>
      <w:r>
        <w:t>)</w:t>
      </w:r>
    </w:p>
    <w:p w:rsidR="000F244C" w:rsidRDefault="000F244C" w:rsidP="00496030">
      <w:pPr>
        <w:pStyle w:val="InterlineadoSencillo"/>
        <w:numPr>
          <w:ilvl w:val="0"/>
          <w:numId w:val="52"/>
        </w:numPr>
        <w:ind w:left="0" w:firstLine="0"/>
      </w:pPr>
      <w:r w:rsidRPr="002C3EF1">
        <w:t>Hallar el área comprendida entre las curvas de las funciones y = x</w:t>
      </w:r>
      <w:r w:rsidRPr="002C3EF1">
        <w:rPr>
          <w:vertAlign w:val="superscript"/>
        </w:rPr>
        <w:t>4</w:t>
      </w:r>
      <w:r w:rsidRPr="002C3EF1">
        <w:t xml:space="preserve"> – x +1  y = x</w:t>
      </w:r>
      <w:r w:rsidRPr="002C3EF1">
        <w:rPr>
          <w:vertAlign w:val="superscript"/>
        </w:rPr>
        <w:t>4</w:t>
      </w:r>
      <w:r w:rsidRPr="002C3EF1">
        <w:t xml:space="preserve"> – x</w:t>
      </w:r>
      <w:r w:rsidRPr="002C3EF1">
        <w:rPr>
          <w:vertAlign w:val="superscript"/>
        </w:rPr>
        <w:t>3</w:t>
      </w:r>
      <w:r w:rsidRPr="002C3EF1">
        <w:t xml:space="preserve"> +1 y las rectas </w:t>
      </w:r>
    </w:p>
    <w:p w:rsidR="000F244C" w:rsidRPr="002C3EF1" w:rsidRDefault="000F244C" w:rsidP="00496030">
      <w:pPr>
        <w:pStyle w:val="InterlineadoSencillo"/>
        <w:numPr>
          <w:ilvl w:val="0"/>
          <w:numId w:val="52"/>
        </w:numPr>
        <w:ind w:left="0" w:firstLine="0"/>
      </w:pPr>
      <w:r w:rsidRPr="002C3EF1">
        <w:t>x = 0, x = 2. (Sol.: 5/2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Calcular el área de la región limitada por las funciones f(x) = 5x</w:t>
      </w:r>
      <w:r w:rsidRPr="002C3EF1">
        <w:rPr>
          <w:vertAlign w:val="superscript"/>
        </w:rPr>
        <w:t>3</w:t>
      </w:r>
      <w:r w:rsidRPr="002C3EF1">
        <w:t xml:space="preserve"> – 4x y g(x) = x. (Sol.: 5/2 u</w:t>
      </w:r>
      <w:r w:rsidRPr="002C3EF1">
        <w:rPr>
          <w:vertAlign w:val="superscript"/>
        </w:rPr>
        <w:t>2</w:t>
      </w:r>
      <w:r w:rsidRPr="002C3EF1">
        <w:t xml:space="preserve">) </w:t>
      </w:r>
    </w:p>
    <w:p w:rsidR="000F244C" w:rsidRPr="002C3EF1" w:rsidRDefault="000F244C" w:rsidP="00496030">
      <w:pPr>
        <w:pStyle w:val="InterlineadoSencillo"/>
        <w:numPr>
          <w:ilvl w:val="0"/>
          <w:numId w:val="52"/>
        </w:numPr>
        <w:spacing w:before="0"/>
        <w:ind w:left="0" w:firstLine="0"/>
      </w:pPr>
      <w:r w:rsidRPr="002C3EF1">
        <w:t xml:space="preserve">Hallar área limitada por las parábolas y = </w:t>
      </w:r>
      <w:r w:rsidR="007369CA" w:rsidRPr="00E43E96">
        <w:rPr>
          <w:noProof/>
          <w:position w:val="-24"/>
        </w:rPr>
        <w:object w:dxaOrig="360" w:dyaOrig="660">
          <v:shape id="_x0000_i1490" type="#_x0000_t75" alt="" style="width:18.75pt;height:34.55pt;mso-width-percent:0;mso-height-percent:0;mso-width-percent:0;mso-height-percent:0" o:ole="">
            <v:imagedata r:id="rId842" o:title=""/>
          </v:shape>
          <o:OLEObject Type="Embed" ProgID="Equation.3" ShapeID="_x0000_i1490" DrawAspect="Content" ObjectID="_1818296266" r:id="rId843"/>
        </w:object>
      </w:r>
      <w:r w:rsidRPr="002C3EF1">
        <w:t xml:space="preserve"> e y</w:t>
      </w:r>
      <w:r w:rsidRPr="002C3EF1">
        <w:rPr>
          <w:vertAlign w:val="superscript"/>
        </w:rPr>
        <w:t>2</w:t>
      </w:r>
      <w:r w:rsidRPr="002C3EF1">
        <w:t xml:space="preserve"> = 2x. Representa el recinto cuya área se pide. (Sol.: 4/3</w:t>
      </w:r>
      <w:r>
        <w:t xml:space="preserve">) </w:t>
      </w:r>
    </w:p>
    <w:p w:rsidR="000F244C" w:rsidRPr="002C3EF1" w:rsidRDefault="000F244C" w:rsidP="00496030">
      <w:pPr>
        <w:pStyle w:val="InterlineadoSencillo"/>
        <w:numPr>
          <w:ilvl w:val="0"/>
          <w:numId w:val="52"/>
        </w:numPr>
        <w:spacing w:before="0"/>
        <w:ind w:left="0" w:firstLine="0"/>
      </w:pPr>
      <w:r w:rsidRPr="002C3EF1">
        <w:t>Calcula el área del recinto limitado por la parábola y = x</w:t>
      </w:r>
      <w:r w:rsidRPr="002C3EF1">
        <w:rPr>
          <w:vertAlign w:val="superscript"/>
        </w:rPr>
        <w:t>2</w:t>
      </w:r>
      <w:r w:rsidRPr="002C3EF1">
        <w:t xml:space="preserve"> – 1, la recta  y = 5 – x y el eje OX. (Sol.: 35/6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Calcula el área del recinto plano limitado por las rectas y = x, y = 2x y la parábola  y = x</w:t>
      </w:r>
      <w:r w:rsidRPr="002C3EF1">
        <w:rPr>
          <w:vertAlign w:val="superscript"/>
        </w:rPr>
        <w:t>2</w:t>
      </w:r>
      <w:r w:rsidRPr="002C3EF1">
        <w:t>. (Sol.: 7/6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 xml:space="preserve">Dibuja el recinto comprendido entre las gráficas de las funciones y = </w:t>
      </w:r>
      <w:r w:rsidR="007369CA" w:rsidRPr="00E43E96">
        <w:rPr>
          <w:noProof/>
          <w:position w:val="-24"/>
        </w:rPr>
        <w:object w:dxaOrig="360" w:dyaOrig="620">
          <v:shape id="_x0000_i1489" type="#_x0000_t75" alt="" style="width:18.75pt;height:32.2pt;mso-width-percent:0;mso-height-percent:0;mso-width-percent:0;mso-height-percent:0" o:ole="">
            <v:imagedata r:id="rId844" o:title=""/>
          </v:shape>
          <o:OLEObject Type="Embed" ProgID="Equation.3" ShapeID="_x0000_i1489" DrawAspect="Content" ObjectID="_1818296267" r:id="rId845"/>
        </w:object>
      </w:r>
      <w:r w:rsidRPr="002C3EF1">
        <w:t>, y = x,  y = 8x, y halla su área.</w:t>
      </w:r>
    </w:p>
    <w:p w:rsidR="005478D1" w:rsidRDefault="000F244C" w:rsidP="00496030">
      <w:pPr>
        <w:pStyle w:val="InterlineadoSencillo"/>
        <w:numPr>
          <w:ilvl w:val="0"/>
          <w:numId w:val="52"/>
        </w:numPr>
        <w:ind w:left="0" w:firstLine="0"/>
      </w:pPr>
      <w:r w:rsidRPr="002C3EF1">
        <w:t>Dada la curva y = x</w:t>
      </w:r>
      <w:r w:rsidRPr="002C3EF1">
        <w:rPr>
          <w:vertAlign w:val="superscript"/>
        </w:rPr>
        <w:t>2</w:t>
      </w:r>
      <w:r w:rsidRPr="002C3EF1">
        <w:t xml:space="preserve"> + 2x + 2, halla el área limitada por la curva, la recta tangente en el punto donde la función tiene un extremo y la tangente a la curva con pendiente 6.   </w:t>
      </w:r>
    </w:p>
    <w:p w:rsidR="005478D1" w:rsidRDefault="005478D1" w:rsidP="005478D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Volumen de un cuerpo de revolución mediante una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478D1" w:rsidTr="00FB08C8">
        <w:tc>
          <w:tcPr>
            <w:tcW w:w="10414" w:type="dxa"/>
          </w:tcPr>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tc>
      </w:tr>
    </w:tbl>
    <w:p w:rsidR="005478D1" w:rsidRDefault="005478D1" w:rsidP="00496030">
      <w:pPr>
        <w:pStyle w:val="InterlineadoSencillo"/>
        <w:numPr>
          <w:ilvl w:val="0"/>
          <w:numId w:val="52"/>
        </w:numPr>
        <w:ind w:left="0" w:firstLine="0"/>
      </w:pPr>
      <w:bookmarkStart w:id="7" w:name="Unidad4_Álgebra"/>
      <w:bookmarkEnd w:id="7"/>
      <w:r>
        <w:t>Calcula el volumen engendrado al girar y=</w:t>
      </w:r>
      <m:oMath>
        <m:rad>
          <m:radPr>
            <m:degHide m:val="1"/>
            <m:ctrlPr>
              <w:rPr>
                <w:rFonts w:ascii="Cambria Math" w:hAnsi="Cambria Math"/>
                <w:i/>
              </w:rPr>
            </m:ctrlPr>
          </m:radPr>
          <m:deg/>
          <m:e>
            <m:r>
              <w:rPr>
                <w:rFonts w:ascii="Cambria Math" w:hAnsi="Cambria Math"/>
              </w:rPr>
              <m:t>x</m:t>
            </m:r>
          </m:e>
        </m:rad>
      </m:oMath>
      <w:r>
        <w:t xml:space="preserve"> alrededor del eje OX entre 0 y 4.</w:t>
      </w:r>
    </w:p>
    <w:p w:rsidR="005478D1" w:rsidRDefault="005478D1" w:rsidP="00496030">
      <w:pPr>
        <w:pStyle w:val="InterlineadoSencillo"/>
        <w:numPr>
          <w:ilvl w:val="0"/>
          <w:numId w:val="52"/>
        </w:numPr>
        <w:ind w:left="0" w:firstLine="0"/>
      </w:pPr>
      <w:r w:rsidRPr="005478D1">
        <w:rPr>
          <w:b/>
          <w:noProof/>
          <w:sz w:val="32"/>
        </w:rPr>
        <w:drawing>
          <wp:anchor distT="0" distB="0" distL="114300" distR="114300" simplePos="0" relativeHeight="256357376" behindDoc="0" locked="0" layoutInCell="1" allowOverlap="1" wp14:anchorId="0C6A68B1">
            <wp:simplePos x="0" y="0"/>
            <wp:positionH relativeFrom="column">
              <wp:posOffset>5388429</wp:posOffset>
            </wp:positionH>
            <wp:positionV relativeFrom="paragraph">
              <wp:posOffset>69850</wp:posOffset>
            </wp:positionV>
            <wp:extent cx="1206088" cy="816429"/>
            <wp:effectExtent l="0" t="0" r="635"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cstate="print">
                      <a:extLst>
                        <a:ext uri="{28A0092B-C50C-407E-A947-70E740481C1C}">
                          <a14:useLocalDpi xmlns:a14="http://schemas.microsoft.com/office/drawing/2010/main"/>
                        </a:ext>
                      </a:extLst>
                    </a:blip>
                    <a:stretch>
                      <a:fillRect/>
                    </a:stretch>
                  </pic:blipFill>
                  <pic:spPr>
                    <a:xfrm>
                      <a:off x="0" y="0"/>
                      <a:ext cx="1206088" cy="816429"/>
                    </a:xfrm>
                    <a:prstGeom prst="rect">
                      <a:avLst/>
                    </a:prstGeom>
                  </pic:spPr>
                </pic:pic>
              </a:graphicData>
            </a:graphic>
            <wp14:sizeRelH relativeFrom="page">
              <wp14:pctWidth>0</wp14:pctWidth>
            </wp14:sizeRelH>
            <wp14:sizeRelV relativeFrom="page">
              <wp14:pctHeight>0</wp14:pctHeight>
            </wp14:sizeRelV>
          </wp:anchor>
        </w:drawing>
      </w:r>
      <w:r>
        <w:t>Calcula la fórmula del volumen de un cono al girar y=</w:t>
      </w:r>
      <m:oMath>
        <m:f>
          <m:fPr>
            <m:ctrlPr>
              <w:rPr>
                <w:rFonts w:ascii="Cambria Math" w:hAnsi="Cambria Math"/>
                <w:i/>
              </w:rPr>
            </m:ctrlPr>
          </m:fPr>
          <m:num>
            <m:r>
              <w:rPr>
                <w:rFonts w:ascii="Cambria Math" w:hAnsi="Cambria Math"/>
              </w:rPr>
              <m:t>r</m:t>
            </m:r>
          </m:num>
          <m:den>
            <m:r>
              <w:rPr>
                <w:rFonts w:ascii="Cambria Math" w:hAnsi="Cambria Math"/>
              </w:rPr>
              <m:t>h</m:t>
            </m:r>
          </m:den>
        </m:f>
        <m:r>
          <w:rPr>
            <w:rFonts w:ascii="Cambria Math" w:hAnsi="Cambria Math"/>
          </w:rPr>
          <m:t>x</m:t>
        </m:r>
      </m:oMath>
      <w:r>
        <w:t xml:space="preserve"> entre 0 y h.</w:t>
      </w:r>
    </w:p>
    <w:p w:rsidR="005478D1" w:rsidRDefault="005478D1" w:rsidP="00496030">
      <w:pPr>
        <w:pStyle w:val="InterlineadoSencillo"/>
        <w:numPr>
          <w:ilvl w:val="0"/>
          <w:numId w:val="52"/>
        </w:numPr>
        <w:ind w:left="0" w:firstLine="0"/>
      </w:pPr>
      <w:r>
        <w:t xml:space="preserve">Calcula el volumen de una esfera de radio 5 al girar la semicircunferencia </w:t>
      </w:r>
    </w:p>
    <w:p w:rsidR="00475A19" w:rsidRDefault="005478D1" w:rsidP="00496030">
      <w:pPr>
        <w:pStyle w:val="InterlineadoSencillo"/>
      </w:pPr>
      <w:r>
        <w:t>Y=</w:t>
      </w:r>
      <m:oMath>
        <m:rad>
          <m:radPr>
            <m:degHide m:val="1"/>
            <m:ctrlPr>
              <w:rPr>
                <w:rFonts w:ascii="Cambria Math" w:hAnsi="Cambria Math"/>
                <w:i/>
              </w:rPr>
            </m:ctrlPr>
          </m:radPr>
          <m:deg/>
          <m:e>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e>
        </m:rad>
      </m:oMath>
      <w:r>
        <w:t xml:space="preserve"> alrededor del eje 0X. ¿Entre que valores lo debes calcular?.</w:t>
      </w:r>
    </w:p>
    <w:p w:rsidR="00475A19" w:rsidRPr="001D76C0" w:rsidRDefault="00475A19" w:rsidP="00475A19">
      <w:pPr>
        <w:rPr>
          <w:rFonts w:asciiTheme="minorHAnsi" w:hAnsiTheme="minorHAnsi" w:cstheme="minorHAnsi"/>
          <w:bCs/>
          <w:iCs/>
        </w:rPr>
      </w:pPr>
    </w:p>
    <w:p w:rsidR="004B65BE" w:rsidRDefault="004B65BE">
      <w:pPr>
        <w:rPr>
          <w:rFonts w:asciiTheme="minorHAnsi" w:hAnsiTheme="minorHAnsi" w:cstheme="minorHAnsi"/>
          <w:b/>
          <w:bCs/>
          <w:iCs/>
          <w:u w:val="single"/>
        </w:rPr>
      </w:pPr>
      <w:r>
        <w:rPr>
          <w:rFonts w:asciiTheme="minorHAnsi" w:hAnsiTheme="minorHAnsi" w:cstheme="minorHAnsi"/>
          <w:b/>
          <w:bCs/>
          <w:iCs/>
          <w:u w:val="single"/>
        </w:rPr>
        <w:br w:type="page"/>
      </w:r>
    </w:p>
    <w:p w:rsidR="00475A19" w:rsidRPr="001D76C0" w:rsidRDefault="00475A19" w:rsidP="00475A19">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t>Ejercicios propuestos para repasar para el examen:</w:t>
      </w: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75A19" w:rsidRPr="00405ED5" w:rsidRDefault="00475A19" w:rsidP="00475A19">
      <w:pPr>
        <w:pStyle w:val="Prrafodelista"/>
        <w:rPr>
          <w:b/>
        </w:rPr>
      </w:pP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75A19" w:rsidRDefault="00475A19" w:rsidP="00475A19">
      <w:pPr>
        <w:pStyle w:val="Prrafodelista"/>
        <w:spacing w:before="120"/>
        <w:ind w:left="0"/>
        <w:jc w:val="both"/>
        <w:rPr>
          <w:bCs/>
        </w:rPr>
      </w:pPr>
      <w:r w:rsidRPr="00405ED5">
        <w:rPr>
          <w:bCs/>
        </w:rPr>
        <w:t>b)</w:t>
      </w:r>
      <w:r>
        <w:rPr>
          <w:bCs/>
        </w:rPr>
        <w:t xml:space="preserve"> Para que el procedimiento tenga éxito no deben transcurrir más de 90 días para que el tumor comience a disminuir. ¿Tiene éxito el procedimiento?</w:t>
      </w:r>
    </w:p>
    <w:p w:rsidR="00475A19" w:rsidRPr="00405ED5" w:rsidRDefault="00475A19" w:rsidP="00475A19">
      <w:pPr>
        <w:pStyle w:val="Prrafodelista"/>
        <w:spacing w:before="120"/>
        <w:ind w:left="0"/>
        <w:jc w:val="both"/>
        <w:rPr>
          <w:b/>
        </w:rPr>
      </w:pPr>
    </w:p>
    <w:p w:rsidR="00475A19" w:rsidRDefault="00475A19" w:rsidP="00475A19">
      <w:pPr>
        <w:pStyle w:val="Prrafodelista"/>
        <w:numPr>
          <w:ilvl w:val="0"/>
          <w:numId w:val="51"/>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75A19" w:rsidRDefault="00475A19" w:rsidP="00475A19">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475A19" w:rsidRDefault="00475A19" w:rsidP="00475A19">
      <w:pPr>
        <w:pStyle w:val="Prrafodelista"/>
        <w:spacing w:before="120"/>
        <w:ind w:left="0"/>
        <w:jc w:val="both"/>
        <w:rPr>
          <w:bCs/>
        </w:rPr>
      </w:pPr>
    </w:p>
    <w:p w:rsidR="00475A19" w:rsidRPr="00610EAC" w:rsidRDefault="00475A19" w:rsidP="00475A19">
      <w:pPr>
        <w:pStyle w:val="Prrafodelista"/>
        <w:numPr>
          <w:ilvl w:val="0"/>
          <w:numId w:val="51"/>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475A19" w:rsidRPr="00431D7A" w:rsidRDefault="00475A19" w:rsidP="00475A19">
      <w:pPr>
        <w:pStyle w:val="Prrafodelista"/>
        <w:spacing w:before="120"/>
        <w:ind w:left="0"/>
        <w:jc w:val="both"/>
        <w:rPr>
          <w:bCs/>
        </w:rPr>
      </w:pPr>
    </w:p>
    <w:p w:rsidR="00475A19" w:rsidRPr="00D127E7" w:rsidRDefault="00475A19" w:rsidP="00475A19">
      <w:pPr>
        <w:pStyle w:val="Prrafodelista"/>
        <w:numPr>
          <w:ilvl w:val="0"/>
          <w:numId w:val="51"/>
        </w:numPr>
        <w:spacing w:before="120"/>
        <w:ind w:left="0" w:firstLine="0"/>
        <w:jc w:val="both"/>
        <w:rPr>
          <w:b/>
        </w:rPr>
      </w:pPr>
      <w:r w:rsidRPr="00610EAC">
        <w:rPr>
          <w:b/>
        </w:rPr>
        <w:t xml:space="preserve">Interpretación de la integral. </w:t>
      </w:r>
      <w:r>
        <w:rPr>
          <w:bCs/>
        </w:rPr>
        <w:t>Se le aplica a un paciente una inyección de 0,5 mg/cm</w:t>
      </w:r>
      <w:r>
        <w:rPr>
          <w:bCs/>
          <w:vertAlign w:val="superscript"/>
        </w:rPr>
        <w:t>3</w:t>
      </w:r>
      <w:r>
        <w:rPr>
          <w:bCs/>
        </w:rPr>
        <w:t xml:space="preserve"> de un medicamento. La concentración de ese medicamento en sangre medido en mg/cm</w:t>
      </w:r>
      <w:r>
        <w:rPr>
          <w:bCs/>
          <w:vertAlign w:val="superscript"/>
        </w:rPr>
        <w:t>3</w:t>
      </w:r>
      <w:r>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Pr>
          <w:bCs/>
          <w:sz w:val="32"/>
          <w:szCs w:val="32"/>
        </w:rPr>
        <w:t xml:space="preserve">. </w:t>
      </w:r>
    </w:p>
    <w:p w:rsidR="00475A19" w:rsidRDefault="00475A19" w:rsidP="00475A19">
      <w:pPr>
        <w:pStyle w:val="Prrafodelista"/>
        <w:spacing w:before="120"/>
        <w:ind w:left="0"/>
        <w:jc w:val="both"/>
        <w:rPr>
          <w:bCs/>
        </w:rPr>
      </w:pPr>
      <w:r>
        <w:rPr>
          <w:bCs/>
        </w:rPr>
        <w:t xml:space="preserve">a) Calcula la concentración C(t) que habrá en cada instante t y la concentración al cabo de 1 y 3 horas. </w:t>
      </w:r>
    </w:p>
    <w:p w:rsidR="00475A19" w:rsidRDefault="00475A19" w:rsidP="00475A19">
      <w:pPr>
        <w:pStyle w:val="Prrafodelista"/>
        <w:spacing w:before="120"/>
        <w:ind w:left="0"/>
        <w:jc w:val="both"/>
        <w:rPr>
          <w:bCs/>
        </w:rPr>
      </w:pPr>
      <w:r>
        <w:rPr>
          <w:bCs/>
        </w:rPr>
        <w:t>b) ¿Cuánto tiempo tendrá que pasar para que la concentración en sangre sea menor de 0,05 mg/cm</w:t>
      </w:r>
      <w:r>
        <w:rPr>
          <w:bCs/>
          <w:vertAlign w:val="superscript"/>
        </w:rPr>
        <w:t>3</w:t>
      </w:r>
      <w:r>
        <w:rPr>
          <w:bCs/>
        </w:rPr>
        <w:t>?.</w:t>
      </w:r>
    </w:p>
    <w:p w:rsidR="004B65BE" w:rsidRDefault="004B65BE" w:rsidP="00475A19">
      <w:pPr>
        <w:pStyle w:val="Prrafodelista"/>
        <w:spacing w:before="120"/>
        <w:ind w:left="0"/>
        <w:jc w:val="both"/>
        <w:rPr>
          <w:bCs/>
        </w:rPr>
      </w:pPr>
    </w:p>
    <w:p w:rsidR="004B65BE" w:rsidRPr="004B65BE" w:rsidRDefault="004B65BE" w:rsidP="00475A19">
      <w:pPr>
        <w:pStyle w:val="Prrafodelista"/>
        <w:spacing w:before="120"/>
        <w:ind w:left="0"/>
        <w:jc w:val="both"/>
        <w:rPr>
          <w:b/>
          <w:u w:val="single"/>
        </w:rPr>
      </w:pPr>
      <w:r w:rsidRPr="004B65BE">
        <w:rPr>
          <w:b/>
          <w:u w:val="single"/>
        </w:rPr>
        <w:t>Resolución de integrales indefinidas</w:t>
      </w:r>
    </w:p>
    <w:p w:rsidR="004B65BE" w:rsidRPr="005E3939" w:rsidRDefault="004B65BE" w:rsidP="004B65BE">
      <w:pPr>
        <w:pStyle w:val="InterlineadoSencillo"/>
        <w:numPr>
          <w:ilvl w:val="0"/>
          <w:numId w:val="51"/>
        </w:numPr>
        <w:ind w:left="0" w:firstLine="0"/>
      </w:pPr>
      <w:r>
        <w:t xml:space="preserve"> </w:t>
      </w:r>
      <w:r w:rsidRPr="005E3939">
        <w:t>Aplica la integración por partes para resolver las siguientes integrales:</w:t>
      </w:r>
    </w:p>
    <w:p w:rsidR="004B65BE" w:rsidRPr="005E3939" w:rsidRDefault="004B65BE" w:rsidP="004B65BE">
      <w:pPr>
        <w:pStyle w:val="InterlineadoSencillo"/>
        <w:rPr>
          <w:lang w:val="pt-BR"/>
        </w:rPr>
      </w:pPr>
      <w:r w:rsidRPr="005E3939">
        <w:rPr>
          <w:lang w:val="pt-BR"/>
        </w:rPr>
        <w:t xml:space="preserve">a) </w:t>
      </w:r>
      <w:r w:rsidR="007369CA" w:rsidRPr="00C87DF4">
        <w:rPr>
          <w:noProof/>
          <w:position w:val="-16"/>
        </w:rPr>
        <w:object w:dxaOrig="1020" w:dyaOrig="440">
          <v:shape id="_x0000_i1488" type="#_x0000_t75" alt="" style="width:51.5pt;height:21.65pt;mso-width-percent:0;mso-height-percent:0;mso-width-percent:0;mso-height-percent:0" o:ole="">
            <v:imagedata r:id="rId847" o:title=""/>
          </v:shape>
          <o:OLEObject Type="Embed" ProgID="Equation.3" ShapeID="_x0000_i1488" DrawAspect="Content" ObjectID="_1818296268" r:id="rId848"/>
        </w:object>
      </w:r>
      <w:r w:rsidRPr="005E3939">
        <w:rPr>
          <w:lang w:val="pt-BR"/>
        </w:rPr>
        <w:t xml:space="preserve">;       b)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x</m:t>
                </m:r>
              </m:sup>
            </m:sSup>
            <m:func>
              <m:funcPr>
                <m:ctrlPr>
                  <w:rPr>
                    <w:rFonts w:ascii="Cambria Math" w:hAnsi="Cambria Math"/>
                    <w:i/>
                  </w:rPr>
                </m:ctrlPr>
              </m:funcPr>
              <m:fName>
                <m:r>
                  <w:rPr>
                    <w:rFonts w:ascii="Cambria Math" w:hAnsi="Cambria Math"/>
                  </w:rPr>
                  <m:t>cos</m:t>
                </m:r>
              </m:fName>
              <m:e>
                <m:r>
                  <w:rPr>
                    <w:rFonts w:ascii="Cambria Math" w:hAnsi="Cambria Math"/>
                  </w:rPr>
                  <m:t>x</m:t>
                </m:r>
              </m:e>
            </m:func>
            <m:r>
              <w:rPr>
                <w:rFonts w:ascii="Cambria Math" w:hAnsi="Cambria Math"/>
              </w:rPr>
              <m:t>dx</m:t>
            </m:r>
          </m:e>
        </m:nary>
      </m:oMath>
      <w:r w:rsidRPr="005E3939">
        <w:rPr>
          <w:lang w:val="pt-BR"/>
        </w:rPr>
        <w:t xml:space="preserve"> ; c)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sen x dx</m:t>
            </m:r>
          </m:e>
        </m:nary>
      </m:oMath>
      <w:r w:rsidRPr="005E3939">
        <w:rPr>
          <w:lang w:val="pt-BR"/>
        </w:rPr>
        <w:t xml:space="preserve">; d) </w:t>
      </w:r>
      <m:oMath>
        <m:nary>
          <m:naryPr>
            <m:subHide m:val="1"/>
            <m:supHide m:val="1"/>
            <m:ctrlPr>
              <w:rPr>
                <w:rFonts w:ascii="Cambria Math" w:hAnsi="Cambria Math"/>
                <w:i/>
              </w:rPr>
            </m:ctrlPr>
          </m:naryPr>
          <m:sub/>
          <m:sup/>
          <m:e>
            <m:func>
              <m:funcPr>
                <m:ctrlPr>
                  <w:rPr>
                    <w:rFonts w:ascii="Cambria Math" w:hAnsi="Cambria Math"/>
                    <w:i/>
                  </w:rPr>
                </m:ctrlPr>
              </m:funcPr>
              <m:fName>
                <m:r>
                  <w:rPr>
                    <w:rFonts w:ascii="Cambria Math" w:hAnsi="Cambria Math"/>
                  </w:rPr>
                  <m:t>cos</m:t>
                </m:r>
              </m:fName>
              <m:e>
                <m:r>
                  <w:rPr>
                    <w:rFonts w:ascii="Cambria Math" w:hAnsi="Cambria Math"/>
                  </w:rPr>
                  <m:t>(</m:t>
                </m:r>
              </m:e>
            </m:func>
            <m:r>
              <w:rPr>
                <w:rFonts w:ascii="Cambria Math" w:hAnsi="Cambria Math"/>
              </w:rPr>
              <m:t>Lnx) dx</m:t>
            </m:r>
          </m:e>
        </m:nary>
      </m:oMath>
      <w:r w:rsidRPr="005E3939">
        <w:rPr>
          <w:lang w:val="pt-BR"/>
        </w:rPr>
        <w:t xml:space="preserve">; e) </w:t>
      </w:r>
      <w:r w:rsidR="007369CA" w:rsidRPr="00C87DF4">
        <w:rPr>
          <w:noProof/>
          <w:position w:val="-16"/>
        </w:rPr>
        <w:object w:dxaOrig="1280" w:dyaOrig="440">
          <v:shape id="_x0000_i1487" type="#_x0000_t75" alt="" style="width:64.4pt;height:21.65pt;mso-width-percent:0;mso-height-percent:0;mso-width-percent:0;mso-height-percent:0" o:ole="">
            <v:imagedata r:id="rId849" o:title=""/>
          </v:shape>
          <o:OLEObject Type="Embed" ProgID="Equation.3" ShapeID="_x0000_i1487" DrawAspect="Content" ObjectID="_1818296269" r:id="rId850"/>
        </w:object>
      </w:r>
    </w:p>
    <w:p w:rsidR="004B65BE" w:rsidRPr="005E3939" w:rsidRDefault="004B65BE" w:rsidP="004B65BE">
      <w:pPr>
        <w:pStyle w:val="InterlineadoSencillo"/>
        <w:rPr>
          <w:lang w:val="pt-BR"/>
        </w:rPr>
      </w:pPr>
      <w:r w:rsidRPr="005E3939">
        <w:rPr>
          <w:lang w:val="pt-BR"/>
        </w:rPr>
        <w:t xml:space="preserve">f) </w:t>
      </w:r>
      <w:r w:rsidR="007369CA" w:rsidRPr="00C87DF4">
        <w:rPr>
          <w:noProof/>
          <w:position w:val="-16"/>
        </w:rPr>
        <w:object w:dxaOrig="1340" w:dyaOrig="440">
          <v:shape id="_x0000_i1486" type="#_x0000_t75" alt="" style="width:67.3pt;height:21.65pt;mso-width-percent:0;mso-height-percent:0;mso-width-percent:0;mso-height-percent:0" o:ole="">
            <v:imagedata r:id="rId851" o:title=""/>
          </v:shape>
          <o:OLEObject Type="Embed" ProgID="Equation.3" ShapeID="_x0000_i1486" DrawAspect="Content" ObjectID="_1818296270" r:id="rId852"/>
        </w:object>
      </w:r>
      <w:r w:rsidRPr="005E3939">
        <w:rPr>
          <w:lang w:val="pt-BR"/>
        </w:rPr>
        <w:t xml:space="preserve">;  g) </w:t>
      </w:r>
      <m:oMath>
        <m:nary>
          <m:naryP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e>
        </m:nary>
        <m:r>
          <w:rPr>
            <w:rFonts w:ascii="Cambria Math" w:hAnsi="Cambria Math"/>
            <w:lang w:val="en-US"/>
          </w:rPr>
          <m:t xml:space="preserve"> </m:t>
        </m:r>
        <m:r>
          <w:rPr>
            <w:rFonts w:ascii="Cambria Math" w:hAnsi="Cambria Math"/>
          </w:rPr>
          <m:t>dx</m:t>
        </m:r>
      </m:oMath>
      <w:r w:rsidRPr="005E3939">
        <w:rPr>
          <w:lang w:val="pt-BR"/>
        </w:rPr>
        <w:t xml:space="preserve">  ; h) </w:t>
      </w:r>
      <w:r w:rsidR="007369CA" w:rsidRPr="00C87DF4">
        <w:rPr>
          <w:noProof/>
          <w:position w:val="-16"/>
          <w:lang w:val="en-GB"/>
        </w:rPr>
        <w:object w:dxaOrig="1320" w:dyaOrig="440">
          <v:shape id="_x0000_i1485" type="#_x0000_t75" alt="" style="width:64.4pt;height:21.65pt;mso-width-percent:0;mso-height-percent:0;mso-width-percent:0;mso-height-percent:0" o:ole="">
            <v:imagedata r:id="rId853" o:title=""/>
          </v:shape>
          <o:OLEObject Type="Embed" ProgID="Equation.3" ShapeID="_x0000_i1485" DrawAspect="Content" ObjectID="_1818296271" r:id="rId854"/>
        </w:object>
      </w:r>
      <w:r w:rsidRPr="005E3939">
        <w:rPr>
          <w:lang w:val="pt-BR"/>
        </w:rPr>
        <w:t xml:space="preserve">; i) </w:t>
      </w:r>
      <w:r w:rsidR="007369CA" w:rsidRPr="00C87DF4">
        <w:rPr>
          <w:noProof/>
          <w:position w:val="-16"/>
          <w:lang w:val="en-GB"/>
        </w:rPr>
        <w:object w:dxaOrig="920" w:dyaOrig="440">
          <v:shape id="_x0000_i1484" type="#_x0000_t75" alt="" style="width:45.65pt;height:21.65pt;mso-width-percent:0;mso-height-percent:0;mso-width-percent:0;mso-height-percent:0" o:ole="">
            <v:imagedata r:id="rId855" o:title=""/>
          </v:shape>
          <o:OLEObject Type="Embed" ProgID="Equation.3" ShapeID="_x0000_i1484" DrawAspect="Content" ObjectID="_1818296272" r:id="rId856"/>
        </w:object>
      </w:r>
      <w:r w:rsidRPr="005E3939">
        <w:rPr>
          <w:lang w:val="pt-BR"/>
        </w:rPr>
        <w:t xml:space="preserve">; j) </w:t>
      </w:r>
      <w:r w:rsidR="007369CA" w:rsidRPr="00C87DF4">
        <w:rPr>
          <w:noProof/>
          <w:position w:val="-16"/>
          <w:lang w:val="en-GB"/>
        </w:rPr>
        <w:object w:dxaOrig="1300" w:dyaOrig="440">
          <v:shape id="_x0000_i1483" type="#_x0000_t75" alt="" style="width:63.8pt;height:21.65pt;mso-width-percent:0;mso-height-percent:0;mso-width-percent:0;mso-height-percent:0" o:ole="">
            <v:imagedata r:id="rId857" o:title=""/>
          </v:shape>
          <o:OLEObject Type="Embed" ProgID="Equation.3" ShapeID="_x0000_i1483" DrawAspect="Content" ObjectID="_1818296273" r:id="rId858"/>
        </w:object>
      </w:r>
    </w:p>
    <w:p w:rsidR="004B65BE" w:rsidRPr="005E3939" w:rsidRDefault="004B65BE" w:rsidP="004B65BE">
      <w:pPr>
        <w:pStyle w:val="InterlineadoSencillo"/>
        <w:pBdr>
          <w:top w:val="single" w:sz="4" w:space="1" w:color="auto"/>
          <w:left w:val="single" w:sz="4" w:space="4" w:color="auto"/>
          <w:bottom w:val="single" w:sz="4" w:space="1" w:color="auto"/>
          <w:right w:val="single" w:sz="4" w:space="4" w:color="auto"/>
        </w:pBdr>
        <w:rPr>
          <w:lang w:val="pt-BR"/>
        </w:rPr>
      </w:pPr>
      <w:r w:rsidRPr="005E3939">
        <w:rPr>
          <w:lang w:val="pt-BR"/>
        </w:rPr>
        <w:t xml:space="preserve">(Sol.: a) I =  </w:t>
      </w:r>
      <w:r w:rsidR="007369CA" w:rsidRPr="00C87DF4">
        <w:rPr>
          <w:noProof/>
          <w:position w:val="-24"/>
        </w:rPr>
        <w:object w:dxaOrig="1880" w:dyaOrig="660">
          <v:shape id="_x0000_i1482" type="#_x0000_t75" alt="" style="width:92.5pt;height:31.6pt;mso-width-percent:0;mso-height-percent:0;mso-width-percent:0;mso-height-percent:0" o:ole="">
            <v:imagedata r:id="rId859" o:title=""/>
          </v:shape>
          <o:OLEObject Type="Embed" ProgID="Equation.3" ShapeID="_x0000_i1482" DrawAspect="Content" ObjectID="_1818296274" r:id="rId860"/>
        </w:object>
      </w:r>
      <w:r w:rsidRPr="005E3939">
        <w:rPr>
          <w:lang w:val="pt-BR"/>
        </w:rPr>
        <w:t>; b) I = ½ [ e</w:t>
      </w:r>
      <w:r w:rsidRPr="005E3939">
        <w:rPr>
          <w:vertAlign w:val="superscript"/>
          <w:lang w:val="pt-BR"/>
        </w:rPr>
        <w:t>x</w:t>
      </w:r>
      <w:r w:rsidRPr="005E3939">
        <w:rPr>
          <w:lang w:val="pt-BR"/>
        </w:rPr>
        <w:t xml:space="preserve"> sen x + e</w:t>
      </w:r>
      <w:r w:rsidRPr="005E3939">
        <w:rPr>
          <w:vertAlign w:val="superscript"/>
          <w:lang w:val="pt-BR"/>
        </w:rPr>
        <w:t>x</w:t>
      </w:r>
      <w:r w:rsidRPr="005E3939">
        <w:rPr>
          <w:lang w:val="pt-BR"/>
        </w:rPr>
        <w:t xml:space="preserve"> cos x] + C; c) I = - x</w:t>
      </w:r>
      <w:r w:rsidRPr="005E3939">
        <w:rPr>
          <w:vertAlign w:val="superscript"/>
          <w:lang w:val="pt-BR"/>
        </w:rPr>
        <w:t>2</w:t>
      </w:r>
      <w:r w:rsidRPr="005E3939">
        <w:rPr>
          <w:lang w:val="pt-BR"/>
        </w:rPr>
        <w:t xml:space="preserve"> cos x + 2 [x senx + cos x] + C;</w:t>
      </w:r>
    </w:p>
    <w:p w:rsidR="004B65BE" w:rsidRDefault="004B65BE" w:rsidP="00475A19">
      <w:pPr>
        <w:pStyle w:val="Prrafodelista"/>
        <w:spacing w:before="120"/>
        <w:ind w:left="0"/>
        <w:jc w:val="both"/>
        <w:rPr>
          <w:b/>
        </w:rPr>
      </w:pPr>
    </w:p>
    <w:p w:rsidR="00B34667" w:rsidRPr="005E3939" w:rsidRDefault="00B34667" w:rsidP="00B34667">
      <w:pPr>
        <w:pStyle w:val="InterlineadoSencillo"/>
        <w:numPr>
          <w:ilvl w:val="0"/>
          <w:numId w:val="51"/>
        </w:numPr>
        <w:ind w:left="0" w:firstLine="0"/>
      </w:pPr>
      <w:r>
        <w:t xml:space="preserve"> </w:t>
      </w:r>
      <w:r w:rsidRPr="005E3939">
        <w:t>Calcula las siguientes primitivas</w:t>
      </w:r>
      <w:r>
        <w:t xml:space="preserve"> usando el método de sustitución y después el método de racionales</w:t>
      </w:r>
      <w:r w:rsidRPr="005E3939">
        <w:t>:</w:t>
      </w:r>
    </w:p>
    <w:bookmarkStart w:id="8" w:name="_Hlk63882690"/>
    <w:p w:rsidR="00B34667" w:rsidRPr="00511530" w:rsidRDefault="00000000" w:rsidP="00B34667">
      <w:pPr>
        <w:pStyle w:val="InterlineadoSencillo"/>
        <w:rPr>
          <w:b/>
          <w:lang w:val="en-US"/>
        </w:rPr>
      </w:pPr>
      <m:oMath>
        <m:nary>
          <m:naryPr>
            <m:subHide m:val="1"/>
            <m:supHide m:val="1"/>
            <m:ctrlPr>
              <w:rPr>
                <w:rFonts w:ascii="Cambria Math" w:hAnsi="Cambria Math"/>
                <w:i/>
              </w:rPr>
            </m:ctrlPr>
          </m:naryPr>
          <m:sub/>
          <m:sup/>
          <m:e>
            <m:f>
              <m:fPr>
                <m:ctrlPr>
                  <w:rPr>
                    <w:rFonts w:ascii="Cambria Math" w:hAnsi="Cambria Math"/>
                    <w:i/>
                  </w:rPr>
                </m:ctrlPr>
              </m:fPr>
              <m:num>
                <m:r>
                  <w:rPr>
                    <w:rFonts w:ascii="Cambria Math"/>
                    <w:lang w:val="en-US"/>
                  </w:rPr>
                  <m:t>1</m:t>
                </m:r>
                <m:r>
                  <w:rPr>
                    <w:rFonts w:ascii="Cambria Math"/>
                    <w:lang w:val="en-US"/>
                  </w:rPr>
                  <m:t>-</m:t>
                </m:r>
                <m:rad>
                  <m:radPr>
                    <m:degHide m:val="1"/>
                    <m:ctrlPr>
                      <w:rPr>
                        <w:rFonts w:ascii="Cambria Math" w:hAnsi="Cambria Math"/>
                        <w:i/>
                      </w:rPr>
                    </m:ctrlPr>
                  </m:radPr>
                  <m:deg/>
                  <m:e>
                    <m:r>
                      <w:rPr>
                        <w:rFonts w:ascii="Cambria Math"/>
                      </w:rPr>
                      <m:t>x</m:t>
                    </m:r>
                  </m:e>
                </m:rad>
              </m:num>
              <m:den>
                <m:r>
                  <w:rPr>
                    <w:rFonts w:ascii="Cambria Math"/>
                    <w:lang w:val="en-US"/>
                  </w:rPr>
                  <m:t>1+</m:t>
                </m:r>
                <m:rad>
                  <m:radPr>
                    <m:degHide m:val="1"/>
                    <m:ctrlPr>
                      <w:rPr>
                        <w:rFonts w:ascii="Cambria Math" w:hAnsi="Cambria Math"/>
                        <w:i/>
                      </w:rPr>
                    </m:ctrlPr>
                  </m:radPr>
                  <m:deg/>
                  <m:e>
                    <m:r>
                      <w:rPr>
                        <w:rFonts w:ascii="Cambria Math"/>
                      </w:rPr>
                      <m:t>x</m:t>
                    </m:r>
                  </m:e>
                </m:rad>
              </m:den>
            </m:f>
          </m:e>
        </m:nary>
        <m:r>
          <w:rPr>
            <w:rFonts w:ascii="Cambria Math"/>
            <w:lang w:val="en-US"/>
          </w:rPr>
          <m:t> </m:t>
        </m:r>
        <m:r>
          <w:rPr>
            <w:rFonts w:ascii="Cambria Math"/>
          </w:rPr>
          <m:t>dx</m:t>
        </m:r>
      </m:oMath>
      <w:r w:rsidR="00B34667" w:rsidRPr="00511530">
        <w:rPr>
          <w:lang w:val="en-US"/>
        </w:rPr>
        <w:t xml:space="preserve"> </w:t>
      </w:r>
      <w:bookmarkEnd w:id="8"/>
      <w:r w:rsidR="00B34667" w:rsidRPr="00511530">
        <w:rPr>
          <w:lang w:val="en-US"/>
        </w:rPr>
        <w:t xml:space="preserve">   (t=1+</w:t>
      </w:r>
      <m:oMath>
        <m:rad>
          <m:radPr>
            <m:degHide m:val="1"/>
            <m:ctrlPr>
              <w:rPr>
                <w:rFonts w:ascii="Cambria Math" w:hAnsi="Cambria Math"/>
                <w:i/>
              </w:rPr>
            </m:ctrlPr>
          </m:radPr>
          <m:deg/>
          <m:e>
            <m:r>
              <w:rPr>
                <w:rFonts w:ascii="Cambria Math" w:hAnsi="Cambria Math"/>
              </w:rPr>
              <m:t>x</m:t>
            </m:r>
          </m:e>
        </m:rad>
      </m:oMath>
      <w:r w:rsidR="00B34667" w:rsidRPr="00511530">
        <w:rPr>
          <w:lang w:val="en-US"/>
        </w:rPr>
        <w:t xml:space="preserve">)         b) </w:t>
      </w:r>
      <w:r w:rsidR="007369CA" w:rsidRPr="00C87DF4">
        <w:rPr>
          <w:noProof/>
          <w:position w:val="-24"/>
        </w:rPr>
        <w:object w:dxaOrig="1080" w:dyaOrig="660">
          <v:shape id="_x0000_i1481" type="#_x0000_t75" alt="" style="width:43.3pt;height:28.7pt;mso-width-percent:0;mso-height-percent:0;mso-width-percent:0;mso-height-percent:0" o:ole="">
            <v:imagedata r:id="rId861" o:title=""/>
          </v:shape>
          <o:OLEObject Type="Embed" ProgID="Equation.3" ShapeID="_x0000_i1481" DrawAspect="Content" ObjectID="_1818296275" r:id="rId862"/>
        </w:object>
      </w:r>
      <w:r w:rsidR="00B34667" w:rsidRPr="00511530">
        <w:rPr>
          <w:noProof/>
          <w:lang w:val="en-US"/>
        </w:rPr>
        <w:t xml:space="preserve"> </w:t>
      </w:r>
      <w:r w:rsidR="00B34667" w:rsidRPr="00511530">
        <w:rPr>
          <w:noProof/>
          <w:sz w:val="21"/>
          <w:lang w:val="en-US"/>
        </w:rPr>
        <w:t>(t=e</w:t>
      </w:r>
      <w:r w:rsidR="00B34667" w:rsidRPr="00511530">
        <w:rPr>
          <w:noProof/>
          <w:sz w:val="21"/>
          <w:vertAlign w:val="superscript"/>
          <w:lang w:val="en-US"/>
        </w:rPr>
        <w:t>x</w:t>
      </w:r>
      <w:r w:rsidR="00B34667" w:rsidRPr="00511530">
        <w:rPr>
          <w:noProof/>
          <w:sz w:val="21"/>
          <w:lang w:val="en-US"/>
        </w:rPr>
        <w:t>)</w:t>
      </w:r>
      <w:r w:rsidR="00B34667" w:rsidRPr="00511530">
        <w:rPr>
          <w:sz w:val="32"/>
          <w:lang w:val="en-US"/>
        </w:rPr>
        <w:t xml:space="preserve">   </w:t>
      </w:r>
      <w:r w:rsidR="00B34667" w:rsidRPr="00511530">
        <w:rPr>
          <w:lang w:val="en-US"/>
        </w:rPr>
        <w:t xml:space="preserve">c)  </w:t>
      </w:r>
      <w:r w:rsidR="007369CA" w:rsidRPr="00C87DF4">
        <w:rPr>
          <w:noProof/>
          <w:position w:val="-28"/>
        </w:rPr>
        <w:object w:dxaOrig="1120" w:dyaOrig="660">
          <v:shape id="_x0000_i1480" type="#_x0000_t75" alt="" style="width:47.4pt;height:30.45pt;mso-width-percent:0;mso-height-percent:0;mso-width-percent:0;mso-height-percent:0" o:ole="">
            <v:imagedata r:id="rId863" o:title=""/>
          </v:shape>
          <o:OLEObject Type="Embed" ProgID="Equation.3" ShapeID="_x0000_i1480" DrawAspect="Content" ObjectID="_1818296276" r:id="rId864"/>
        </w:object>
      </w:r>
      <w:r w:rsidR="00B34667" w:rsidRPr="00511530">
        <w:rPr>
          <w:noProof/>
          <w:lang w:val="en-US"/>
        </w:rPr>
        <w:t xml:space="preserve">   (t=</w:t>
      </w:r>
      <m:oMath>
        <m:rad>
          <m:radPr>
            <m:ctrlPr>
              <w:rPr>
                <w:rFonts w:ascii="Cambria Math" w:hAnsi="Cambria Math"/>
                <w:i/>
                <w:noProof/>
              </w:rPr>
            </m:ctrlPr>
          </m:radPr>
          <m:deg>
            <m:r>
              <w:rPr>
                <w:rFonts w:ascii="Cambria Math" w:hAnsi="Cambria Math"/>
                <w:noProof/>
                <w:lang w:val="en-US"/>
              </w:rPr>
              <m:t>3</m:t>
            </m:r>
          </m:deg>
          <m:e>
            <m:r>
              <w:rPr>
                <w:rFonts w:ascii="Cambria Math" w:hAnsi="Cambria Math"/>
                <w:noProof/>
              </w:rPr>
              <m:t>x</m:t>
            </m:r>
          </m:e>
        </m:rad>
        <m:r>
          <w:rPr>
            <w:rFonts w:ascii="Cambria Math" w:hAnsi="Cambria Math"/>
            <w:noProof/>
            <w:lang w:val="en-US"/>
          </w:rPr>
          <m:t>+1)</m:t>
        </m:r>
      </m:oMath>
    </w:p>
    <w:p w:rsidR="00B34667" w:rsidRPr="00AC18DC" w:rsidRDefault="00B34667" w:rsidP="00B34667">
      <w:pPr>
        <w:pStyle w:val="InterlineadoSencillo"/>
        <w:pBdr>
          <w:top w:val="single" w:sz="4" w:space="1" w:color="auto"/>
          <w:left w:val="single" w:sz="4" w:space="4" w:color="auto"/>
          <w:bottom w:val="single" w:sz="4" w:space="1" w:color="auto"/>
          <w:right w:val="single" w:sz="4" w:space="4" w:color="auto"/>
        </w:pBdr>
        <w:rPr>
          <w:lang w:val="en-US"/>
        </w:rPr>
      </w:pPr>
      <w:r w:rsidRPr="00AC18DC">
        <w:rPr>
          <w:lang w:val="en-US"/>
        </w:rPr>
        <w:t xml:space="preserve">(Sol.: a)   </w:t>
      </w:r>
      <w:r w:rsidR="007369CA" w:rsidRPr="00C87DF4">
        <w:rPr>
          <w:noProof/>
          <w:position w:val="-18"/>
        </w:rPr>
        <w:object w:dxaOrig="3920" w:dyaOrig="480">
          <v:shape id="_x0000_i1479" type="#_x0000_t75" alt="" style="width:178.55pt;height:21.65pt;mso-width-percent:0;mso-height-percent:0;mso-width-percent:0;mso-height-percent:0" o:ole="">
            <v:imagedata r:id="rId865" o:title=""/>
          </v:shape>
          <o:OLEObject Type="Embed" ProgID="Equation.3" ShapeID="_x0000_i1479" DrawAspect="Content" ObjectID="_1818296277" r:id="rId866"/>
        </w:object>
      </w:r>
      <w:r w:rsidRPr="00AC18DC">
        <w:rPr>
          <w:lang w:val="en-US"/>
        </w:rPr>
        <w:t xml:space="preserve">    </w:t>
      </w:r>
      <w:r w:rsidRPr="00AC18DC">
        <w:rPr>
          <w:noProof/>
          <w:lang w:val="en-US"/>
        </w:rPr>
        <w:t xml:space="preserve">b) I = </w:t>
      </w:r>
      <w:r w:rsidR="007369CA" w:rsidRPr="00C87DF4">
        <w:rPr>
          <w:noProof/>
          <w:position w:val="-24"/>
        </w:rPr>
        <w:object w:dxaOrig="3180" w:dyaOrig="620">
          <v:shape id="_x0000_i1478" type="#_x0000_t75" alt="" style="width:154.55pt;height:30.45pt;mso-width-percent:0;mso-height-percent:0;mso-width-percent:0;mso-height-percent:0" o:ole="">
            <v:imagedata r:id="rId867" o:title=""/>
          </v:shape>
          <o:OLEObject Type="Embed" ProgID="Equation.3" ShapeID="_x0000_i1478" DrawAspect="Content" ObjectID="_1818296278" r:id="rId868"/>
        </w:object>
      </w:r>
    </w:p>
    <w:p w:rsidR="00B34667" w:rsidRPr="00511530" w:rsidRDefault="00B34667" w:rsidP="00B34667">
      <w:pPr>
        <w:pStyle w:val="InterlineadoSencillo"/>
        <w:pBdr>
          <w:top w:val="single" w:sz="4" w:space="1" w:color="auto"/>
          <w:left w:val="single" w:sz="4" w:space="4" w:color="auto"/>
          <w:bottom w:val="single" w:sz="4" w:space="1" w:color="auto"/>
          <w:right w:val="single" w:sz="4" w:space="4" w:color="auto"/>
        </w:pBdr>
      </w:pPr>
      <w:r w:rsidRPr="00511530">
        <w:t xml:space="preserve">c) I = </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sup>
                <m:r>
                  <w:rPr>
                    <w:rFonts w:ascii="Cambria Math" w:hAnsi="Cambria Math"/>
                  </w:rPr>
                  <m:t>2</m:t>
                </m:r>
              </m:sup>
            </m:sSup>
          </m:num>
          <m:den>
            <m:r>
              <w:rPr>
                <w:rFonts w:ascii="Cambria Math" w:hAnsi="Cambria Math"/>
              </w:rPr>
              <m:t>2</m:t>
            </m:r>
          </m:den>
        </m:f>
        <m:r>
          <w:rPr>
            <w:rFonts w:ascii="Cambria Math" w:hAnsi="Cambria Math"/>
          </w:rPr>
          <m:t>-2</m:t>
        </m:r>
        <m:d>
          <m:dPr>
            <m:ctrlPr>
              <w:rPr>
                <w:rFonts w:ascii="Cambria Math" w:hAnsi="Cambria Math"/>
                <w:i/>
              </w:rPr>
            </m:ctrlPr>
          </m:dPr>
          <m:e>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d>
        <m:r>
          <w:rPr>
            <w:rFonts w:ascii="Cambria Math" w:hAnsi="Cambria Math"/>
          </w:rPr>
          <m:t>+</m:t>
        </m:r>
        <m:r>
          <m:rPr>
            <m:sty m:val="p"/>
          </m:rPr>
          <w:rPr>
            <w:rFonts w:ascii="Cambria Math" w:hAnsi="Cambria Math"/>
          </w:rPr>
          <m:t>ln⁡</m:t>
        </m:r>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oMath>
      <w:r w:rsidRPr="00511530">
        <w:t xml:space="preserve"> )+k</w:t>
      </w:r>
    </w:p>
    <w:p w:rsidR="00B34667" w:rsidRPr="0010250D" w:rsidRDefault="00B34667" w:rsidP="0010250D">
      <w:pPr>
        <w:pStyle w:val="Prrafodelista"/>
        <w:numPr>
          <w:ilvl w:val="0"/>
          <w:numId w:val="51"/>
        </w:numPr>
        <w:spacing w:after="120"/>
        <w:ind w:left="0" w:firstLine="0"/>
        <w:rPr>
          <w:b/>
        </w:rPr>
      </w:pPr>
      <w:r w:rsidRPr="0010250D">
        <w:rPr>
          <w:b/>
        </w:rPr>
        <w:t>Septiembre 2016/17</w:t>
      </w:r>
      <w:r w:rsidRPr="00C30D2D">
        <w:rPr>
          <w:noProof/>
        </w:rPr>
        <w:drawing>
          <wp:inline distT="0" distB="0" distL="0" distR="0" wp14:anchorId="67BD9DE0" wp14:editId="705E7795">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6174352" cy="1087890"/>
                    </a:xfrm>
                    <a:prstGeom prst="rect">
                      <a:avLst/>
                    </a:prstGeom>
                    <a:ln>
                      <a:solidFill>
                        <a:schemeClr val="tx1"/>
                      </a:solidFill>
                    </a:ln>
                  </pic:spPr>
                </pic:pic>
              </a:graphicData>
            </a:graphic>
          </wp:inline>
        </w:drawing>
      </w:r>
    </w:p>
    <w:p w:rsidR="0010250D" w:rsidRPr="0010250D" w:rsidRDefault="0010250D" w:rsidP="0010250D">
      <w:pPr>
        <w:pStyle w:val="Prrafodelista"/>
        <w:spacing w:line="360" w:lineRule="auto"/>
        <w:ind w:left="0"/>
        <w:rPr>
          <w:rFonts w:asciiTheme="minorHAnsi" w:hAnsiTheme="minorHAnsi" w:cstheme="minorHAnsi"/>
          <w:b/>
          <w:sz w:val="10"/>
          <w:szCs w:val="10"/>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JUNIO 2015 2B.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Dada la función f(x) = (x + 1) . e </w:t>
      </w:r>
      <w:r w:rsidRPr="005E3939">
        <w:rPr>
          <w:rFonts w:asciiTheme="minorHAnsi" w:hAnsiTheme="minorHAnsi" w:cstheme="minorHAnsi"/>
          <w:sz w:val="22"/>
          <w:szCs w:val="22"/>
          <w:vertAlign w:val="superscript"/>
        </w:rPr>
        <w:t>2x</w:t>
      </w:r>
      <w:r w:rsidRPr="005E3939">
        <w:rPr>
          <w:rFonts w:asciiTheme="minorHAnsi" w:hAnsiTheme="minorHAnsi" w:cstheme="minorHAnsi"/>
          <w:sz w:val="22"/>
          <w:szCs w:val="22"/>
        </w:rPr>
        <w:t xml:space="preserve"> , se pide: a) Calcula los intervalos de concavidad y convexidad y los puntos de inflexión de f(x). (1,25 puntos) b) Encuentra una primitiva de la función f(x) que pase por el origen de coordenadas. (1,25 puntos)</w:t>
      </w:r>
      <w:r>
        <w:rPr>
          <w:rFonts w:asciiTheme="minorHAnsi" w:hAnsiTheme="minorHAnsi" w:cstheme="minorHAnsi"/>
          <w:sz w:val="22"/>
          <w:szCs w:val="22"/>
        </w:rPr>
        <w:t xml:space="preserve">. </w:t>
      </w:r>
      <w:r w:rsidRPr="005E3939">
        <w:rPr>
          <w:rFonts w:asciiTheme="minorHAnsi" w:hAnsiTheme="minorHAnsi" w:cstheme="minorHAnsi"/>
          <w:sz w:val="22"/>
          <w:szCs w:val="22"/>
        </w:rPr>
        <w:t>(Sol.: a) Cóncava (-2, +∞) ,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7369CA" w:rsidRPr="007369CA">
        <w:rPr>
          <w:rFonts w:asciiTheme="minorHAnsi" w:hAnsiTheme="minorHAnsi" w:cstheme="minorHAnsi"/>
          <w:noProof/>
          <w:position w:val="-24"/>
          <w:sz w:val="22"/>
          <w:szCs w:val="22"/>
        </w:rPr>
        <w:object w:dxaOrig="1520" w:dyaOrig="660">
          <v:shape id="_x0000_i1477" type="#_x0000_t75" alt="" style="width:66.15pt;height:30.45pt;mso-width-percent:0;mso-height-percent:0;mso-width-percent:0;mso-height-percent:0" o:ole="">
            <v:imagedata r:id="rId870" o:title=""/>
          </v:shape>
          <o:OLEObject Type="Embed" ProgID="Equation.3" ShapeID="_x0000_i1477" DrawAspect="Content" ObjectID="_1818296279" r:id="rId871"/>
        </w:objec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SEP-2015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B34667" w:rsidRPr="0019580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28"/>
          <w:sz w:val="22"/>
          <w:szCs w:val="22"/>
        </w:rPr>
        <w:object w:dxaOrig="1880" w:dyaOrig="660">
          <v:shape id="_x0000_i1476" type="#_x0000_t75" alt="" style="width:92.5pt;height:32.8pt;mso-width-percent:0;mso-height-percent:0;mso-width-percent:0;mso-height-percent:0" o:ole="">
            <v:imagedata r:id="rId872" o:title=""/>
          </v:shape>
          <o:OLEObject Type="Embed" ProgID="Equation.3" ShapeID="_x0000_i1476" DrawAspect="Content" ObjectID="_1818296280" r:id="rId873"/>
        </w:object>
      </w: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16"/>
          <w:sz w:val="22"/>
          <w:szCs w:val="22"/>
        </w:rPr>
        <w:object w:dxaOrig="1040" w:dyaOrig="440">
          <v:shape id="_x0000_i1475" type="#_x0000_t75" alt="" style="width:51.5pt;height:21.05pt;mso-width-percent:0;mso-height-percent:0;mso-width-percent:0;mso-height-percent:0" o:ole="">
            <v:imagedata r:id="rId874" o:title=""/>
          </v:shape>
          <o:OLEObject Type="Embed" ProgID="Equation.3" ShapeID="_x0000_i1475" DrawAspect="Content" ObjectID="_1818296281" r:id="rId875"/>
        </w:object>
      </w:r>
      <w:r w:rsidRPr="005E3939">
        <w:rPr>
          <w:rFonts w:asciiTheme="minorHAnsi" w:hAnsiTheme="minorHAnsi" w:cstheme="minorHAnsi"/>
          <w:sz w:val="22"/>
          <w:szCs w:val="22"/>
        </w:rPr>
        <w:t xml:space="preserve">     (Sol.: a) </w:t>
      </w:r>
      <w:r w:rsidR="007369CA" w:rsidRPr="007369CA">
        <w:rPr>
          <w:rFonts w:asciiTheme="minorHAnsi" w:hAnsiTheme="minorHAnsi" w:cstheme="minorHAnsi"/>
          <w:noProof/>
          <w:position w:val="-24"/>
          <w:sz w:val="22"/>
          <w:szCs w:val="22"/>
        </w:rPr>
        <w:object w:dxaOrig="2100" w:dyaOrig="620">
          <v:shape id="_x0000_i1474" type="#_x0000_t75" alt="" style="width:104.2pt;height:31pt;mso-width-percent:0;mso-height-percent:0;mso-width-percent:0;mso-height-percent:0" o:ole="">
            <v:imagedata r:id="rId876" o:title=""/>
          </v:shape>
          <o:OLEObject Type="Embed" ProgID="Equation.3" ShapeID="_x0000_i1474" DrawAspect="Content" ObjectID="_1818296282" r:id="rId877"/>
        </w:object>
      </w:r>
      <w:r w:rsidRPr="005E3939">
        <w:rPr>
          <w:rFonts w:asciiTheme="minorHAnsi" w:hAnsiTheme="minorHAnsi" w:cstheme="minorHAnsi"/>
          <w:sz w:val="22"/>
          <w:szCs w:val="22"/>
        </w:rPr>
        <w:t xml:space="preserve">; b) </w:t>
      </w:r>
      <w:r w:rsidR="007369CA" w:rsidRPr="007369CA">
        <w:rPr>
          <w:rFonts w:asciiTheme="minorHAnsi" w:hAnsiTheme="minorHAnsi" w:cstheme="minorHAnsi"/>
          <w:noProof/>
          <w:position w:val="-24"/>
          <w:sz w:val="22"/>
          <w:szCs w:val="22"/>
        </w:rPr>
        <w:object w:dxaOrig="1820" w:dyaOrig="660">
          <v:shape id="_x0000_i1473" type="#_x0000_t75" alt="" style="width:89.55pt;height:32.8pt;mso-width-percent:0;mso-height-percent:0;mso-width-percent:0;mso-height-percent:0" o:ole="">
            <v:imagedata r:id="rId878" o:title=""/>
          </v:shape>
          <o:OLEObject Type="Embed" ProgID="Equation.3" ShapeID="_x0000_i1473" DrawAspect="Content" ObjectID="_1818296283" r:id="rId879"/>
        </w:object>
      </w:r>
      <w:r w:rsidRPr="005E3939">
        <w:rPr>
          <w:rFonts w:asciiTheme="minorHAnsi" w:hAnsiTheme="minorHAnsi" w:cstheme="minorHAnsi"/>
          <w:sz w:val="22"/>
          <w:szCs w:val="22"/>
        </w:rPr>
        <w:t>)</w: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SEP-2014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B34667" w:rsidRPr="00844CE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24"/>
          <w:sz w:val="22"/>
          <w:szCs w:val="22"/>
        </w:rPr>
        <w:object w:dxaOrig="1260" w:dyaOrig="660">
          <v:shape id="_x0000_i1472" type="#_x0000_t75" alt="" style="width:63.2pt;height:32.8pt;mso-width-percent:0;mso-height-percent:0;mso-width-percent:0;mso-height-percent:0" o:ole="">
            <v:imagedata r:id="rId880" o:title=""/>
          </v:shape>
          <o:OLEObject Type="Embed" ProgID="Equation.3" ShapeID="_x0000_i1472" DrawAspect="Content" ObjectID="_1818296284" r:id="rId881"/>
        </w:object>
      </w:r>
      <w:r w:rsidRPr="00844CE4">
        <w:rPr>
          <w:rFonts w:asciiTheme="minorHAnsi" w:hAnsiTheme="minorHAnsi" w:cstheme="minorHAnsi"/>
          <w:sz w:val="22"/>
          <w:szCs w:val="22"/>
        </w:rPr>
        <w:t xml:space="preserve"> ,     </w:t>
      </w:r>
      <w:r w:rsidR="007369CA" w:rsidRPr="007369CA">
        <w:rPr>
          <w:rFonts w:asciiTheme="minorHAnsi" w:hAnsiTheme="minorHAnsi" w:cstheme="minorHAnsi"/>
          <w:noProof/>
          <w:position w:val="-24"/>
          <w:sz w:val="22"/>
          <w:szCs w:val="22"/>
        </w:rPr>
        <w:object w:dxaOrig="1060" w:dyaOrig="620">
          <v:shape id="_x0000_i1471" type="#_x0000_t75" alt="" style="width:52.1pt;height:31pt;mso-width-percent:0;mso-height-percent:0;mso-width-percent:0;mso-height-percent:0" o:ole="">
            <v:imagedata r:id="rId882" o:title=""/>
          </v:shape>
          <o:OLEObject Type="Embed" ProgID="Equation.3" ShapeID="_x0000_i1471" DrawAspect="Content" ObjectID="_1818296285" r:id="rId883"/>
        </w:object>
      </w:r>
      <w:r w:rsidRPr="00844CE4">
        <w:rPr>
          <w:rFonts w:asciiTheme="minorHAnsi" w:hAnsiTheme="minorHAnsi" w:cstheme="minorHAnsi"/>
          <w:sz w:val="22"/>
          <w:szCs w:val="22"/>
        </w:rPr>
        <w:t xml:space="preserve">   (Sol.: I = Ln </w:t>
      </w:r>
      <w:r w:rsidR="007369CA" w:rsidRPr="007369CA">
        <w:rPr>
          <w:rFonts w:asciiTheme="minorHAnsi" w:hAnsiTheme="minorHAnsi" w:cstheme="minorHAnsi"/>
          <w:noProof/>
          <w:position w:val="-8"/>
          <w:sz w:val="22"/>
          <w:szCs w:val="22"/>
        </w:rPr>
        <w:object w:dxaOrig="880" w:dyaOrig="400">
          <v:shape id="_x0000_i1470" type="#_x0000_t75" alt="" style="width:43.3pt;height:19.9pt;mso-width-percent:0;mso-height-percent:0;mso-width-percent:0;mso-height-percent:0" o:ole="">
            <v:imagedata r:id="rId884" o:title=""/>
          </v:shape>
          <o:OLEObject Type="Embed" ProgID="Equation.3" ShapeID="_x0000_i1470" DrawAspect="Content" ObjectID="_1818296286" r:id="rId885"/>
        </w:object>
      </w:r>
      <w:r w:rsidRPr="00844CE4">
        <w:rPr>
          <w:rFonts w:asciiTheme="minorHAnsi" w:hAnsiTheme="minorHAnsi" w:cstheme="minorHAnsi"/>
          <w:sz w:val="22"/>
          <w:szCs w:val="22"/>
        </w:rPr>
        <w:t xml:space="preserve">+k; I = arctag </w:t>
      </w:r>
      <w:r w:rsidR="007369CA" w:rsidRPr="007369CA">
        <w:rPr>
          <w:rFonts w:asciiTheme="minorHAnsi" w:hAnsiTheme="minorHAnsi" w:cstheme="minorHAnsi"/>
          <w:noProof/>
          <w:position w:val="-28"/>
          <w:sz w:val="22"/>
          <w:szCs w:val="22"/>
        </w:rPr>
        <w:object w:dxaOrig="820" w:dyaOrig="680">
          <v:shape id="_x0000_i1469" type="#_x0000_t75" alt="" style="width:42.15pt;height:32.8pt;mso-width-percent:0;mso-height-percent:0;mso-width-percent:0;mso-height-percent:0" o:ole="">
            <v:imagedata r:id="rId886" o:title=""/>
          </v:shape>
          <o:OLEObject Type="Embed" ProgID="Equation.3" ShapeID="_x0000_i1469" DrawAspect="Content" ObjectID="_1818296287" r:id="rId887"/>
        </w:object>
      </w:r>
    </w:p>
    <w:p w:rsidR="00B34667" w:rsidRPr="003F087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Reserva 2013  2B</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19580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369CA" w:rsidRPr="007369CA">
        <w:rPr>
          <w:rFonts w:asciiTheme="minorHAnsi" w:hAnsiTheme="minorHAnsi" w:cstheme="minorHAnsi"/>
          <w:noProof/>
          <w:position w:val="-26"/>
          <w:sz w:val="22"/>
          <w:szCs w:val="22"/>
        </w:rPr>
        <w:object w:dxaOrig="1240" w:dyaOrig="560">
          <v:shape id="_x0000_i1468" type="#_x0000_t75" alt="" style="width:61.45pt;height:30.45pt;mso-width-percent:0;mso-height-percent:0;mso-width-percent:0;mso-height-percent:0" o:ole="">
            <v:imagedata r:id="rId888" o:title=""/>
          </v:shape>
          <o:OLEObject Type="Embed" ProgID="Equation.3" ShapeID="_x0000_i1468" DrawAspect="Content" ObjectID="_1818296288" r:id="rId889"/>
        </w:object>
      </w:r>
      <w:r w:rsidRPr="003F0874">
        <w:rPr>
          <w:rFonts w:asciiTheme="minorHAnsi" w:hAnsiTheme="minorHAnsi" w:cstheme="minorHAnsi"/>
          <w:sz w:val="22"/>
          <w:szCs w:val="22"/>
          <w:lang w:val="en-US"/>
        </w:rPr>
        <w:t xml:space="preserve">         </w:t>
      </w:r>
      <w:r w:rsidR="007369CA" w:rsidRPr="007369CA">
        <w:rPr>
          <w:rFonts w:asciiTheme="minorHAnsi" w:hAnsiTheme="minorHAnsi" w:cstheme="minorHAnsi"/>
          <w:noProof/>
          <w:position w:val="-18"/>
          <w:sz w:val="22"/>
          <w:szCs w:val="22"/>
        </w:rPr>
        <w:object w:dxaOrig="1480" w:dyaOrig="460">
          <v:shape id="_x0000_i1467" type="#_x0000_t75" alt="" style="width:73.75pt;height:24pt;mso-width-percent:0;mso-height-percent:0;mso-width-percent:0;mso-height-percent:0" o:ole="">
            <v:imagedata r:id="rId890" o:title=""/>
          </v:shape>
          <o:OLEObject Type="Embed" ProgID="Equation.3" ShapeID="_x0000_i1467" DrawAspect="Content" ObjectID="_1818296289" r:id="rId891"/>
        </w:object>
      </w:r>
      <w:r w:rsidRPr="003F0874">
        <w:rPr>
          <w:rFonts w:asciiTheme="minorHAnsi" w:hAnsiTheme="minorHAnsi" w:cstheme="minorHAnsi"/>
          <w:sz w:val="22"/>
          <w:szCs w:val="22"/>
          <w:lang w:val="en-US"/>
        </w:rPr>
        <w:t xml:space="preserve">       (Sol.: I = 2 arctag (sen x) + k; I = </w:t>
      </w:r>
      <w:r w:rsidR="007369CA" w:rsidRPr="007369CA">
        <w:rPr>
          <w:rFonts w:asciiTheme="minorHAnsi" w:hAnsiTheme="minorHAnsi" w:cstheme="minorHAnsi"/>
          <w:noProof/>
          <w:position w:val="-32"/>
          <w:sz w:val="22"/>
          <w:szCs w:val="22"/>
        </w:rPr>
        <w:object w:dxaOrig="2900" w:dyaOrig="760">
          <v:shape id="_x0000_i1466" type="#_x0000_t75" alt="" style="width:134.65pt;height:34.55pt;mso-width-percent:0;mso-height-percent:0;mso-width-percent:0;mso-height-percent:0" o:ole="">
            <v:imagedata r:id="rId892" o:title=""/>
          </v:shape>
          <o:OLEObject Type="Embed" ProgID="Equation.3" ShapeID="_x0000_i1466" DrawAspect="Content" ObjectID="_1818296290" r:id="rId893"/>
        </w:object>
      </w:r>
      <w:r w:rsidRPr="003F0874">
        <w:rPr>
          <w:rFonts w:asciiTheme="minorHAnsi" w:hAnsiTheme="minorHAnsi" w:cstheme="minorHAnsi"/>
          <w:sz w:val="22"/>
          <w:szCs w:val="22"/>
          <w:lang w:val="en-US"/>
        </w:rPr>
        <w:t>)</w:t>
      </w:r>
    </w:p>
    <w:p w:rsidR="0010250D" w:rsidRPr="0010250D" w:rsidRDefault="0010250D" w:rsidP="00B34667">
      <w:pPr>
        <w:spacing w:line="360" w:lineRule="auto"/>
        <w:rPr>
          <w:rFonts w:asciiTheme="minorHAnsi" w:hAnsiTheme="minorHAnsi" w:cstheme="minorHAnsi"/>
          <w:b/>
          <w:sz w:val="10"/>
          <w:szCs w:val="10"/>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 xml:space="preserve">PAEG Reserva 2013 2A </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25749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24"/>
          <w:sz w:val="22"/>
          <w:szCs w:val="22"/>
        </w:rPr>
        <w:object w:dxaOrig="1520" w:dyaOrig="560">
          <v:shape id="_x0000_i1465" type="#_x0000_t75" alt="" style="width:74.95pt;height:30.45pt;mso-width-percent:0;mso-height-percent:0;mso-width-percent:0;mso-height-percent:0" o:ole="">
            <v:imagedata r:id="rId894" o:title=""/>
          </v:shape>
          <o:OLEObject Type="Embed" ProgID="Equation.3" ShapeID="_x0000_i1465" DrawAspect="Content" ObjectID="_1818296291" r:id="rId895"/>
        </w:object>
      </w:r>
      <w:r w:rsidRPr="00257499">
        <w:rPr>
          <w:rFonts w:asciiTheme="minorHAnsi" w:hAnsiTheme="minorHAnsi" w:cstheme="minorHAnsi"/>
          <w:sz w:val="22"/>
          <w:szCs w:val="22"/>
          <w:lang w:val="en-US"/>
        </w:rPr>
        <w:t xml:space="preserve">            </w:t>
      </w:r>
      <w:r w:rsidR="007369CA" w:rsidRPr="007369CA">
        <w:rPr>
          <w:rFonts w:asciiTheme="minorHAnsi" w:hAnsiTheme="minorHAnsi" w:cstheme="minorHAnsi"/>
          <w:noProof/>
          <w:position w:val="-18"/>
          <w:sz w:val="22"/>
          <w:szCs w:val="22"/>
        </w:rPr>
        <w:object w:dxaOrig="1120" w:dyaOrig="460">
          <v:shape id="_x0000_i1464" type="#_x0000_t75" alt="" style="width:55pt;height:24pt;mso-width-percent:0;mso-height-percent:0;mso-width-percent:0;mso-height-percent:0" o:ole="">
            <v:imagedata r:id="rId896" o:title=""/>
          </v:shape>
          <o:OLEObject Type="Embed" ProgID="Equation.3" ShapeID="_x0000_i1464" DrawAspect="Content" ObjectID="_1818296292" r:id="rId897"/>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7369CA" w:rsidRPr="007369CA">
        <w:rPr>
          <w:rFonts w:asciiTheme="minorHAnsi" w:hAnsiTheme="minorHAnsi" w:cstheme="minorHAnsi"/>
          <w:noProof/>
          <w:position w:val="-8"/>
          <w:sz w:val="22"/>
          <w:szCs w:val="22"/>
        </w:rPr>
        <w:object w:dxaOrig="1180" w:dyaOrig="360">
          <v:shape id="_x0000_i1463" type="#_x0000_t75" alt="" style="width:57.95pt;height:19.9pt;mso-width-percent:0;mso-height-percent:0;mso-width-percent:0;mso-height-percent:0" o:ole="">
            <v:imagedata r:id="rId898" o:title=""/>
          </v:shape>
          <o:OLEObject Type="Embed" ProgID="Equation.3" ShapeID="_x0000_i1463" DrawAspect="Content" ObjectID="_1818296293" r:id="rId899"/>
        </w:object>
      </w:r>
      <w:r w:rsidRPr="00257499">
        <w:rPr>
          <w:rFonts w:asciiTheme="minorHAnsi" w:hAnsiTheme="minorHAnsi" w:cstheme="minorHAnsi"/>
          <w:sz w:val="22"/>
          <w:szCs w:val="22"/>
          <w:lang w:val="en-US"/>
        </w:rPr>
        <w:t>)</w:t>
      </w:r>
    </w:p>
    <w:p w:rsidR="0010250D" w:rsidRPr="0010250D" w:rsidRDefault="0010250D" w:rsidP="00B34667">
      <w:pPr>
        <w:spacing w:line="360" w:lineRule="auto"/>
        <w:rPr>
          <w:rFonts w:asciiTheme="minorHAnsi" w:hAnsiTheme="minorHAnsi" w:cstheme="minorHAnsi"/>
          <w:b/>
          <w:sz w:val="11"/>
          <w:szCs w:val="11"/>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Junio 2013 2B  </w:t>
      </w:r>
    </w:p>
    <w:p w:rsidR="00B34667" w:rsidRPr="0025749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369CA" w:rsidRPr="007369CA">
        <w:rPr>
          <w:rFonts w:asciiTheme="minorHAnsi" w:hAnsiTheme="minorHAnsi" w:cstheme="minorHAnsi"/>
          <w:noProof/>
          <w:position w:val="-26"/>
          <w:sz w:val="22"/>
          <w:szCs w:val="22"/>
        </w:rPr>
        <w:object w:dxaOrig="1540" w:dyaOrig="560">
          <v:shape id="_x0000_i1462" type="#_x0000_t75" alt="" style="width:74.95pt;height:30.45pt;mso-width-percent:0;mso-height-percent:0;mso-width-percent:0;mso-height-percent:0" o:ole="">
            <v:imagedata r:id="rId900" o:title=""/>
          </v:shape>
          <o:OLEObject Type="Embed" ProgID="Equation.3" ShapeID="_x0000_i1462" DrawAspect="Content" ObjectID="_1818296294" r:id="rId901"/>
        </w:object>
      </w:r>
      <w:r w:rsidRPr="005E3939">
        <w:rPr>
          <w:rFonts w:asciiTheme="minorHAnsi" w:hAnsiTheme="minorHAnsi" w:cstheme="minorHAnsi"/>
          <w:sz w:val="22"/>
          <w:szCs w:val="22"/>
          <w:lang w:val="en-US"/>
        </w:rPr>
        <w:t xml:space="preserve">               </w:t>
      </w:r>
      <w:r w:rsidR="007369CA" w:rsidRPr="007369CA">
        <w:rPr>
          <w:rFonts w:asciiTheme="minorHAnsi" w:hAnsiTheme="minorHAnsi" w:cstheme="minorHAnsi"/>
          <w:noProof/>
          <w:position w:val="-22"/>
          <w:sz w:val="22"/>
          <w:szCs w:val="22"/>
        </w:rPr>
        <w:object w:dxaOrig="1260" w:dyaOrig="580">
          <v:shape id="_x0000_i1461" type="#_x0000_t75" alt="" style="width:63.2pt;height:30.45pt;mso-width-percent:0;mso-height-percent:0;mso-width-percent:0;mso-height-percent:0" o:ole="">
            <v:imagedata r:id="rId902" o:title=""/>
          </v:shape>
          <o:OLEObject Type="Embed" ProgID="Equation.3" ShapeID="_x0000_i1461" DrawAspect="Content" ObjectID="_1818296295" r:id="rId903"/>
        </w:object>
      </w:r>
      <w:r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Pr>
          <w:rFonts w:asciiTheme="minorHAnsi" w:hAnsiTheme="minorHAnsi" w:cstheme="minorHAnsi"/>
          <w:sz w:val="22"/>
          <w:szCs w:val="22"/>
          <w:lang w:val="en-US"/>
        </w:rPr>
        <w:t xml:space="preserve"> )</w:t>
      </w: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Septiembre 2013</w:t>
      </w:r>
      <w:r w:rsidRPr="0010250D">
        <w:rPr>
          <w:rFonts w:asciiTheme="minorHAnsi" w:hAnsiTheme="minorHAnsi" w:cstheme="minorHAnsi"/>
          <w:sz w:val="22"/>
          <w:szCs w:val="22"/>
        </w:rPr>
        <w:t xml:space="preserve"> </w:t>
      </w:r>
      <w:r w:rsidRPr="0010250D">
        <w:rPr>
          <w:rFonts w:asciiTheme="minorHAnsi" w:hAnsiTheme="minorHAnsi" w:cstheme="minorHAnsi"/>
          <w:b/>
          <w:sz w:val="22"/>
          <w:szCs w:val="22"/>
        </w:rPr>
        <w:t xml:space="preserve"> 2A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22"/>
          <w:sz w:val="22"/>
          <w:szCs w:val="22"/>
        </w:rPr>
        <w:object w:dxaOrig="1280" w:dyaOrig="580">
          <v:shape id="_x0000_i1460" type="#_x0000_t75" alt="" style="width:67.3pt;height:30.45pt;mso-width-percent:0;mso-height-percent:0;mso-width-percent:0;mso-height-percent:0" o:ole="">
            <v:imagedata r:id="rId904" o:title=""/>
          </v:shape>
          <o:OLEObject Type="Embed" ProgID="Equation.3" ShapeID="_x0000_i1460" DrawAspect="Content" ObjectID="_1818296296" r:id="rId905"/>
        </w:object>
      </w:r>
      <w:r w:rsidRPr="005E3939">
        <w:rPr>
          <w:rFonts w:asciiTheme="minorHAnsi" w:hAnsiTheme="minorHAnsi" w:cstheme="minorHAnsi"/>
          <w:sz w:val="22"/>
          <w:szCs w:val="22"/>
        </w:rPr>
        <w:t xml:space="preserve">,              </w:t>
      </w:r>
      <w:r w:rsidR="007369CA" w:rsidRPr="007369CA">
        <w:rPr>
          <w:rFonts w:asciiTheme="minorHAnsi" w:hAnsiTheme="minorHAnsi" w:cstheme="minorHAnsi"/>
          <w:noProof/>
          <w:position w:val="-22"/>
          <w:sz w:val="22"/>
          <w:szCs w:val="22"/>
        </w:rPr>
        <w:object w:dxaOrig="1500" w:dyaOrig="580">
          <v:shape id="_x0000_i1459" type="#_x0000_t75" alt="" style="width:76.7pt;height:30.45pt;mso-width-percent:0;mso-height-percent:0;mso-width-percent:0;mso-height-percent:0" o:ole="">
            <v:imagedata r:id="rId906" o:title=""/>
          </v:shape>
          <o:OLEObject Type="Embed" ProgID="Equation.3" ShapeID="_x0000_i1459" DrawAspect="Content" ObjectID="_1818296297" r:id="rId907"/>
        </w:objec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Observación: El cambio de variable  t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7369CA" w:rsidRPr="007369CA">
        <w:rPr>
          <w:rFonts w:asciiTheme="minorHAnsi" w:hAnsiTheme="minorHAnsi" w:cstheme="minorHAnsi"/>
          <w:noProof/>
          <w:position w:val="-28"/>
          <w:sz w:val="22"/>
          <w:szCs w:val="22"/>
        </w:rPr>
        <w:object w:dxaOrig="1160" w:dyaOrig="660">
          <v:shape id="_x0000_i1458" type="#_x0000_t75" alt="" style="width:52.1pt;height:30.45pt;mso-width-percent:0;mso-height-percent:0;mso-width-percent:0;mso-height-percent:0" o:ole="">
            <v:imagedata r:id="rId908" o:title=""/>
          </v:shape>
          <o:OLEObject Type="Embed" ProgID="Equation.3" ShapeID="_x0000_i1458" DrawAspect="Content" ObjectID="_1818296298" r:id="rId909"/>
        </w:object>
      </w:r>
      <w:r w:rsidRPr="005E3939">
        <w:rPr>
          <w:rFonts w:asciiTheme="minorHAnsi" w:hAnsiTheme="minorHAnsi" w:cstheme="minorHAnsi"/>
          <w:sz w:val="22"/>
          <w:szCs w:val="22"/>
          <w:lang w:val="en-US"/>
        </w:rPr>
        <w:t>; I = Ln I 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B34667" w:rsidRPr="0010250D" w:rsidRDefault="00B34667" w:rsidP="00B34667">
      <w:pPr>
        <w:spacing w:line="360" w:lineRule="auto"/>
        <w:rPr>
          <w:rFonts w:asciiTheme="minorHAnsi" w:hAnsiTheme="minorHAnsi" w:cstheme="minorHAnsi"/>
          <w:b/>
          <w:sz w:val="13"/>
          <w:szCs w:val="13"/>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SEPTIEMBRE 2012 2A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369CA" w:rsidRPr="007369CA">
        <w:rPr>
          <w:rFonts w:asciiTheme="minorHAnsi" w:hAnsiTheme="minorHAnsi" w:cstheme="minorHAnsi"/>
          <w:noProof/>
          <w:position w:val="-16"/>
          <w:sz w:val="22"/>
          <w:szCs w:val="22"/>
        </w:rPr>
        <w:object w:dxaOrig="1620" w:dyaOrig="440">
          <v:shape id="_x0000_i1457" type="#_x0000_t75" alt="" style="width:80.8pt;height:21.05pt;mso-width-percent:0;mso-height-percent:0;mso-width-percent:0;mso-height-percent:0" o:ole="">
            <v:imagedata r:id="rId910" o:title=""/>
          </v:shape>
          <o:OLEObject Type="Embed" ProgID="Equation.3" ShapeID="_x0000_i1457" DrawAspect="Content" ObjectID="_1818296299" r:id="rId911"/>
        </w:object>
      </w:r>
      <w:r w:rsidRPr="005E3939">
        <w:rPr>
          <w:rFonts w:asciiTheme="minorHAnsi" w:hAnsiTheme="minorHAnsi" w:cstheme="minorHAnsi"/>
          <w:sz w:val="22"/>
          <w:szCs w:val="22"/>
          <w:lang w:val="en-US"/>
        </w:rPr>
        <w:t xml:space="preserve">    b) </w:t>
      </w:r>
      <w:r w:rsidR="007369CA" w:rsidRPr="007369CA">
        <w:rPr>
          <w:rFonts w:asciiTheme="minorHAnsi" w:hAnsiTheme="minorHAnsi" w:cstheme="minorHAnsi"/>
          <w:noProof/>
          <w:position w:val="-28"/>
          <w:sz w:val="22"/>
          <w:szCs w:val="22"/>
        </w:rPr>
        <w:object w:dxaOrig="859" w:dyaOrig="720">
          <v:shape id="_x0000_i1456" type="#_x0000_t75" alt="" style="width:41.55pt;height:36.3pt;mso-width-percent:0;mso-height-percent:0;mso-width-percent:0;mso-height-percent:0" o:ole="">
            <v:imagedata r:id="rId912" o:title=""/>
          </v:shape>
          <o:OLEObject Type="Embed" ProgID="Equation.3" ShapeID="_x0000_i1456" DrawAspect="Content" ObjectID="_1818296300" r:id="rId913"/>
        </w:object>
      </w:r>
      <w:r w:rsidRPr="005E3939">
        <w:rPr>
          <w:rFonts w:asciiTheme="minorHAnsi" w:hAnsiTheme="minorHAnsi" w:cstheme="minorHAnsi"/>
          <w:sz w:val="22"/>
          <w:szCs w:val="22"/>
          <w:lang w:val="en-US"/>
        </w:rPr>
        <w:t xml:space="preserve">       (Sol.: a) I = </w:t>
      </w:r>
      <w:r w:rsidR="007369CA" w:rsidRPr="007369CA">
        <w:rPr>
          <w:rFonts w:asciiTheme="minorHAnsi" w:hAnsiTheme="minorHAnsi" w:cstheme="minorHAnsi"/>
          <w:noProof/>
          <w:position w:val="-24"/>
          <w:sz w:val="22"/>
          <w:szCs w:val="22"/>
        </w:rPr>
        <w:object w:dxaOrig="1020" w:dyaOrig="660">
          <v:shape id="_x0000_i1455" type="#_x0000_t75" alt="" style="width:50.95pt;height:32.8pt;mso-width-percent:0;mso-height-percent:0;mso-width-percent:0;mso-height-percent:0" o:ole="">
            <v:imagedata r:id="rId914" o:title=""/>
          </v:shape>
          <o:OLEObject Type="Embed" ProgID="Equation.3" ShapeID="_x0000_i1455" DrawAspect="Content" ObjectID="_1818296301" r:id="rId915"/>
        </w:object>
      </w:r>
      <w:r w:rsidRPr="005E3939">
        <w:rPr>
          <w:rFonts w:asciiTheme="minorHAnsi" w:hAnsiTheme="minorHAnsi" w:cstheme="minorHAnsi"/>
          <w:sz w:val="22"/>
          <w:szCs w:val="22"/>
          <w:lang w:val="en-US"/>
        </w:rPr>
        <w:t xml:space="preserve">; b) I = 2 </w:t>
      </w:r>
      <w:r w:rsidR="007369CA" w:rsidRPr="007369CA">
        <w:rPr>
          <w:rFonts w:asciiTheme="minorHAnsi" w:hAnsiTheme="minorHAnsi" w:cstheme="minorHAnsi"/>
          <w:noProof/>
          <w:position w:val="-6"/>
          <w:sz w:val="22"/>
          <w:szCs w:val="22"/>
        </w:rPr>
        <w:object w:dxaOrig="380" w:dyaOrig="360">
          <v:shape id="_x0000_i1454" type="#_x0000_t75" alt="" style="width:19.9pt;height:19.9pt;mso-width-percent:0;mso-height-percent:0;mso-width-percent:0;mso-height-percent:0" o:ole="">
            <v:imagedata r:id="rId916" o:title=""/>
          </v:shape>
          <o:OLEObject Type="Embed" ProgID="Equation.3" ShapeID="_x0000_i1454" DrawAspect="Content" ObjectID="_1818296302" r:id="rId917"/>
        </w:object>
      </w:r>
      <w:r w:rsidRPr="005E3939">
        <w:rPr>
          <w:rFonts w:asciiTheme="minorHAnsi" w:hAnsiTheme="minorHAnsi" w:cstheme="minorHAnsi"/>
          <w:sz w:val="22"/>
          <w:szCs w:val="22"/>
          <w:lang w:val="en-US"/>
        </w:rPr>
        <w:t>+ k)</w:t>
      </w:r>
    </w:p>
    <w:p w:rsidR="00B34667" w:rsidRPr="0010250D" w:rsidRDefault="00B34667" w:rsidP="00B34667">
      <w:pPr>
        <w:spacing w:line="360" w:lineRule="auto"/>
        <w:rPr>
          <w:rFonts w:asciiTheme="minorHAnsi" w:hAnsiTheme="minorHAnsi" w:cstheme="minorHAnsi"/>
          <w:b/>
          <w:sz w:val="13"/>
          <w:szCs w:val="13"/>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lang w:val="en-US"/>
        </w:rPr>
      </w:pPr>
      <w:r w:rsidRPr="0010250D">
        <w:rPr>
          <w:rFonts w:asciiTheme="minorHAnsi" w:hAnsiTheme="minorHAnsi" w:cstheme="minorHAnsi"/>
          <w:b/>
          <w:sz w:val="22"/>
          <w:szCs w:val="22"/>
          <w:lang w:val="en-US"/>
        </w:rPr>
        <w:t>PAEG RESERVA 2012 2A</w:t>
      </w:r>
      <w:r w:rsidRPr="0010250D">
        <w:rPr>
          <w:rFonts w:asciiTheme="minorHAnsi" w:hAnsiTheme="minorHAnsi" w:cstheme="minorHAnsi"/>
          <w:sz w:val="22"/>
          <w:szCs w:val="22"/>
          <w:lang w:val="en-US"/>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lang w:val="en-US"/>
        </w:rPr>
        <w:t xml:space="preserve">Calcula la siguiente integral   </w:t>
      </w:r>
      <w:r w:rsidR="007369CA" w:rsidRPr="007369CA">
        <w:rPr>
          <w:rFonts w:asciiTheme="minorHAnsi" w:hAnsiTheme="minorHAnsi" w:cstheme="minorHAnsi"/>
          <w:noProof/>
          <w:position w:val="-24"/>
          <w:sz w:val="22"/>
          <w:szCs w:val="22"/>
        </w:rPr>
        <w:object w:dxaOrig="1219" w:dyaOrig="620">
          <v:shape id="_x0000_i1453" type="#_x0000_t75" alt="" style="width:62.05pt;height:31pt;mso-width-percent:0;mso-height-percent:0;mso-width-percent:0;mso-height-percent:0" o:ole="">
            <v:imagedata r:id="rId918" o:title=""/>
          </v:shape>
          <o:OLEObject Type="Embed" ProgID="Equation.3" ShapeID="_x0000_i1453" DrawAspect="Content" ObjectID="_1818296303" r:id="rId919"/>
        </w:object>
      </w:r>
      <w:r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 I x + 1 I – Ln I x I – 2/x +k)</w:t>
      </w:r>
    </w:p>
    <w:p w:rsidR="00B34667" w:rsidRPr="0010250D" w:rsidRDefault="00B34667" w:rsidP="00B34667">
      <w:pPr>
        <w:spacing w:line="360" w:lineRule="auto"/>
        <w:rPr>
          <w:rFonts w:asciiTheme="minorHAnsi" w:hAnsiTheme="minorHAnsi" w:cstheme="minorHAnsi"/>
          <w:b/>
          <w:sz w:val="15"/>
          <w:szCs w:val="15"/>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lang w:val="en-US"/>
        </w:rPr>
      </w:pPr>
      <w:r w:rsidRPr="0010250D">
        <w:rPr>
          <w:rFonts w:asciiTheme="minorHAnsi" w:hAnsiTheme="minorHAnsi" w:cstheme="minorHAnsi"/>
          <w:b/>
          <w:sz w:val="22"/>
          <w:szCs w:val="22"/>
          <w:lang w:val="en-US"/>
        </w:rPr>
        <w:t>PAEG RESERVA 2012 2A</w:t>
      </w:r>
      <w:r w:rsidRPr="0010250D">
        <w:rPr>
          <w:rFonts w:asciiTheme="minorHAnsi" w:hAnsiTheme="minorHAnsi" w:cstheme="minorHAnsi"/>
          <w:sz w:val="22"/>
          <w:szCs w:val="22"/>
          <w:lang w:val="en-US"/>
        </w:rPr>
        <w:t xml:space="preserve"> </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F(0)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B34667" w:rsidRPr="0010250D" w:rsidRDefault="00B34667" w:rsidP="00B34667">
      <w:pPr>
        <w:spacing w:line="360" w:lineRule="auto"/>
        <w:rPr>
          <w:rFonts w:asciiTheme="minorHAnsi" w:hAnsiTheme="minorHAnsi" w:cstheme="minorHAnsi"/>
          <w:sz w:val="15"/>
          <w:szCs w:val="15"/>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JUNIO 2012 2B</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7369CA" w:rsidRPr="007369CA">
        <w:rPr>
          <w:rFonts w:asciiTheme="minorHAnsi" w:hAnsiTheme="minorHAnsi" w:cstheme="minorHAnsi"/>
          <w:noProof/>
          <w:position w:val="-24"/>
          <w:sz w:val="22"/>
          <w:szCs w:val="22"/>
        </w:rPr>
        <w:object w:dxaOrig="1219" w:dyaOrig="620">
          <v:shape id="_x0000_i1452" type="#_x0000_t75" alt="" style="width:62.05pt;height:31pt;mso-width-percent:0;mso-height-percent:0;mso-width-percent:0;mso-height-percent:0" o:ole="">
            <v:imagedata r:id="rId920" o:title=""/>
          </v:shape>
          <o:OLEObject Type="Embed" ProgID="Equation.3" ShapeID="_x0000_i1452" DrawAspect="Content" ObjectID="_1818296304" r:id="rId921"/>
        </w:object>
      </w:r>
      <w:r w:rsidRPr="005E3939">
        <w:rPr>
          <w:rFonts w:asciiTheme="minorHAnsi" w:hAnsiTheme="minorHAnsi" w:cstheme="minorHAnsi"/>
          <w:sz w:val="22"/>
          <w:szCs w:val="22"/>
        </w:rPr>
        <w:t xml:space="preserve">             b) </w:t>
      </w:r>
      <w:r w:rsidR="007369CA" w:rsidRPr="007369CA">
        <w:rPr>
          <w:rFonts w:asciiTheme="minorHAnsi" w:hAnsiTheme="minorHAnsi" w:cstheme="minorHAnsi"/>
          <w:noProof/>
          <w:position w:val="-24"/>
          <w:sz w:val="22"/>
          <w:szCs w:val="22"/>
        </w:rPr>
        <w:object w:dxaOrig="1820" w:dyaOrig="620">
          <v:shape id="_x0000_i1451" type="#_x0000_t75" alt="" style="width:89.55pt;height:31pt;mso-width-percent:0;mso-height-percent:0;mso-width-percent:0;mso-height-percent:0" o:ole="">
            <v:imagedata r:id="rId922" o:title=""/>
          </v:shape>
          <o:OLEObject Type="Embed" ProgID="Equation.3" ShapeID="_x0000_i1451" DrawAspect="Content" ObjectID="_1818296305" r:id="rId923"/>
        </w:object>
      </w:r>
    </w:p>
    <w:p w:rsidR="00B34667" w:rsidRPr="00DF7CD5" w:rsidRDefault="00B34667" w:rsidP="00B34667">
      <w:pPr>
        <w:rPr>
          <w:b/>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JUNIO 2011</w:t>
      </w:r>
      <w:r w:rsidRPr="0010250D">
        <w:rPr>
          <w:rFonts w:asciiTheme="minorHAnsi" w:hAnsiTheme="minorHAnsi" w:cstheme="minorHAnsi"/>
          <w:sz w:val="22"/>
          <w:szCs w:val="22"/>
        </w:rPr>
        <w:t xml:space="preserve"> </w:t>
      </w:r>
      <w:r w:rsidRPr="0010250D">
        <w:rPr>
          <w:rFonts w:asciiTheme="minorHAnsi" w:hAnsiTheme="minorHAnsi" w:cstheme="minorHAnsi"/>
          <w:b/>
          <w:sz w:val="22"/>
          <w:szCs w:val="22"/>
        </w:rPr>
        <w:t>2 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369CA" w:rsidRPr="007369CA">
        <w:rPr>
          <w:rFonts w:asciiTheme="minorHAnsi" w:hAnsiTheme="minorHAnsi" w:cstheme="minorHAnsi"/>
          <w:noProof/>
          <w:position w:val="-18"/>
          <w:sz w:val="22"/>
          <w:szCs w:val="22"/>
        </w:rPr>
        <w:object w:dxaOrig="2520" w:dyaOrig="460">
          <v:shape id="_x0000_i1450" type="#_x0000_t75" alt="" style="width:128.2pt;height:24pt;mso-width-percent:0;mso-height-percent:0;mso-width-percent:0;mso-height-percent:0" o:ole="">
            <v:imagedata r:id="rId924" o:title=""/>
          </v:shape>
          <o:OLEObject Type="Embed" ProgID="Equation.3" ShapeID="_x0000_i1450" DrawAspect="Content" ObjectID="_1818296306" r:id="rId925"/>
        </w:object>
      </w:r>
      <w:r w:rsidRPr="005E3939">
        <w:rPr>
          <w:rFonts w:asciiTheme="minorHAnsi" w:hAnsiTheme="minorHAnsi" w:cstheme="minorHAnsi"/>
          <w:sz w:val="22"/>
          <w:szCs w:val="22"/>
          <w:lang w:val="en-US"/>
        </w:rPr>
        <w:t xml:space="preserve">   b) </w:t>
      </w:r>
      <w:r w:rsidR="007369CA" w:rsidRPr="007369CA">
        <w:rPr>
          <w:rFonts w:asciiTheme="minorHAnsi" w:hAnsiTheme="minorHAnsi" w:cstheme="minorHAnsi"/>
          <w:noProof/>
          <w:position w:val="-20"/>
          <w:sz w:val="22"/>
          <w:szCs w:val="22"/>
        </w:rPr>
        <w:object w:dxaOrig="1020" w:dyaOrig="580">
          <v:shape id="_x0000_i1449" type="#_x0000_t75" alt="" style="width:50.95pt;height:30.45pt;mso-width-percent:0;mso-height-percent:0;mso-width-percent:0;mso-height-percent:0" o:ole="">
            <v:imagedata r:id="rId926" o:title=""/>
          </v:shape>
          <o:OLEObject Type="Embed" ProgID="Equation.3" ShapeID="_x0000_i1449" DrawAspect="Content" ObjectID="_1818296307" r:id="rId927"/>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(Sol.: a) I = ½ sen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Ln(x + 2) + k)</w:t>
      </w:r>
    </w:p>
    <w:p w:rsidR="00B34667" w:rsidRPr="00257499" w:rsidRDefault="00B34667" w:rsidP="00B34667">
      <w:pPr>
        <w:rPr>
          <w:b/>
          <w:lang w:val="en-US"/>
        </w:rPr>
      </w:pPr>
    </w:p>
    <w:p w:rsidR="00B34667" w:rsidRDefault="00B34667"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Pr="0010250D" w:rsidRDefault="0010250D" w:rsidP="00475A19">
      <w:pPr>
        <w:pStyle w:val="Prrafodelista"/>
        <w:spacing w:before="120"/>
        <w:ind w:left="0"/>
        <w:jc w:val="both"/>
        <w:rPr>
          <w:b/>
          <w:u w:val="single"/>
        </w:rPr>
      </w:pPr>
      <w:r w:rsidRPr="0010250D">
        <w:rPr>
          <w:b/>
          <w:u w:val="single"/>
        </w:rPr>
        <w:t>Integral definida en problemas de la vida real</w:t>
      </w:r>
    </w:p>
    <w:p w:rsidR="0010250D" w:rsidRDefault="0010250D" w:rsidP="00475A19">
      <w:pPr>
        <w:pStyle w:val="Prrafodelista"/>
        <w:spacing w:before="120"/>
        <w:ind w:left="0"/>
        <w:jc w:val="both"/>
        <w:rPr>
          <w:b/>
        </w:rPr>
      </w:pPr>
    </w:p>
    <w:p w:rsidR="0010250D" w:rsidRDefault="0010250D" w:rsidP="0010250D">
      <w:pPr>
        <w:pStyle w:val="Prrafodelista"/>
        <w:numPr>
          <w:ilvl w:val="0"/>
          <w:numId w:val="51"/>
        </w:numPr>
        <w:spacing w:before="120"/>
        <w:ind w:left="0" w:firstLine="0"/>
        <w:jc w:val="both"/>
      </w:pPr>
      <w:r>
        <w:t>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10250D" w:rsidRDefault="0010250D" w:rsidP="0010250D">
      <w:pPr>
        <w:pStyle w:val="Prrafodelista"/>
        <w:spacing w:before="120"/>
        <w:ind w:left="0"/>
        <w:jc w:val="both"/>
      </w:pPr>
    </w:p>
    <w:p w:rsidR="0010250D" w:rsidRDefault="0010250D" w:rsidP="0010250D">
      <w:pPr>
        <w:pStyle w:val="Prrafodelista"/>
        <w:numPr>
          <w:ilvl w:val="0"/>
          <w:numId w:val="51"/>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10250D" w:rsidRDefault="0010250D" w:rsidP="0010250D">
      <w:pPr>
        <w:pStyle w:val="Prrafodelista"/>
        <w:ind w:left="0"/>
      </w:pPr>
    </w:p>
    <w:p w:rsidR="0010250D" w:rsidRDefault="0010250D" w:rsidP="0010250D">
      <w:pPr>
        <w:pStyle w:val="Prrafodelista"/>
        <w:numPr>
          <w:ilvl w:val="0"/>
          <w:numId w:val="51"/>
        </w:numPr>
        <w:spacing w:before="120"/>
        <w:ind w:left="0" w:firstLine="0"/>
        <w:jc w:val="both"/>
      </w:pPr>
      <w:r>
        <w:t xml:space="preserve"> Se 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t>. ¿Cuál es la población de la colina después de 10 horas?.</w:t>
      </w:r>
    </w:p>
    <w:p w:rsidR="0010250D" w:rsidRDefault="0010250D" w:rsidP="00475A19">
      <w:pPr>
        <w:pStyle w:val="Prrafodelista"/>
        <w:spacing w:before="120"/>
        <w:ind w:left="0"/>
        <w:jc w:val="both"/>
        <w:rPr>
          <w:b/>
        </w:rPr>
      </w:pPr>
    </w:p>
    <w:p w:rsidR="0010250D" w:rsidRDefault="000D20FF" w:rsidP="0010250D">
      <w:pPr>
        <w:pStyle w:val="Prrafodelista"/>
        <w:spacing w:before="120"/>
        <w:ind w:left="0"/>
        <w:jc w:val="both"/>
        <w:rPr>
          <w:b/>
        </w:rPr>
      </w:pPr>
      <w:r>
        <w:rPr>
          <w:b/>
          <w:u w:val="single"/>
        </w:rPr>
        <w:t xml:space="preserve">Ejercicios </w:t>
      </w:r>
      <w:r w:rsidR="0010250D">
        <w:rPr>
          <w:b/>
          <w:u w:val="single"/>
        </w:rPr>
        <w:t xml:space="preserve">de </w:t>
      </w:r>
      <w:r w:rsidR="0010250D" w:rsidRPr="0010250D">
        <w:rPr>
          <w:b/>
          <w:u w:val="single"/>
        </w:rPr>
        <w:t>Integral definida</w:t>
      </w:r>
    </w:p>
    <w:p w:rsidR="0010250D" w:rsidRDefault="0010250D" w:rsidP="00475A19">
      <w:pPr>
        <w:pStyle w:val="Prrafodelista"/>
        <w:spacing w:before="120"/>
        <w:ind w:left="0"/>
        <w:jc w:val="both"/>
        <w:rPr>
          <w:b/>
        </w:rPr>
      </w:pPr>
    </w:p>
    <w:p w:rsidR="000D20FF" w:rsidRPr="000D20FF" w:rsidRDefault="000D20FF" w:rsidP="000D20FF">
      <w:pPr>
        <w:pStyle w:val="Prrafodelista"/>
        <w:numPr>
          <w:ilvl w:val="0"/>
          <w:numId w:val="51"/>
        </w:numPr>
        <w:spacing w:before="120"/>
        <w:ind w:left="0" w:firstLine="0"/>
        <w:jc w:val="both"/>
        <w:rPr>
          <w:b/>
        </w:rPr>
      </w:pPr>
      <w:r w:rsidRPr="000D20FF">
        <w:rPr>
          <w:b/>
        </w:rPr>
        <w:t>Junio 2021/22</w:t>
      </w:r>
    </w:p>
    <w:p w:rsidR="000D20FF" w:rsidRDefault="000D20FF" w:rsidP="000D20FF">
      <w:pPr>
        <w:spacing w:before="120"/>
        <w:jc w:val="both"/>
        <w:rPr>
          <w:b/>
        </w:rPr>
      </w:pPr>
      <w:r w:rsidRPr="00BB5056">
        <w:rPr>
          <w:b/>
          <w:noProof/>
        </w:rPr>
        <w:drawing>
          <wp:inline distT="0" distB="0" distL="0" distR="0" wp14:anchorId="15D40559" wp14:editId="01DDDD6F">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cstate="print">
                      <a:extLst>
                        <a:ext uri="{28A0092B-C50C-407E-A947-70E740481C1C}">
                          <a14:useLocalDpi xmlns:a14="http://schemas.microsoft.com/office/drawing/2010/main"/>
                        </a:ext>
                      </a:extLst>
                    </a:blip>
                    <a:stretch>
                      <a:fillRect/>
                    </a:stretch>
                  </pic:blipFill>
                  <pic:spPr>
                    <a:xfrm>
                      <a:off x="0" y="0"/>
                      <a:ext cx="6642100" cy="885190"/>
                    </a:xfrm>
                    <a:prstGeom prst="rect">
                      <a:avLst/>
                    </a:prstGeom>
                    <a:ln>
                      <a:solidFill>
                        <a:schemeClr val="tx1"/>
                      </a:solidFill>
                    </a:ln>
                  </pic:spPr>
                </pic:pic>
              </a:graphicData>
            </a:graphic>
          </wp:inline>
        </w:drawing>
      </w:r>
    </w:p>
    <w:p w:rsidR="000D20FF" w:rsidRDefault="000D20FF" w:rsidP="000D20FF">
      <w:pPr>
        <w:spacing w:before="120"/>
        <w:jc w:val="both"/>
        <w:rPr>
          <w:b/>
        </w:rPr>
      </w:pPr>
      <w:r w:rsidRPr="00BB5056">
        <w:rPr>
          <w:bCs/>
          <w:noProof/>
        </w:rPr>
        <w:drawing>
          <wp:inline distT="0" distB="0" distL="0" distR="0" wp14:anchorId="3784A458" wp14:editId="76A1A693">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6642100" cy="447675"/>
                    </a:xfrm>
                    <a:prstGeom prst="rect">
                      <a:avLst/>
                    </a:prstGeom>
                    <a:ln>
                      <a:solidFill>
                        <a:schemeClr val="tx1"/>
                      </a:solidFill>
                    </a:ln>
                  </pic:spPr>
                </pic:pic>
              </a:graphicData>
            </a:graphic>
          </wp:inline>
        </w:drawing>
      </w:r>
    </w:p>
    <w:p w:rsidR="000D20FF" w:rsidRPr="000D20FF" w:rsidRDefault="000D20FF" w:rsidP="000D20FF">
      <w:pPr>
        <w:pStyle w:val="Prrafodelista"/>
        <w:numPr>
          <w:ilvl w:val="0"/>
          <w:numId w:val="51"/>
        </w:numPr>
        <w:spacing w:before="120"/>
        <w:ind w:left="0" w:firstLine="0"/>
        <w:jc w:val="both"/>
        <w:rPr>
          <w:b/>
        </w:rPr>
      </w:pPr>
      <w:r w:rsidRPr="000D20FF">
        <w:rPr>
          <w:b/>
        </w:rPr>
        <w:t>Julio 2021/22</w:t>
      </w:r>
    </w:p>
    <w:p w:rsidR="000D20FF" w:rsidRDefault="000D20FF" w:rsidP="000D20FF">
      <w:pPr>
        <w:spacing w:before="120"/>
        <w:jc w:val="both"/>
        <w:rPr>
          <w:b/>
        </w:rPr>
      </w:pPr>
      <w:r w:rsidRPr="00491B1D">
        <w:rPr>
          <w:b/>
          <w:noProof/>
        </w:rPr>
        <w:drawing>
          <wp:inline distT="0" distB="0" distL="0" distR="0" wp14:anchorId="328047BE" wp14:editId="7E4D24E7">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642100" cy="29273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2019/20</w:t>
      </w:r>
    </w:p>
    <w:p w:rsidR="000D20FF" w:rsidRDefault="000D20FF" w:rsidP="000D20FF">
      <w:pPr>
        <w:spacing w:before="120"/>
        <w:jc w:val="both"/>
      </w:pPr>
      <w:r w:rsidRPr="00837DF0">
        <w:rPr>
          <w:noProof/>
        </w:rPr>
        <w:drawing>
          <wp:inline distT="0" distB="0" distL="0" distR="0" wp14:anchorId="708DACCC" wp14:editId="062B0A1F">
            <wp:extent cx="6642100" cy="855345"/>
            <wp:effectExtent l="12700" t="12700" r="12700" b="8255"/>
            <wp:docPr id="2094289241" name="Imagen 209428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6642100" cy="85534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2019/20</w:t>
      </w:r>
    </w:p>
    <w:p w:rsidR="000D20FF" w:rsidRDefault="000D20FF" w:rsidP="000D20FF">
      <w:pPr>
        <w:spacing w:before="120"/>
        <w:jc w:val="both"/>
      </w:pPr>
      <w:r w:rsidRPr="007B10EF">
        <w:rPr>
          <w:noProof/>
        </w:rPr>
        <w:drawing>
          <wp:inline distT="0" distB="0" distL="0" distR="0" wp14:anchorId="3C2FEC0D" wp14:editId="157F8FAF">
            <wp:extent cx="6642100" cy="1127125"/>
            <wp:effectExtent l="12700" t="12700" r="12700" b="15875"/>
            <wp:docPr id="819130351" name="Imagen 81913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642100" cy="1127125"/>
                    </a:xfrm>
                    <a:prstGeom prst="rect">
                      <a:avLst/>
                    </a:prstGeom>
                    <a:ln>
                      <a:solidFill>
                        <a:schemeClr val="tx1"/>
                      </a:solidFill>
                    </a:ln>
                  </pic:spPr>
                </pic:pic>
              </a:graphicData>
            </a:graphic>
          </wp:inline>
        </w:drawing>
      </w:r>
    </w:p>
    <w:p w:rsidR="00294454" w:rsidRDefault="00294454" w:rsidP="000D20FF">
      <w:pPr>
        <w:spacing w:before="120"/>
        <w:jc w:val="both"/>
        <w:rPr>
          <w:b/>
        </w:rPr>
      </w:pPr>
    </w:p>
    <w:p w:rsidR="00294454" w:rsidRDefault="00294454" w:rsidP="000D20FF">
      <w:pPr>
        <w:spacing w:before="120"/>
        <w:jc w:val="both"/>
        <w:rPr>
          <w:b/>
        </w:rPr>
      </w:pPr>
    </w:p>
    <w:p w:rsidR="000D20FF" w:rsidRPr="00294454" w:rsidRDefault="000D20FF" w:rsidP="00294454">
      <w:pPr>
        <w:pStyle w:val="Prrafodelista"/>
        <w:numPr>
          <w:ilvl w:val="0"/>
          <w:numId w:val="51"/>
        </w:numPr>
        <w:spacing w:before="120"/>
        <w:ind w:left="0" w:firstLine="0"/>
        <w:jc w:val="both"/>
        <w:rPr>
          <w:b/>
        </w:rPr>
      </w:pPr>
      <w:r w:rsidRPr="00294454">
        <w:rPr>
          <w:b/>
        </w:rPr>
        <w:t>Junio 2018/19</w:t>
      </w:r>
    </w:p>
    <w:p w:rsidR="000D20FF" w:rsidRDefault="000D20FF" w:rsidP="000D20FF">
      <w:pPr>
        <w:spacing w:before="120"/>
        <w:jc w:val="both"/>
      </w:pPr>
      <w:r w:rsidRPr="00E97E3C">
        <w:rPr>
          <w:noProof/>
        </w:rPr>
        <w:drawing>
          <wp:inline distT="0" distB="0" distL="0" distR="0" wp14:anchorId="59B7E1B2" wp14:editId="7E5A618C">
            <wp:extent cx="6642100" cy="755650"/>
            <wp:effectExtent l="12700" t="12700" r="12700" b="19050"/>
            <wp:docPr id="382816028" name="Imagen 38281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6642100" cy="75565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2018/19</w:t>
      </w:r>
    </w:p>
    <w:p w:rsidR="000D20FF" w:rsidRDefault="000D20FF" w:rsidP="000D20FF">
      <w:pPr>
        <w:spacing w:before="120"/>
        <w:jc w:val="both"/>
      </w:pPr>
      <w:r w:rsidRPr="00ED0D6B">
        <w:rPr>
          <w:noProof/>
        </w:rPr>
        <w:drawing>
          <wp:inline distT="0" distB="0" distL="0" distR="0" wp14:anchorId="6C5D29AC" wp14:editId="4D14A864">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6642100" cy="109474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2018/19</w:t>
      </w:r>
    </w:p>
    <w:p w:rsidR="000D20FF" w:rsidRDefault="000D20FF" w:rsidP="000D20FF">
      <w:pPr>
        <w:spacing w:before="120"/>
        <w:jc w:val="both"/>
      </w:pPr>
      <w:r w:rsidRPr="009A3559">
        <w:rPr>
          <w:noProof/>
        </w:rPr>
        <w:drawing>
          <wp:inline distT="0" distB="0" distL="0" distR="0" wp14:anchorId="2C8CD660" wp14:editId="3208F6BE">
            <wp:extent cx="6642100" cy="771525"/>
            <wp:effectExtent l="12700" t="12700" r="12700" b="15875"/>
            <wp:docPr id="283602135" name="Imagen 28360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6642100" cy="77152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2018/19</w:t>
      </w:r>
    </w:p>
    <w:p w:rsidR="000D20FF" w:rsidRDefault="000D20FF" w:rsidP="000D20FF">
      <w:pPr>
        <w:spacing w:before="120"/>
        <w:jc w:val="both"/>
      </w:pPr>
      <w:r w:rsidRPr="006452D9">
        <w:rPr>
          <w:noProof/>
        </w:rPr>
        <w:drawing>
          <wp:inline distT="0" distB="0" distL="0" distR="0" wp14:anchorId="1CEEB702" wp14:editId="0CEF955B">
            <wp:extent cx="6642100" cy="1100666"/>
            <wp:effectExtent l="12700" t="12700" r="12700" b="17145"/>
            <wp:docPr id="1167656824" name="Imagen 116765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6"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2017/18</w:t>
      </w:r>
    </w:p>
    <w:p w:rsidR="000D20FF" w:rsidRDefault="000D20FF" w:rsidP="000D20FF">
      <w:pPr>
        <w:spacing w:before="120"/>
        <w:jc w:val="both"/>
      </w:pPr>
      <w:r w:rsidRPr="005C5C28">
        <w:rPr>
          <w:noProof/>
        </w:rPr>
        <w:drawing>
          <wp:inline distT="0" distB="0" distL="0" distR="0" wp14:anchorId="5E417E6D" wp14:editId="119C088C">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6642100" cy="46990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2017/18</w:t>
      </w:r>
    </w:p>
    <w:p w:rsidR="000D20FF" w:rsidRDefault="000D20FF" w:rsidP="000D20FF">
      <w:pPr>
        <w:spacing w:before="120"/>
        <w:jc w:val="both"/>
      </w:pPr>
      <w:r w:rsidRPr="00EC4A32">
        <w:rPr>
          <w:noProof/>
        </w:rPr>
        <w:drawing>
          <wp:inline distT="0" distB="0" distL="0" distR="0" wp14:anchorId="2A009A62" wp14:editId="742F6BED">
            <wp:extent cx="6642100" cy="1159933"/>
            <wp:effectExtent l="12700" t="12700" r="12700" b="8890"/>
            <wp:docPr id="1613570818" name="Imagen 161357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8"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Septiembre 2017/18</w:t>
      </w:r>
    </w:p>
    <w:p w:rsidR="000D20FF" w:rsidRPr="00294454" w:rsidRDefault="000D20FF" w:rsidP="000D20FF">
      <w:pPr>
        <w:spacing w:before="120"/>
        <w:jc w:val="both"/>
      </w:pPr>
      <w:r w:rsidRPr="001B171F">
        <w:rPr>
          <w:noProof/>
        </w:rPr>
        <w:drawing>
          <wp:inline distT="0" distB="0" distL="0" distR="0" wp14:anchorId="5A4C6A7E" wp14:editId="409E464E">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6642100" cy="728980"/>
                    </a:xfrm>
                    <a:prstGeom prst="rect">
                      <a:avLst/>
                    </a:prstGeom>
                    <a:ln>
                      <a:solidFill>
                        <a:schemeClr val="tx1"/>
                      </a:solidFill>
                    </a:ln>
                  </pic:spPr>
                </pic:pic>
              </a:graphicData>
            </a:graphic>
          </wp:inline>
        </w:drawing>
      </w:r>
    </w:p>
    <w:p w:rsidR="000D20FF" w:rsidRDefault="000D20FF" w:rsidP="000D20FF">
      <w:pPr>
        <w:spacing w:before="120"/>
        <w:jc w:val="both"/>
        <w:rPr>
          <w:b/>
        </w:rPr>
      </w:pPr>
    </w:p>
    <w:p w:rsidR="000D20FF" w:rsidRPr="00294454" w:rsidRDefault="000D20FF" w:rsidP="00294454">
      <w:pPr>
        <w:pStyle w:val="Prrafodelista"/>
        <w:numPr>
          <w:ilvl w:val="0"/>
          <w:numId w:val="51"/>
        </w:numPr>
        <w:spacing w:before="120"/>
        <w:ind w:left="0" w:firstLine="0"/>
        <w:jc w:val="both"/>
        <w:rPr>
          <w:b/>
        </w:rPr>
      </w:pPr>
      <w:r w:rsidRPr="00294454">
        <w:rPr>
          <w:b/>
        </w:rPr>
        <w:t>Septiembre 2017/18</w:t>
      </w:r>
    </w:p>
    <w:p w:rsidR="000D20FF" w:rsidRPr="007335D6" w:rsidRDefault="000D20FF" w:rsidP="000D20FF">
      <w:pPr>
        <w:spacing w:before="120"/>
        <w:jc w:val="both"/>
      </w:pPr>
      <w:r w:rsidRPr="00115C93">
        <w:rPr>
          <w:noProof/>
        </w:rPr>
        <w:drawing>
          <wp:inline distT="0" distB="0" distL="0" distR="0" wp14:anchorId="12FBF2B5" wp14:editId="669AD175">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0"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2016/17</w:t>
      </w:r>
    </w:p>
    <w:p w:rsidR="000D20FF" w:rsidRDefault="000D20FF" w:rsidP="000D20FF">
      <w:pPr>
        <w:spacing w:before="120"/>
        <w:jc w:val="both"/>
      </w:pPr>
      <w:r w:rsidRPr="00F2543E">
        <w:rPr>
          <w:noProof/>
        </w:rPr>
        <w:drawing>
          <wp:inline distT="0" distB="0" distL="0" distR="0" wp14:anchorId="5C626F30" wp14:editId="47505DAD">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6642100" cy="78549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Septiembre 2016/17</w:t>
      </w:r>
    </w:p>
    <w:p w:rsidR="000D20FF" w:rsidRDefault="000D20FF" w:rsidP="000D20FF">
      <w:pPr>
        <w:spacing w:before="120"/>
        <w:jc w:val="both"/>
      </w:pPr>
      <w:r w:rsidRPr="001C1ED4">
        <w:rPr>
          <w:noProof/>
        </w:rPr>
        <w:drawing>
          <wp:inline distT="0" distB="0" distL="0" distR="0" wp14:anchorId="71269C7F" wp14:editId="714EAE7E">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6642100" cy="784860"/>
                    </a:xfrm>
                    <a:prstGeom prst="rect">
                      <a:avLst/>
                    </a:prstGeom>
                    <a:ln>
                      <a:solidFill>
                        <a:schemeClr val="tx1"/>
                      </a:solidFill>
                    </a:ln>
                  </pic:spPr>
                </pic:pic>
              </a:graphicData>
            </a:graphic>
          </wp:inline>
        </w:drawing>
      </w:r>
    </w:p>
    <w:p w:rsidR="000D20FF" w:rsidRDefault="000D20FF" w:rsidP="000D20FF">
      <w:pPr>
        <w:rPr>
          <w:b/>
          <w:u w:val="single"/>
        </w:rPr>
      </w:pPr>
    </w:p>
    <w:p w:rsidR="000D20FF" w:rsidRDefault="000D20FF" w:rsidP="00294454">
      <w:pPr>
        <w:pStyle w:val="InterlineadoSencillo0"/>
        <w:numPr>
          <w:ilvl w:val="0"/>
          <w:numId w:val="51"/>
        </w:numPr>
        <w:ind w:left="0" w:firstLine="0"/>
        <w:rPr>
          <w:b/>
        </w:rPr>
      </w:pPr>
      <w:r>
        <w:rPr>
          <w:b/>
        </w:rPr>
        <w:t>Andalucía 2023 – Opción A</w:t>
      </w:r>
    </w:p>
    <w:p w:rsidR="000D20FF" w:rsidRDefault="000D20FF" w:rsidP="000D20FF">
      <w:pPr>
        <w:pStyle w:val="InterlineadoSencillo0"/>
        <w:spacing w:after="120"/>
        <w:rPr>
          <w:b/>
        </w:rPr>
      </w:pPr>
      <w:r w:rsidRPr="00B05781">
        <w:rPr>
          <w:b/>
          <w:noProof/>
        </w:rPr>
        <w:drawing>
          <wp:inline distT="0" distB="0" distL="0" distR="0" wp14:anchorId="72890970" wp14:editId="0E3BFCA9">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cstate="print">
                      <a:extLst>
                        <a:ext uri="{28A0092B-C50C-407E-A947-70E740481C1C}">
                          <a14:useLocalDpi xmlns:a14="http://schemas.microsoft.com/office/drawing/2010/main"/>
                        </a:ext>
                      </a:extLst>
                    </a:blip>
                    <a:stretch>
                      <a:fillRect/>
                    </a:stretch>
                  </pic:blipFill>
                  <pic:spPr>
                    <a:xfrm>
                      <a:off x="0" y="0"/>
                      <a:ext cx="6642100" cy="770890"/>
                    </a:xfrm>
                    <a:prstGeom prst="rect">
                      <a:avLst/>
                    </a:prstGeom>
                    <a:ln>
                      <a:solidFill>
                        <a:schemeClr val="tx1"/>
                      </a:solidFill>
                    </a:ln>
                  </pic:spPr>
                </pic:pic>
              </a:graphicData>
            </a:graphic>
          </wp:inline>
        </w:drawing>
      </w:r>
    </w:p>
    <w:p w:rsidR="000D20FF" w:rsidRDefault="000D20FF" w:rsidP="000D20FF">
      <w:pPr>
        <w:pStyle w:val="InterlineadoSencillo0"/>
        <w:rPr>
          <w:b/>
        </w:rPr>
      </w:pPr>
      <w:r w:rsidRPr="00B05781">
        <w:rPr>
          <w:b/>
          <w:noProof/>
        </w:rPr>
        <w:drawing>
          <wp:inline distT="0" distB="0" distL="0" distR="0" wp14:anchorId="2E589352" wp14:editId="171885E9">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6642100" cy="949960"/>
                    </a:xfrm>
                    <a:prstGeom prst="rect">
                      <a:avLst/>
                    </a:prstGeom>
                    <a:ln>
                      <a:solidFill>
                        <a:schemeClr val="tx1"/>
                      </a:solidFill>
                    </a:ln>
                  </pic:spPr>
                </pic:pic>
              </a:graphicData>
            </a:graphic>
          </wp:inline>
        </w:drawing>
      </w:r>
    </w:p>
    <w:p w:rsidR="000D20FF" w:rsidRDefault="000D20FF" w:rsidP="000D20FF">
      <w:pPr>
        <w:pStyle w:val="InterlineadoSencillo0"/>
        <w:rPr>
          <w:b/>
        </w:rPr>
      </w:pPr>
    </w:p>
    <w:p w:rsidR="000D20FF" w:rsidRDefault="000D20FF" w:rsidP="00294454">
      <w:pPr>
        <w:pStyle w:val="InterlineadoSencillo0"/>
        <w:numPr>
          <w:ilvl w:val="0"/>
          <w:numId w:val="51"/>
        </w:numPr>
        <w:ind w:left="0" w:firstLine="0"/>
        <w:rPr>
          <w:b/>
        </w:rPr>
      </w:pPr>
      <w:r>
        <w:rPr>
          <w:b/>
        </w:rPr>
        <w:t>Madrid 2022 Extraordinario – Opción A</w:t>
      </w:r>
    </w:p>
    <w:p w:rsidR="000D20FF" w:rsidRDefault="000D20FF" w:rsidP="000D20FF">
      <w:pPr>
        <w:pStyle w:val="InterlineadoSencillo0"/>
        <w:rPr>
          <w:b/>
        </w:rPr>
      </w:pPr>
      <w:r w:rsidRPr="00BF4655">
        <w:rPr>
          <w:b/>
          <w:noProof/>
        </w:rPr>
        <w:drawing>
          <wp:inline distT="0" distB="0" distL="0" distR="0" wp14:anchorId="22D5FC4F" wp14:editId="063D332D">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cstate="print">
                      <a:extLst>
                        <a:ext uri="{28A0092B-C50C-407E-A947-70E740481C1C}">
                          <a14:useLocalDpi xmlns:a14="http://schemas.microsoft.com/office/drawing/2010/main"/>
                        </a:ext>
                      </a:extLst>
                    </a:blip>
                    <a:stretch>
                      <a:fillRect/>
                    </a:stretch>
                  </pic:blipFill>
                  <pic:spPr>
                    <a:xfrm>
                      <a:off x="0" y="0"/>
                      <a:ext cx="6642100" cy="1402080"/>
                    </a:xfrm>
                    <a:prstGeom prst="rect">
                      <a:avLst/>
                    </a:prstGeom>
                    <a:ln>
                      <a:solidFill>
                        <a:schemeClr val="tx1"/>
                      </a:solidFill>
                    </a:ln>
                  </pic:spPr>
                </pic:pic>
              </a:graphicData>
            </a:graphic>
          </wp:inline>
        </w:drawing>
      </w:r>
    </w:p>
    <w:p w:rsidR="00CF4264" w:rsidRDefault="00CF4264" w:rsidP="000D20FF">
      <w:pPr>
        <w:pStyle w:val="InterlineadoSencillo0"/>
        <w:rPr>
          <w:b/>
        </w:rPr>
      </w:pPr>
    </w:p>
    <w:p w:rsidR="000D20FF" w:rsidRPr="00257499" w:rsidRDefault="000D20FF" w:rsidP="00CF4264">
      <w:pPr>
        <w:pStyle w:val="InterlineadoSencillo0"/>
        <w:numPr>
          <w:ilvl w:val="0"/>
          <w:numId w:val="51"/>
        </w:numPr>
        <w:ind w:left="0" w:firstLine="0"/>
        <w:rPr>
          <w:b/>
        </w:rPr>
      </w:pPr>
      <w:r w:rsidRPr="00257499">
        <w:rPr>
          <w:b/>
        </w:rPr>
        <w:t xml:space="preserve">PAEG JUNIO 2016 2A </w:t>
      </w:r>
    </w:p>
    <w:p w:rsidR="000D20FF" w:rsidRPr="004519FD" w:rsidRDefault="000D20FF" w:rsidP="000D20FF">
      <w:pPr>
        <w:pStyle w:val="InterlineadoSencillo0"/>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Pr>
          <w:sz w:val="20"/>
          <w:szCs w:val="20"/>
        </w:rPr>
        <w:t xml:space="preserve">           </w:t>
      </w:r>
      <w:r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0D20FF"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PAEG JUNIO 2016 2B</w:t>
      </w:r>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t xml:space="preserve">a) </w:t>
      </w:r>
      <w:r w:rsidRPr="002C3EF1">
        <w:t>Calcula el área de la región acotada por las gráficas de las parábolas</w:t>
      </w:r>
      <w:r>
        <w:t>:</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c  tengan la misma pendiente. (1 punto)</w:t>
      </w:r>
      <w:r>
        <w:t xml:space="preserve">                                                            </w:t>
      </w:r>
      <w:r w:rsidRPr="002C3EF1">
        <w:t>(Sol.: a) A = 112/3 u</w:t>
      </w:r>
      <w:r w:rsidRPr="002C3EF1">
        <w:rPr>
          <w:vertAlign w:val="superscript"/>
        </w:rPr>
        <w:t>2</w:t>
      </w:r>
      <w:r w:rsidRPr="002C3EF1">
        <w:t>; b) c = 3/2)</w:t>
      </w:r>
    </w:p>
    <w:p w:rsidR="000D20FF" w:rsidRPr="002C3EF1"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2016 2A </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Dada la función  g(x) = (x + b) cos x, b </w:t>
      </w:r>
      <m:oMath>
        <m:r>
          <w:rPr>
            <w:rFonts w:ascii="Cambria Math" w:hAnsi="Cambria Math"/>
          </w:rPr>
          <m:t>ϵ</m:t>
        </m:r>
      </m:oMath>
      <w:r w:rsidRPr="002C3EF1">
        <w:t xml:space="preserve"> R</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a) Calcula la primitiva G(x) de g(x) que verifica que G(0) = 1 </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0D20FF" w:rsidRDefault="000D20FF" w:rsidP="000D20FF">
      <w:pPr>
        <w:pStyle w:val="InterlineadoSencillo0"/>
        <w:pBdr>
          <w:top w:val="single" w:sz="4" w:space="1" w:color="auto"/>
          <w:left w:val="single" w:sz="4" w:space="4" w:color="auto"/>
          <w:bottom w:val="single" w:sz="4" w:space="1" w:color="auto"/>
          <w:right w:val="single" w:sz="4" w:space="4" w:color="auto"/>
        </w:pBdr>
        <w:rPr>
          <w:lang w:val="en-US"/>
        </w:rPr>
      </w:pPr>
      <w:r w:rsidRPr="002C3EF1">
        <w:rPr>
          <w:lang w:val="en-US"/>
        </w:rPr>
        <w:t>(Sol.: a) G(x) = (x + b)  sen x + cos x; b) b = -1)</w:t>
      </w:r>
    </w:p>
    <w:p w:rsidR="000D20FF" w:rsidRDefault="000D20FF" w:rsidP="000D20FF">
      <w:pPr>
        <w:pStyle w:val="InterlineadoSencillo0"/>
        <w:rPr>
          <w:b/>
        </w:rPr>
      </w:pPr>
    </w:p>
    <w:p w:rsidR="000D20FF" w:rsidRDefault="000D20FF" w:rsidP="00CF4264">
      <w:pPr>
        <w:pStyle w:val="InterlineadoSencillo0"/>
        <w:numPr>
          <w:ilvl w:val="0"/>
          <w:numId w:val="51"/>
        </w:numPr>
        <w:ind w:left="0" w:firstLine="0"/>
      </w:pPr>
      <w:r w:rsidRPr="00257499">
        <w:rPr>
          <w:b/>
        </w:rPr>
        <w:t>PAEG SEPTIEMBRE 2016 2B</w:t>
      </w:r>
      <w:r w:rsidRPr="002C3EF1">
        <w:t xml:space="preserve">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(Sol.: b) A = (3/2 – Ln 4) u</w:t>
      </w:r>
      <w:r w:rsidRPr="002C3EF1">
        <w:rPr>
          <w:vertAlign w:val="superscript"/>
        </w:rPr>
        <w:t>2</w:t>
      </w:r>
      <w:r w:rsidRPr="002C3EF1">
        <w:t>)</w:t>
      </w:r>
    </w:p>
    <w:p w:rsidR="000D20FF" w:rsidRPr="002C3EF1" w:rsidRDefault="000D20FF" w:rsidP="00CF4264">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JUNIO 2015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Dada la función </w:t>
      </w:r>
    </w:p>
    <w:p w:rsidR="000D20FF" w:rsidRPr="00DE1499" w:rsidRDefault="000D20FF" w:rsidP="00CF4264">
      <w:pPr>
        <w:pStyle w:val="InterlineadoSencillo0"/>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57499">
        <w:t>a</w:t>
      </w:r>
      <w:r>
        <w:t xml:space="preserve">) </w:t>
      </w:r>
      <w:r w:rsidRPr="002C3EF1">
        <w:t>Esboza la región encerrada entre la gráfica de g(x) y el eje de abscisas.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rPr>
          <w:noProof/>
        </w:rPr>
      </w:pPr>
      <w:r>
        <w:t xml:space="preserve">b) </w:t>
      </w:r>
      <w:r w:rsidRPr="002C3EF1">
        <w:t xml:space="preserve">Calcula el área de la región anterior (2 puntos)               </w:t>
      </w:r>
      <w:r w:rsidRPr="002C3EF1">
        <w:rPr>
          <w:noProof/>
        </w:rPr>
        <w:t>(Sol.: A = 16/3 u</w:t>
      </w:r>
      <w:r w:rsidRPr="002C3EF1">
        <w:rPr>
          <w:noProof/>
          <w:vertAlign w:val="superscript"/>
        </w:rPr>
        <w:t>2</w:t>
      </w:r>
      <w:r w:rsidRPr="002C3EF1">
        <w:rPr>
          <w:noProof/>
        </w:rPr>
        <w:t>)</w:t>
      </w:r>
    </w:p>
    <w:p w:rsidR="000D20FF" w:rsidRPr="002C3EF1"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2015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c) Calcula el área de la región anterior. (1,5 puntos)                               (Sol.: c) A = 14/3 u</w:t>
      </w:r>
      <w:r w:rsidRPr="002C3EF1">
        <w:rPr>
          <w:vertAlign w:val="superscript"/>
        </w:rPr>
        <w:t>2</w:t>
      </w:r>
      <w:r w:rsidRPr="002C3EF1">
        <w:t>)</w:t>
      </w:r>
    </w:p>
    <w:p w:rsidR="000D20FF" w:rsidRPr="002C3EF1" w:rsidRDefault="000D20FF" w:rsidP="00CF4264">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2014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b) Calcula el área de la región anterior. ( 2 puntos)              (Sol.: A = 4 u</w:t>
      </w:r>
      <w:r w:rsidRPr="002C3EF1">
        <w:rPr>
          <w:vertAlign w:val="superscript"/>
        </w:rPr>
        <w:t>2</w:t>
      </w:r>
      <w:r w:rsidRPr="002C3EF1">
        <w:t>)</w:t>
      </w:r>
    </w:p>
    <w:p w:rsidR="000D20FF" w:rsidRDefault="000D20FF" w:rsidP="000D20FF">
      <w:pPr>
        <w:rPr>
          <w:rFonts w:asciiTheme="minorHAnsi" w:eastAsiaTheme="minorHAnsi" w:hAnsiTheme="minorHAnsi" w:cstheme="minorBidi"/>
          <w:b/>
          <w:lang w:eastAsia="en-US"/>
        </w:rPr>
      </w:pPr>
    </w:p>
    <w:p w:rsidR="0010250D" w:rsidRDefault="0010250D" w:rsidP="00475A19">
      <w:pPr>
        <w:pStyle w:val="Prrafodelista"/>
        <w:spacing w:before="120"/>
        <w:ind w:left="0"/>
        <w:jc w:val="both"/>
        <w:rPr>
          <w:b/>
        </w:rPr>
      </w:pPr>
    </w:p>
    <w:p w:rsidR="0010250D" w:rsidRPr="00D127E7" w:rsidRDefault="0010250D" w:rsidP="00475A19">
      <w:pPr>
        <w:pStyle w:val="Prrafodelista"/>
        <w:spacing w:before="120"/>
        <w:ind w:left="0"/>
        <w:jc w:val="both"/>
        <w:rPr>
          <w:b/>
        </w:rPr>
      </w:pPr>
    </w:p>
    <w:p w:rsidR="00A16560" w:rsidRDefault="00A16560" w:rsidP="00027D62">
      <w:pPr>
        <w:pStyle w:val="InterlineadoSencillo"/>
        <w:rPr>
          <w:b/>
          <w:sz w:val="32"/>
        </w:rPr>
      </w:pPr>
      <w:r>
        <w:rPr>
          <w:b/>
          <w:sz w:val="32"/>
        </w:rPr>
        <w:br w:type="page"/>
      </w:r>
    </w:p>
    <w:p w:rsidR="0081009B" w:rsidRPr="0081009B" w:rsidRDefault="0081009B" w:rsidP="0081009B">
      <w:pPr>
        <w:spacing w:after="120"/>
        <w:jc w:val="center"/>
        <w:rPr>
          <w:b/>
          <w:sz w:val="32"/>
        </w:rPr>
      </w:pPr>
      <w:r w:rsidRPr="00F30E48">
        <w:rPr>
          <w:rFonts w:asciiTheme="minorHAnsi" w:hAnsiTheme="minorHAnsi" w:cstheme="minorHAnsi"/>
          <w:noProof/>
        </w:rPr>
        <mc:AlternateContent>
          <mc:Choice Requires="wps">
            <w:drawing>
              <wp:anchor distT="0" distB="0" distL="114300" distR="114300" simplePos="0" relativeHeight="256397312" behindDoc="0" locked="0" layoutInCell="1" allowOverlap="1" wp14:anchorId="3A5FB2B6" wp14:editId="0457CCCF">
                <wp:simplePos x="0" y="0"/>
                <wp:positionH relativeFrom="column">
                  <wp:posOffset>-133985</wp:posOffset>
                </wp:positionH>
                <wp:positionV relativeFrom="paragraph">
                  <wp:posOffset>295434</wp:posOffset>
                </wp:positionV>
                <wp:extent cx="6841490" cy="1276350"/>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350"/>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FB2B6" id="Rectángulo redondeado 122" o:spid="_x0000_s1072" style="position:absolute;left:0;text-align:left;margin-left:-10.55pt;margin-top:23.25pt;width:538.7pt;height:100.5pt;z-index:2563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" fillcolor="white [3201]" strokecolor="red" strokeweight="1pt">
                <v:stroke joinstyle="miter"/>
                <v:textbo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r w:rsidR="00EA5BCE" w:rsidRPr="00B33C06">
        <w:rPr>
          <w:b/>
          <w:sz w:val="32"/>
        </w:rPr>
        <w:t xml:space="preserve">UNIDAD </w:t>
      </w:r>
      <w:r w:rsidR="000012D8">
        <w:rPr>
          <w:b/>
          <w:sz w:val="32"/>
        </w:rPr>
        <w:t>4</w:t>
      </w:r>
      <w:r w:rsidR="00EA5BCE" w:rsidRPr="00B33C06">
        <w:rPr>
          <w:b/>
          <w:sz w:val="32"/>
        </w:rPr>
        <w:t>.</w:t>
      </w:r>
      <w:r w:rsidR="00AF62B7">
        <w:rPr>
          <w:b/>
          <w:sz w:val="32"/>
        </w:rPr>
        <w:t xml:space="preserve"> </w:t>
      </w:r>
      <w:r w:rsidR="00797FE6">
        <w:rPr>
          <w:b/>
          <w:sz w:val="32"/>
        </w:rPr>
        <w:t>Matrices. Determinantes</w:t>
      </w:r>
      <w:r w:rsidR="001167F3">
        <w:rPr>
          <w:b/>
          <w:sz w:val="32"/>
        </w:rPr>
        <w:t>.</w:t>
      </w:r>
    </w:p>
    <w:p w:rsidR="0081009B" w:rsidRDefault="0081009B" w:rsidP="0081009B">
      <w:pPr>
        <w:spacing w:before="120"/>
        <w:jc w:val="both"/>
        <w:rPr>
          <w:b/>
        </w:rPr>
      </w:pPr>
      <w:r w:rsidRPr="0014359A">
        <w:rPr>
          <w:noProof/>
        </w:rPr>
        <w:drawing>
          <wp:anchor distT="0" distB="0" distL="114300" distR="114300" simplePos="0" relativeHeight="256399360" behindDoc="0" locked="0" layoutInCell="1" allowOverlap="1" wp14:anchorId="490C42D3" wp14:editId="766C78B5">
            <wp:simplePos x="0" y="0"/>
            <wp:positionH relativeFrom="column">
              <wp:posOffset>4295775</wp:posOffset>
            </wp:positionH>
            <wp:positionV relativeFrom="paragraph">
              <wp:posOffset>38735</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398336" behindDoc="0" locked="0" layoutInCell="1" allowOverlap="1" wp14:anchorId="3758C8C3" wp14:editId="641AB715">
                <wp:simplePos x="0" y="0"/>
                <wp:positionH relativeFrom="column">
                  <wp:posOffset>-133985</wp:posOffset>
                </wp:positionH>
                <wp:positionV relativeFrom="paragraph">
                  <wp:posOffset>76994</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8C8C3" id="Rectángulo redondeado 123" o:spid="_x0000_s1073" style="position:absolute;margin-left:-10.55pt;margin-top:6.05pt;width:541.85pt;height:289.25pt;z-index:2563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Ri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" fillcolor="white [3201]" strokecolor="#ffd966 [1943]" strokeweight="1pt">
                <v:stroke joinstyle="miter"/>
                <v:textbo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2432" behindDoc="0" locked="0" layoutInCell="1" allowOverlap="1" wp14:anchorId="6FEE7D16" wp14:editId="2B41BABE">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E7D16" id="Rectángulo 69636" o:spid="_x0000_s1074" style="position:absolute;margin-left:450.1pt;margin-top:1.65pt;width:51.5pt;height:25.25pt;z-index:2564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GCpnySDAgAAmAUAAA4AAAAAAAAAAAAAAAAALgIAAGRycy9lMm9Eb2MueG1sUEsBAi0AFAAGAAgA&#13;&#10;AAAhAJfzLPPiAAAADgEAAA8AAAAAAAAAAAAAAAAA3QQAAGRycy9kb3ducmV2LnhtbFBLBQYAAAAA&#13;&#10;BAAEAPMAAADsBQAAAAA=&#13;&#10;" fillcolor="white [3212]" strokecolor="white [3212]" strokeweight="1pt">
                <v:textbo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3456" behindDoc="0" locked="0" layoutInCell="1" allowOverlap="1" wp14:anchorId="13A5C758" wp14:editId="59DD36E9">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5C758" id="Rectángulo 69637" o:spid="_x0000_s1075" style="position:absolute;margin-left:333.85pt;margin-top:2.65pt;width:62.55pt;height:25.25pt;z-index:2564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" fillcolor="white [3212]" strokecolor="white [3212]" strokeweight="1pt">
                <v:textbo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0384" behindDoc="0" locked="0" layoutInCell="1" allowOverlap="1" wp14:anchorId="16906E7A" wp14:editId="3DEAEC07">
                <wp:simplePos x="0" y="0"/>
                <wp:positionH relativeFrom="column">
                  <wp:posOffset>-136525</wp:posOffset>
                </wp:positionH>
                <wp:positionV relativeFrom="paragraph">
                  <wp:posOffset>133350</wp:posOffset>
                </wp:positionV>
                <wp:extent cx="6881495" cy="3360420"/>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420"/>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81009B" w:rsidRDefault="0081009B" w:rsidP="0081009B">
                            <w:pPr>
                              <w:spacing w:after="120"/>
                              <w:ind w:left="-142" w:right="-73"/>
                            </w:pPr>
                            <w:r>
                              <w:t>Propiedades: Conmutativa, Asociativa, E.Neutro (A+0=0+A) y E. Opuesto (A+(-A)=(-A)+A=0)</w:t>
                            </w:r>
                          </w:p>
                          <w:p w:rsidR="0081009B" w:rsidRDefault="0081009B" w:rsidP="0081009B">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81009B" w:rsidRDefault="0081009B" w:rsidP="0081009B">
                            <w:pPr>
                              <w:spacing w:after="120"/>
                              <w:ind w:left="-142" w:right="-73"/>
                            </w:pPr>
                            <w:r w:rsidRPr="00442898">
                              <w:t>Propiedades:</w:t>
                            </w:r>
                            <w:r>
                              <w:t xml:space="preserve"> k</w:t>
                            </w:r>
                            <w:r>
                              <w:sym w:font="Symbol" w:char="F0D7"/>
                            </w:r>
                            <w:r>
                              <w:t>(A+B)=kA+kB,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r>
                              <w:rPr>
                                <w:vertAlign w:val="subscript"/>
                              </w:rPr>
                              <w:t>mxp</w:t>
                            </w:r>
                            <w:r>
                              <w:t xml:space="preserve"> ,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Si cumple Asociativa, Distributiva suma y E.Neutro.</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06E7A" id="Rectángulo redondeado 127" o:spid="_x0000_s1076" style="position:absolute;margin-left:-10.75pt;margin-top:10.5pt;width:541.85pt;height:264.6pt;z-index:2564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" fillcolor="white [3201]" strokecolor="#00b050" strokeweight="1pt">
                <v:stroke joinstyle="miter"/>
                <v:textbo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81009B" w:rsidRDefault="0081009B" w:rsidP="0081009B">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81009B" w:rsidRDefault="0081009B" w:rsidP="0081009B">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81009B" w:rsidRDefault="0081009B" w:rsidP="0081009B">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1408" behindDoc="0" locked="0" layoutInCell="1" allowOverlap="1" wp14:anchorId="786D9ABC" wp14:editId="1FD62878">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Se llama matriz trapuesta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(A+B)</w:t>
                            </w:r>
                            <w:r>
                              <w:rPr>
                                <w:vertAlign w:val="superscript"/>
                              </w:rPr>
                              <w:t>t</w:t>
                            </w:r>
                            <w:r>
                              <w:t xml:space="preserve"> = A</w:t>
                            </w:r>
                            <w:r>
                              <w:rPr>
                                <w:vertAlign w:val="superscript"/>
                              </w:rPr>
                              <w:t>t</w:t>
                            </w:r>
                            <w:r>
                              <w:t xml:space="preserve"> + B</w:t>
                            </w:r>
                            <w:r>
                              <w:rPr>
                                <w:vertAlign w:val="superscript"/>
                              </w:rPr>
                              <w:t>t</w:t>
                            </w:r>
                          </w:p>
                          <w:p w:rsidR="0081009B" w:rsidRDefault="0081009B" w:rsidP="0081009B">
                            <w:pPr>
                              <w:pStyle w:val="Prrafodelista"/>
                              <w:numPr>
                                <w:ilvl w:val="0"/>
                                <w:numId w:val="35"/>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r w:rsidRPr="00BB73AA">
                              <w:t>B)</w:t>
                            </w:r>
                            <w:r w:rsidRPr="00BB73AA">
                              <w:rPr>
                                <w:vertAlign w:val="superscript"/>
                              </w:rPr>
                              <w:t>t</w:t>
                            </w:r>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D9ABC" id="Rectángulo redondeado 69634" o:spid="_x0000_s1077" style="position:absolute;margin-left:-5.85pt;margin-top:.15pt;width:264.6pt;height:168pt;z-index:2564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NZki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" fillcolor="white [3201]" strokecolor="#00b0f0" strokeweight="1pt">
                <v:stroke joinstyle="miter"/>
                <v:textbo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81009B" w:rsidRDefault="0081009B" w:rsidP="0081009B">
                      <w:pPr>
                        <w:pStyle w:val="Prrafodelista"/>
                        <w:numPr>
                          <w:ilvl w:val="0"/>
                          <w:numId w:val="35"/>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404480" behindDoc="0" locked="0" layoutInCell="1" allowOverlap="1" wp14:anchorId="75DB34F8" wp14:editId="758C02D4">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B34F8" id="Rectángulo redondeado 69640" o:spid="_x0000_s1078" style="position:absolute;margin-left:265.8pt;margin-top:.2pt;width:264.6pt;height:168pt;z-index:2564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" fillcolor="white [3201]" strokecolor="#7030a0" strokeweight="1pt">
                <v:stroke joinstyle="miter"/>
                <v:textbo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5504" behindDoc="0" locked="0" layoutInCell="1" allowOverlap="1" wp14:anchorId="17557F39" wp14:editId="45FE5917">
                <wp:simplePos x="0" y="0"/>
                <wp:positionH relativeFrom="column">
                  <wp:posOffset>-74246</wp:posOffset>
                </wp:positionH>
                <wp:positionV relativeFrom="paragraph">
                  <wp:posOffset>110685</wp:posOffset>
                </wp:positionV>
                <wp:extent cx="6805930" cy="6533662"/>
                <wp:effectExtent l="0" t="0" r="13970" b="6985"/>
                <wp:wrapNone/>
                <wp:docPr id="69635" name="Rectángulo redondeado 69635"/>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8) Si todos los elementos de una línea están formados por 2 sumandos, su determinante se descompone en la suma de 2 deter.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C.Lineal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57F39" id="Rectángulo redondeado 69635" o:spid="_x0000_s1079" style="position:absolute;margin-left:-5.85pt;margin-top:8.7pt;width:535.9pt;height:514.45pt;z-index:2564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" fillcolor="white [3201]" strokecolor="#f4b083 [1941]" strokeweight="1pt">
                <v:stroke joinstyle="miter"/>
                <v:textbo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r w:rsidRPr="007D3A76">
        <w:rPr>
          <w:b/>
          <w:noProof/>
        </w:rPr>
        <w:drawing>
          <wp:anchor distT="0" distB="0" distL="114300" distR="114300" simplePos="0" relativeHeight="256406528" behindDoc="0" locked="0" layoutInCell="1" allowOverlap="1" wp14:anchorId="49ACA7B7" wp14:editId="7FAAE195">
            <wp:simplePos x="0" y="0"/>
            <wp:positionH relativeFrom="column">
              <wp:posOffset>1795340</wp:posOffset>
            </wp:positionH>
            <wp:positionV relativeFrom="paragraph">
              <wp:posOffset>59690</wp:posOffset>
            </wp:positionV>
            <wp:extent cx="4783015" cy="1745389"/>
            <wp:effectExtent l="12700" t="12700" r="17780" b="7620"/>
            <wp:wrapNone/>
            <wp:docPr id="69641" name="Imagen 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26216">
        <w:rPr>
          <w:b/>
          <w:noProof/>
        </w:rPr>
        <w:drawing>
          <wp:anchor distT="0" distB="0" distL="114300" distR="114300" simplePos="0" relativeHeight="256407552" behindDoc="0" locked="0" layoutInCell="1" allowOverlap="1" wp14:anchorId="599D039E" wp14:editId="77A0B337">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B11A88">
        <w:rPr>
          <w:b/>
          <w:noProof/>
        </w:rPr>
        <w:drawing>
          <wp:anchor distT="0" distB="0" distL="114300" distR="114300" simplePos="0" relativeHeight="256408576" behindDoc="0" locked="0" layoutInCell="1" allowOverlap="1" wp14:anchorId="6B08379E" wp14:editId="354AA54E">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650BBA">
        <w:rPr>
          <w:b/>
          <w:noProof/>
        </w:rPr>
        <w:drawing>
          <wp:anchor distT="0" distB="0" distL="114300" distR="114300" simplePos="0" relativeHeight="256409600" behindDoc="0" locked="0" layoutInCell="1" allowOverlap="1" wp14:anchorId="0BB47363" wp14:editId="24BB4C79">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B3F37">
        <w:rPr>
          <w:b/>
          <w:noProof/>
        </w:rPr>
        <w:drawing>
          <wp:anchor distT="0" distB="0" distL="114300" distR="114300" simplePos="0" relativeHeight="256410624" behindDoc="0" locked="0" layoutInCell="1" allowOverlap="1" wp14:anchorId="40717794" wp14:editId="5C053664">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8818D4">
        <w:rPr>
          <w:b/>
          <w:noProof/>
        </w:rPr>
        <w:drawing>
          <wp:anchor distT="0" distB="0" distL="114300" distR="114300" simplePos="0" relativeHeight="256411648" behindDoc="0" locked="0" layoutInCell="1" allowOverlap="1" wp14:anchorId="4F047B0F" wp14:editId="79F1DB64">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E6FA0">
        <w:rPr>
          <w:b/>
          <w:noProof/>
        </w:rPr>
        <w:drawing>
          <wp:anchor distT="0" distB="0" distL="114300" distR="114300" simplePos="0" relativeHeight="256412672" behindDoc="0" locked="0" layoutInCell="1" allowOverlap="1" wp14:anchorId="4E7A8F93" wp14:editId="4EE2EB2B">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AB0221">
        <w:rPr>
          <w:b/>
          <w:noProof/>
        </w:rPr>
        <w:drawing>
          <wp:anchor distT="0" distB="0" distL="114300" distR="114300" simplePos="0" relativeHeight="256413696" behindDoc="0" locked="0" layoutInCell="1" allowOverlap="1" wp14:anchorId="7264B89E" wp14:editId="1D0B8A19">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4720" behindDoc="0" locked="0" layoutInCell="1" allowOverlap="1" wp14:anchorId="5EBDAEEE" wp14:editId="2DECD61A">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DAEEE" id="Rectángulo redondeado 69651" o:spid="_x0000_s1080" style="position:absolute;margin-left:-7.05pt;margin-top:3pt;width:541.85pt;height:196.3pt;z-index:2564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5stqA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" fillcolor="white [3201]" strokecolor="#ffd966 [1943]" strokeweight="1pt">
                <v:stroke joinstyle="miter"/>
                <v:textbo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5744" behindDoc="0" locked="0" layoutInCell="1" allowOverlap="1" wp14:anchorId="71DE5DA9" wp14:editId="7ABC21C3">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81009B" w:rsidRPr="0029654C" w:rsidRDefault="0081009B" w:rsidP="0081009B">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(-1)</w:t>
                            </w:r>
                            <w:r>
                              <w:rPr>
                                <w:vertAlign w:val="superscript"/>
                              </w:rPr>
                              <w:t>i+j</w:t>
                            </w:r>
                            <w:r>
                              <w:t xml:space="preserve"> </w:t>
                            </w:r>
                            <w:r>
                              <w:sym w:font="Symbol" w:char="F0D7"/>
                            </w:r>
                            <w:r>
                              <w:t xml:space="preserve"> </w:t>
                            </w:r>
                            <w:r>
                              <w:sym w:font="Symbol" w:char="F061"/>
                            </w:r>
                            <w:r>
                              <w:rPr>
                                <w:vertAlign w:val="subscript"/>
                              </w:rPr>
                              <w:t>ij</w:t>
                            </w:r>
                          </w:p>
                          <w:p w:rsidR="0081009B" w:rsidRPr="0029654C" w:rsidRDefault="0081009B" w:rsidP="0081009B">
                            <w:pPr>
                              <w:ind w:left="-142" w:right="-73"/>
                            </w:pPr>
                            <w:r w:rsidRPr="0029654C">
                              <w:t>-</w:t>
                            </w:r>
                            <w:r>
                              <w:t xml:space="preserve"> Matriz Adjunta </w:t>
                            </w:r>
                            <w:r>
                              <w:sym w:font="Wingdings" w:char="F0E0"/>
                            </w:r>
                            <w:r>
                              <w:t xml:space="preserve"> Adj = (A</w:t>
                            </w:r>
                            <w:r>
                              <w:rPr>
                                <w:vertAlign w:val="subscript"/>
                              </w:rPr>
                              <w:t>ij</w:t>
                            </w:r>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Adj(A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E5DA9" id="Rectángulo redondeado 69653" o:spid="_x0000_s1081" style="position:absolute;margin-left:-6.65pt;margin-top:6.9pt;width:541.85pt;height:415.35pt;z-index:2564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" fillcolor="white [3201]" strokecolor="#0070c0" strokeweight="1pt">
                <v:stroke joinstyle="miter"/>
                <v:textbo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81009B" w:rsidRPr="0029654C" w:rsidRDefault="0081009B" w:rsidP="0081009B">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81009B" w:rsidRPr="0029654C" w:rsidRDefault="0081009B" w:rsidP="0081009B">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w:t>
                      </w:r>
                      <w:proofErr w:type="spellStart"/>
                      <w:proofErr w:type="gramStart"/>
                      <w:r>
                        <w:t>Adj</w:t>
                      </w:r>
                      <w:proofErr w:type="spellEnd"/>
                      <w:r>
                        <w:t>(</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r w:rsidRPr="000C0F65">
        <w:rPr>
          <w:b/>
          <w:noProof/>
        </w:rPr>
        <w:drawing>
          <wp:anchor distT="0" distB="0" distL="114300" distR="114300" simplePos="0" relativeHeight="256416768" behindDoc="0" locked="0" layoutInCell="1" allowOverlap="1" wp14:anchorId="1E684255" wp14:editId="20C58089">
            <wp:simplePos x="0" y="0"/>
            <wp:positionH relativeFrom="column">
              <wp:posOffset>1599565</wp:posOffset>
            </wp:positionH>
            <wp:positionV relativeFrom="paragraph">
              <wp:posOffset>125307</wp:posOffset>
            </wp:positionV>
            <wp:extent cx="1134110" cy="425450"/>
            <wp:effectExtent l="12700" t="12700" r="8890" b="19050"/>
            <wp:wrapNone/>
            <wp:docPr id="69647" name="Imagen 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7792" behindDoc="0" locked="0" layoutInCell="1" allowOverlap="1" wp14:anchorId="53E0D073" wp14:editId="72A9ACF5">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8816" behindDoc="0" locked="0" layoutInCell="1" allowOverlap="1" wp14:anchorId="725D2365" wp14:editId="7A23C536">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3"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153F32">
        <w:rPr>
          <w:b/>
          <w:noProof/>
        </w:rPr>
        <w:drawing>
          <wp:anchor distT="0" distB="0" distL="114300" distR="114300" simplePos="0" relativeHeight="256419840" behindDoc="0" locked="0" layoutInCell="1" allowOverlap="1" wp14:anchorId="49519BA2" wp14:editId="5ACC68CC">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4"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E70057">
        <w:rPr>
          <w:b/>
          <w:noProof/>
        </w:rPr>
        <w:drawing>
          <wp:anchor distT="0" distB="0" distL="114300" distR="114300" simplePos="0" relativeHeight="256420864" behindDoc="0" locked="0" layoutInCell="1" allowOverlap="1" wp14:anchorId="6EDD36DE" wp14:editId="378EDDE8">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21888" behindDoc="0" locked="0" layoutInCell="1" allowOverlap="1" wp14:anchorId="7EE3DF79" wp14:editId="07012F21">
                <wp:simplePos x="0" y="0"/>
                <wp:positionH relativeFrom="column">
                  <wp:posOffset>-75142</wp:posOffset>
                </wp:positionH>
                <wp:positionV relativeFrom="paragraph">
                  <wp:posOffset>-3810</wp:posOffset>
                </wp:positionV>
                <wp:extent cx="6881648" cy="4806738"/>
                <wp:effectExtent l="0" t="0" r="14605" b="6985"/>
                <wp:wrapNone/>
                <wp:docPr id="69638" name="Rectángulo redondeado 69638"/>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6"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Ejemplo cálculo determinante de matriz 4x4 haciendo 0 en la 2ª fila (sumando C.Lineal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3DF79" id="Rectángulo redondeado 69638" o:spid="_x0000_s1082" style="position:absolute;margin-left:-5.9pt;margin-top:-.3pt;width:541.85pt;height:378.5pt;z-index:2564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" fillcolor="white [3201]" strokecolor="#8496b0 [1951]" strokeweight="1pt">
                <v:stroke joinstyle="miter"/>
                <v:textbo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8"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 xml:space="preserve">Ejemplo cálculo determinante de matriz 4x4 haciendo 0 en la 2ª fila (sumando </w:t>
                      </w:r>
                      <w:proofErr w:type="spellStart"/>
                      <w:proofErr w:type="gramStart"/>
                      <w:r w:rsidRPr="00D12C31">
                        <w:rPr>
                          <w:u w:val="single"/>
                        </w:rPr>
                        <w:t>C.Lineal</w:t>
                      </w:r>
                      <w:proofErr w:type="spellEnd"/>
                      <w:proofErr w:type="gramEnd"/>
                      <w:r w:rsidRPr="00D12C31">
                        <w:rPr>
                          <w:u w:val="single"/>
                        </w:rPr>
                        <w:t xml:space="preserve">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2912" behindDoc="0" locked="0" layoutInCell="1" allowOverlap="1" wp14:anchorId="5379B65D" wp14:editId="7F560285">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El rango de una matriz A será el orden (dimensión) de la mayor submatriz con determinante no nulo.</w:t>
                            </w:r>
                          </w:p>
                          <w:p w:rsidR="0081009B" w:rsidRDefault="0081009B" w:rsidP="0081009B">
                            <w:pPr>
                              <w:spacing w:after="120"/>
                              <w:ind w:left="-142" w:right="-73"/>
                            </w:pPr>
                            <w:r>
                              <w:t>Empezaremos probando con el determinante de la mayor submatriz y si sale 0, iremos probando con determinantes de submatrices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9B65D" id="Rectángulo redondeado 11323" o:spid="_x0000_s1083" style="position:absolute;margin-left:-6.65pt;margin-top:13.8pt;width:264.6pt;height:114.65pt;z-index:2564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esij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" fillcolor="white [3201]" strokecolor="#00b0f0" strokeweight="1pt">
                <v:stroke joinstyle="miter"/>
                <v:textbo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81009B" w:rsidRDefault="0081009B" w:rsidP="0081009B">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6D55A8">
        <w:rPr>
          <w:b/>
          <w:noProof/>
        </w:rPr>
        <mc:AlternateContent>
          <mc:Choice Requires="wps">
            <w:drawing>
              <wp:anchor distT="0" distB="0" distL="114300" distR="114300" simplePos="0" relativeHeight="256423936" behindDoc="0" locked="0" layoutInCell="1" allowOverlap="1" wp14:anchorId="21ABA85F" wp14:editId="51670852">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70">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BA85F" id="Rectángulo redondeado 11324" o:spid="_x0000_s1084" style="position:absolute;margin-left:264.85pt;margin-top:13.85pt;width:264.6pt;height:168pt;z-index:2564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OBGLpy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71">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5984" behindDoc="0" locked="0" layoutInCell="1" allowOverlap="1" wp14:anchorId="765571B8" wp14:editId="46F88C31">
                <wp:simplePos x="0" y="0"/>
                <wp:positionH relativeFrom="column">
                  <wp:posOffset>-83634</wp:posOffset>
                </wp:positionH>
                <wp:positionV relativeFrom="paragraph">
                  <wp:posOffset>137206</wp:posOffset>
                </wp:positionV>
                <wp:extent cx="3360420" cy="2297152"/>
                <wp:effectExtent l="0" t="0" r="17780" b="14605"/>
                <wp:wrapNone/>
                <wp:docPr id="69659" name="Rectángulo redondeado 69659"/>
                <wp:cNvGraphicFramePr/>
                <a:graphic xmlns:a="http://schemas.openxmlformats.org/drawingml/2006/main">
                  <a:graphicData uri="http://schemas.microsoft.com/office/word/2010/wordprocessingShape">
                    <wps:wsp>
                      <wps:cNvSpPr/>
                      <wps:spPr>
                        <a:xfrm>
                          <a:off x="0" y="0"/>
                          <a:ext cx="3360420" cy="2297152"/>
                        </a:xfrm>
                        <a:prstGeom prst="roundRect">
                          <a:avLst>
                            <a:gd name="adj" fmla="val 12167"/>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571B8" id="Rectángulo redondeado 69659" o:spid="_x0000_s1085" style="position:absolute;margin-left:-6.6pt;margin-top:10.8pt;width:264.6pt;height:180.9pt;z-index:2564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" fillcolor="white [3201]" strokecolor="#70ad47 [3209]" strokeweight="1pt">
                <v:stroke joinstyle="miter"/>
                <v:textbo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EB78E7" w:rsidP="0081009B">
      <w:pPr>
        <w:rPr>
          <w:b/>
        </w:rPr>
      </w:pPr>
      <w:r w:rsidRPr="006D55A8">
        <w:rPr>
          <w:b/>
          <w:noProof/>
        </w:rPr>
        <mc:AlternateContent>
          <mc:Choice Requires="wps">
            <w:drawing>
              <wp:anchor distT="0" distB="0" distL="114300" distR="114300" simplePos="0" relativeHeight="256430080" behindDoc="0" locked="0" layoutInCell="1" allowOverlap="1" wp14:anchorId="0DF7A428" wp14:editId="7061537E">
                <wp:simplePos x="0" y="0"/>
                <wp:positionH relativeFrom="column">
                  <wp:posOffset>3389506</wp:posOffset>
                </wp:positionH>
                <wp:positionV relativeFrom="paragraph">
                  <wp:posOffset>76835</wp:posOffset>
                </wp:positionV>
                <wp:extent cx="3360420" cy="1666751"/>
                <wp:effectExtent l="0" t="0" r="17780" b="10160"/>
                <wp:wrapNone/>
                <wp:docPr id="69669" name="Rectángulo redondeado 69669"/>
                <wp:cNvGraphicFramePr/>
                <a:graphic xmlns:a="http://schemas.openxmlformats.org/drawingml/2006/main">
                  <a:graphicData uri="http://schemas.microsoft.com/office/word/2010/wordprocessingShape">
                    <wps:wsp>
                      <wps:cNvSpPr/>
                      <wps:spPr>
                        <a:xfrm>
                          <a:off x="0" y="0"/>
                          <a:ext cx="3360420" cy="1666751"/>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Todo grafo (dirigido o no) puede representarse por una matriz cuadrada de orden n, con n el nº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v</w:t>
                            </w:r>
                            <w:r>
                              <w:rPr>
                                <w:rFonts w:ascii="Calibri" w:hAnsi="Calibri"/>
                                <w:sz w:val="22"/>
                                <w:szCs w:val="22"/>
                                <w:vertAlign w:val="subscript"/>
                              </w:rPr>
                              <w:t>j</w:t>
                            </w:r>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r>
                              <w:rPr>
                                <w:rFonts w:ascii="Calibri" w:hAnsi="Calibri"/>
                                <w:sz w:val="22"/>
                                <w:szCs w:val="22"/>
                              </w:rPr>
                              <w:t>A</w:t>
                            </w:r>
                            <w:r>
                              <w:rPr>
                                <w:rFonts w:ascii="Calibri" w:hAnsi="Calibri"/>
                                <w:sz w:val="22"/>
                                <w:szCs w:val="22"/>
                                <w:vertAlign w:val="superscript"/>
                              </w:rPr>
                              <w:t>n</w:t>
                            </w:r>
                            <w:r>
                              <w:rPr>
                                <w:rFonts w:ascii="Calibri" w:hAnsi="Calibri"/>
                                <w:sz w:val="22"/>
                                <w:szCs w:val="22"/>
                              </w:rPr>
                              <w:t xml:space="preserve"> será la matriz de nº de caminos de longitud n que unen cada dos vértices .</w:t>
                            </w:r>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7A428" id="Rectángulo redondeado 69669" o:spid="_x0000_s1086" style="position:absolute;margin-left:266.9pt;margin-top:6.05pt;width:264.6pt;height:131.25pt;z-index:2564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" fillcolor="white [3201]" strokecolor="red" strokeweight="1pt">
                <v:stroke joinstyle="miter"/>
                <v:textbo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 xml:space="preserve">Todo grafo (dirigido o no) puede representarse por una matriz cuadrada de orden n, con n el </w:t>
                      </w:r>
                      <w:proofErr w:type="spellStart"/>
                      <w:r>
                        <w:rPr>
                          <w:rFonts w:ascii="Calibri" w:hAnsi="Calibri"/>
                          <w:sz w:val="22"/>
                          <w:szCs w:val="22"/>
                        </w:rPr>
                        <w:t>nº</w:t>
                      </w:r>
                      <w:proofErr w:type="spellEnd"/>
                      <w:r>
                        <w:rPr>
                          <w:rFonts w:ascii="Calibri" w:hAnsi="Calibri"/>
                          <w:sz w:val="22"/>
                          <w:szCs w:val="22"/>
                        </w:rPr>
                        <w:t xml:space="preserve">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w:t>
                      </w:r>
                      <w:proofErr w:type="spellStart"/>
                      <w:r>
                        <w:rPr>
                          <w:rFonts w:ascii="Calibri" w:hAnsi="Calibri"/>
                          <w:sz w:val="22"/>
                          <w:szCs w:val="22"/>
                        </w:rPr>
                        <w:t>v</w:t>
                      </w:r>
                      <w:r>
                        <w:rPr>
                          <w:rFonts w:ascii="Calibri" w:hAnsi="Calibri"/>
                          <w:sz w:val="22"/>
                          <w:szCs w:val="22"/>
                          <w:vertAlign w:val="subscript"/>
                        </w:rPr>
                        <w:t>j</w:t>
                      </w:r>
                      <w:proofErr w:type="spellEnd"/>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proofErr w:type="spellStart"/>
                      <w:r>
                        <w:rPr>
                          <w:rFonts w:ascii="Calibri" w:hAnsi="Calibri"/>
                          <w:sz w:val="22"/>
                          <w:szCs w:val="22"/>
                        </w:rPr>
                        <w:t>A</w:t>
                      </w:r>
                      <w:r>
                        <w:rPr>
                          <w:rFonts w:ascii="Calibri" w:hAnsi="Calibri"/>
                          <w:sz w:val="22"/>
                          <w:szCs w:val="22"/>
                          <w:vertAlign w:val="superscript"/>
                        </w:rPr>
                        <w:t>n</w:t>
                      </w:r>
                      <w:proofErr w:type="spellEnd"/>
                      <w:r>
                        <w:rPr>
                          <w:rFonts w:ascii="Calibri" w:hAnsi="Calibri"/>
                          <w:sz w:val="22"/>
                          <w:szCs w:val="22"/>
                        </w:rPr>
                        <w:t xml:space="preserve"> será la matriz de </w:t>
                      </w:r>
                      <w:proofErr w:type="spellStart"/>
                      <w:r>
                        <w:rPr>
                          <w:rFonts w:ascii="Calibri" w:hAnsi="Calibri"/>
                          <w:sz w:val="22"/>
                          <w:szCs w:val="22"/>
                        </w:rPr>
                        <w:t>nº</w:t>
                      </w:r>
                      <w:proofErr w:type="spellEnd"/>
                      <w:r>
                        <w:rPr>
                          <w:rFonts w:ascii="Calibri" w:hAnsi="Calibri"/>
                          <w:sz w:val="22"/>
                          <w:szCs w:val="22"/>
                        </w:rPr>
                        <w:t xml:space="preserve"> de caminos de longitud n que unen cada dos </w:t>
                      </w:r>
                      <w:proofErr w:type="gramStart"/>
                      <w:r>
                        <w:rPr>
                          <w:rFonts w:ascii="Calibri" w:hAnsi="Calibri"/>
                          <w:sz w:val="22"/>
                          <w:szCs w:val="22"/>
                        </w:rPr>
                        <w:t>vértices .</w:t>
                      </w:r>
                      <w:proofErr w:type="gramEnd"/>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EB78E7" w:rsidP="0081009B">
      <w:pPr>
        <w:rPr>
          <w:b/>
        </w:rPr>
      </w:pPr>
      <w:r w:rsidRPr="00EB78E7">
        <w:rPr>
          <w:b/>
          <w:noProof/>
        </w:rPr>
        <w:drawing>
          <wp:anchor distT="0" distB="0" distL="114300" distR="114300" simplePos="0" relativeHeight="256428032" behindDoc="0" locked="0" layoutInCell="1" allowOverlap="1" wp14:anchorId="3D0469E0">
            <wp:simplePos x="0" y="0"/>
            <wp:positionH relativeFrom="column">
              <wp:posOffset>332105</wp:posOffset>
            </wp:positionH>
            <wp:positionV relativeFrom="paragraph">
              <wp:posOffset>156210</wp:posOffset>
            </wp:positionV>
            <wp:extent cx="894080" cy="1120775"/>
            <wp:effectExtent l="952" t="0" r="0" b="0"/>
            <wp:wrapNone/>
            <wp:docPr id="69668" name="Imagen 6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cstate="print">
                      <a:extLst>
                        <a:ext uri="{28A0092B-C50C-407E-A947-70E740481C1C}">
                          <a14:useLocalDpi xmlns:a14="http://schemas.microsoft.com/office/drawing/2010/main"/>
                        </a:ext>
                      </a:extLst>
                    </a:blip>
                    <a:stretch>
                      <a:fillRect/>
                    </a:stretch>
                  </pic:blipFill>
                  <pic:spPr>
                    <a:xfrm rot="5400000">
                      <a:off x="0" y="0"/>
                      <a:ext cx="894080" cy="1120775"/>
                    </a:xfrm>
                    <a:prstGeom prst="rect">
                      <a:avLst/>
                    </a:prstGeom>
                  </pic:spPr>
                </pic:pic>
              </a:graphicData>
            </a:graphic>
            <wp14:sizeRelH relativeFrom="page">
              <wp14:pctWidth>0</wp14:pctWidth>
            </wp14:sizeRelH>
            <wp14:sizeRelV relativeFrom="page">
              <wp14:pctHeight>0</wp14:pctHeight>
            </wp14:sizeRelV>
          </wp:anchor>
        </w:drawing>
      </w:r>
    </w:p>
    <w:p w:rsidR="0081009B" w:rsidRDefault="00EB78E7" w:rsidP="0081009B">
      <w:pPr>
        <w:rPr>
          <w:b/>
        </w:rPr>
      </w:pPr>
      <w:r w:rsidRPr="00EB78E7">
        <w:rPr>
          <w:b/>
          <w:noProof/>
        </w:rPr>
        <w:drawing>
          <wp:anchor distT="0" distB="0" distL="114300" distR="114300" simplePos="0" relativeHeight="256427008" behindDoc="0" locked="0" layoutInCell="1" allowOverlap="1" wp14:anchorId="7E7206EB">
            <wp:simplePos x="0" y="0"/>
            <wp:positionH relativeFrom="column">
              <wp:posOffset>1621945</wp:posOffset>
            </wp:positionH>
            <wp:positionV relativeFrom="paragraph">
              <wp:posOffset>79375</wp:posOffset>
            </wp:positionV>
            <wp:extent cx="1009185" cy="908014"/>
            <wp:effectExtent l="0" t="0" r="0" b="0"/>
            <wp:wrapNone/>
            <wp:docPr id="69667" name="Imagen 6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cstate="print">
                      <a:extLst>
                        <a:ext uri="{28A0092B-C50C-407E-A947-70E740481C1C}">
                          <a14:useLocalDpi xmlns:a14="http://schemas.microsoft.com/office/drawing/2010/main"/>
                        </a:ext>
                      </a:extLst>
                    </a:blip>
                    <a:stretch>
                      <a:fillRect/>
                    </a:stretch>
                  </pic:blipFill>
                  <pic:spPr>
                    <a:xfrm>
                      <a:off x="0" y="0"/>
                      <a:ext cx="1009185" cy="90801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AE10D1">
      <w:pPr>
        <w:spacing w:after="120"/>
        <w:jc w:val="center"/>
        <w:rPr>
          <w:b/>
        </w:rPr>
      </w:pPr>
    </w:p>
    <w:p w:rsidR="0081009B" w:rsidRPr="00AE10D1" w:rsidRDefault="0081009B" w:rsidP="00AE10D1">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AE10D1" w:rsidTr="00FB08C8">
        <w:tc>
          <w:tcPr>
            <w:tcW w:w="10915" w:type="dxa"/>
            <w:gridSpan w:val="2"/>
            <w:shd w:val="clear" w:color="auto" w:fill="FBE4D5" w:themeFill="accent2" w:themeFillTint="33"/>
          </w:tcPr>
          <w:p w:rsidR="00AE10D1" w:rsidRDefault="00AE10D1" w:rsidP="00FB08C8">
            <w:pPr>
              <w:spacing w:before="120" w:after="120"/>
            </w:pPr>
            <w:r w:rsidRPr="00412771">
              <w:rPr>
                <w:b/>
                <w:bCs/>
              </w:rPr>
              <w:t>4. Matrices. Determinantes</w:t>
            </w:r>
          </w:p>
        </w:tc>
      </w:tr>
      <w:tr w:rsidR="00AE10D1" w:rsidTr="00FB08C8">
        <w:tc>
          <w:tcPr>
            <w:tcW w:w="1985" w:type="dxa"/>
          </w:tcPr>
          <w:p w:rsidR="00AE10D1" w:rsidRDefault="00AE10D1" w:rsidP="00FB08C8">
            <w:r>
              <w:t>A1. Sentido de las operaciones</w:t>
            </w:r>
          </w:p>
        </w:tc>
        <w:tc>
          <w:tcPr>
            <w:tcW w:w="8930" w:type="dxa"/>
          </w:tcPr>
          <w:p w:rsidR="00AE10D1" w:rsidRDefault="00AE10D1"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AE10D1" w:rsidTr="00FB08C8">
        <w:tc>
          <w:tcPr>
            <w:tcW w:w="1985" w:type="dxa"/>
          </w:tcPr>
          <w:p w:rsidR="00AE10D1" w:rsidRDefault="00AE10D1" w:rsidP="00FB08C8">
            <w:r>
              <w:t>A2. Relaciones</w:t>
            </w:r>
          </w:p>
        </w:tc>
        <w:tc>
          <w:tcPr>
            <w:tcW w:w="8930" w:type="dxa"/>
          </w:tcPr>
          <w:p w:rsidR="00AE10D1" w:rsidRDefault="00AE10D1" w:rsidP="00FB08C8">
            <w:pPr>
              <w:spacing w:after="120"/>
            </w:pPr>
            <w:r w:rsidRPr="008C573F">
              <w:t>A2.1. Conjuntos de vectores y matrices: estructura, comprensión y propiedades.</w:t>
            </w:r>
          </w:p>
        </w:tc>
      </w:tr>
      <w:tr w:rsidR="00AE10D1" w:rsidRPr="008C573F" w:rsidTr="00FB08C8">
        <w:tc>
          <w:tcPr>
            <w:tcW w:w="1985" w:type="dxa"/>
          </w:tcPr>
          <w:p w:rsidR="00AE10D1" w:rsidRDefault="00AE10D1" w:rsidP="00FB08C8">
            <w:r>
              <w:t>D1. Patrones</w:t>
            </w:r>
          </w:p>
        </w:tc>
        <w:tc>
          <w:tcPr>
            <w:tcW w:w="8930" w:type="dxa"/>
          </w:tcPr>
          <w:p w:rsidR="00AE10D1" w:rsidRPr="008C573F" w:rsidRDefault="00AE10D1" w:rsidP="00FB08C8">
            <w:pPr>
              <w:spacing w:after="120"/>
            </w:pPr>
            <w:r>
              <w:t xml:space="preserve">D1.1. </w:t>
            </w:r>
            <w:r w:rsidRPr="00687547">
              <w:t xml:space="preserve">Generalización de patrones en situaciones sencillas. </w:t>
            </w:r>
          </w:p>
        </w:tc>
      </w:tr>
      <w:tr w:rsidR="00AE10D1" w:rsidTr="00FB08C8">
        <w:tc>
          <w:tcPr>
            <w:tcW w:w="1985" w:type="dxa"/>
          </w:tcPr>
          <w:p w:rsidR="00AE10D1" w:rsidRDefault="00AE10D1" w:rsidP="00FB08C8">
            <w:r>
              <w:rPr>
                <w:rFonts w:eastAsiaTheme="minorHAnsi" w:cstheme="minorBidi"/>
              </w:rPr>
              <w:t>D2. Modelo matemático</w:t>
            </w:r>
          </w:p>
        </w:tc>
        <w:tc>
          <w:tcPr>
            <w:tcW w:w="8930" w:type="dxa"/>
          </w:tcPr>
          <w:p w:rsidR="00AE10D1" w:rsidRDefault="00AE10D1" w:rsidP="00FB08C8">
            <w:pPr>
              <w:spacing w:after="120"/>
            </w:pPr>
            <w:r>
              <w:t xml:space="preserve">D2.3. </w:t>
            </w:r>
            <w:r w:rsidRPr="00E23677">
              <w:t xml:space="preserve">Técnicas y uso de matrices para, al menos, modelizar situaciones en las que aparezcan sistemas de ecuaciones lineales o grafos. </w:t>
            </w:r>
          </w:p>
        </w:tc>
      </w:tr>
      <w:tr w:rsidR="00AE10D1" w:rsidTr="00FB08C8">
        <w:tc>
          <w:tcPr>
            <w:tcW w:w="1985" w:type="dxa"/>
          </w:tcPr>
          <w:p w:rsidR="00AE10D1" w:rsidRDefault="00AE10D1" w:rsidP="00FB08C8">
            <w:pPr>
              <w:rPr>
                <w:rFonts w:eastAsiaTheme="minorHAnsi" w:cstheme="minorBidi"/>
              </w:rPr>
            </w:pPr>
            <w:r>
              <w:t>D5. Pensamiento computacional</w:t>
            </w:r>
          </w:p>
        </w:tc>
        <w:tc>
          <w:tcPr>
            <w:tcW w:w="8930" w:type="dxa"/>
          </w:tcPr>
          <w:p w:rsidR="00AE10D1" w:rsidRDefault="00AE10D1"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r w:rsidR="0081009B" w:rsidTr="00120B04">
        <w:tc>
          <w:tcPr>
            <w:tcW w:w="10915" w:type="dxa"/>
            <w:gridSpan w:val="2"/>
          </w:tcPr>
          <w:p w:rsidR="0081009B" w:rsidRPr="00D10481" w:rsidRDefault="0081009B" w:rsidP="0081009B">
            <w:pPr>
              <w:rPr>
                <w:u w:val="single"/>
              </w:rPr>
            </w:pPr>
            <w:r w:rsidRPr="00D10481">
              <w:rPr>
                <w:u w:val="single"/>
              </w:rPr>
              <w:t>Estos saberes se concretan en los siguientes contenidos</w:t>
            </w:r>
          </w:p>
          <w:p w:rsidR="0081009B" w:rsidRDefault="0081009B" w:rsidP="0081009B">
            <w:pPr>
              <w:pStyle w:val="NormalWeb"/>
              <w:spacing w:before="120" w:beforeAutospacing="0" w:after="120" w:afterAutospacing="0"/>
            </w:pPr>
            <w:r w:rsidRPr="0081009B">
              <w:t xml:space="preserve">Tipos de vectores y matrices. Trasposición de matrices. Matriz inversa. Operaciones con vectores y matrices. Aplicación de las operaciones con vectores y matrices y de sus propiedades en la resolución de problemas extraídos de contextos reales. </w:t>
            </w:r>
          </w:p>
          <w:p w:rsidR="0081009B" w:rsidRDefault="0081009B" w:rsidP="0081009B">
            <w:pPr>
              <w:pStyle w:val="NormalWeb"/>
              <w:spacing w:before="0" w:beforeAutospacing="0" w:after="120" w:afterAutospacing="0"/>
            </w:pPr>
            <w:r w:rsidRPr="0081009B">
              <w:t xml:space="preserve">Determinantes. Regla de Sarrus. Propiedades elementales de los determinantes. Cálculo de determinantes por los elementos de una línea. Cálculo de la matriz inversa. Rango de una matriz. Cálculo del rango de una matriz. Ecuaciones y sistemas de ecuaciones matriciales. Aplicaciones a la resolución de problemas de la vida cotidiana. </w:t>
            </w:r>
          </w:p>
          <w:p w:rsidR="0081009B" w:rsidRPr="00A77103" w:rsidRDefault="0081009B" w:rsidP="0081009B">
            <w:pPr>
              <w:pStyle w:val="NormalWeb"/>
              <w:spacing w:before="120" w:beforeAutospacing="0" w:after="0" w:afterAutospacing="0"/>
            </w:pPr>
            <w:r w:rsidRPr="0081009B">
              <w:t xml:space="preserve">Definición de grafo. Matriz de adyacencia de un grafo. Operaciones con la matriz de adyacencia del grafo y su interpretación en ejemplos sencillos. </w:t>
            </w:r>
            <w:r>
              <w:br/>
            </w:r>
          </w:p>
        </w:tc>
      </w:tr>
    </w:tbl>
    <w:p w:rsidR="00AE10D1" w:rsidRDefault="00AE10D1" w:rsidP="002C0CAE"/>
    <w:p w:rsidR="00CE126D" w:rsidRDefault="00CE126D" w:rsidP="002C0CAE">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matriz.</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E126D">
            <w:pPr>
              <w:spacing w:before="120"/>
              <w:jc w:val="both"/>
              <w:rPr>
                <w:rFonts w:asciiTheme="minorHAnsi" w:hAnsiTheme="minorHAnsi"/>
                <w:lang w:val="es-ES_tradnl"/>
              </w:rPr>
            </w:pPr>
            <w:r>
              <w:rPr>
                <w:rFonts w:asciiTheme="minorHAnsi" w:hAnsiTheme="minorHAnsi"/>
                <w:lang w:val="es-ES_tradnl"/>
              </w:rPr>
              <w:t>Matriz cuadrada: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identidad o unidad:</w:t>
            </w:r>
          </w:p>
          <w:p w:rsidR="00CE126D" w:rsidRDefault="00CE126D" w:rsidP="00CE126D">
            <w:pPr>
              <w:spacing w:before="120"/>
              <w:jc w:val="both"/>
              <w:rPr>
                <w:rFonts w:asciiTheme="minorHAnsi" w:hAnsiTheme="minorHAnsi"/>
                <w:lang w:val="es-ES_tradnl"/>
              </w:rPr>
            </w:pPr>
          </w:p>
          <w:p w:rsidR="002C0CAE" w:rsidRDefault="00CE126D" w:rsidP="002C0CAE">
            <w:pPr>
              <w:spacing w:before="120" w:after="240"/>
              <w:jc w:val="both"/>
              <w:rPr>
                <w:rFonts w:asciiTheme="minorHAnsi" w:hAnsiTheme="minorHAnsi"/>
                <w:lang w:val="es-ES_tradnl"/>
              </w:rPr>
            </w:pPr>
            <w:r>
              <w:rPr>
                <w:rFonts w:asciiTheme="minorHAnsi" w:hAnsiTheme="minorHAnsi"/>
                <w:lang w:val="es-ES_tradnl"/>
              </w:rPr>
              <w:t>Matriz fila:</w:t>
            </w: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columna: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nula: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traspuesta de 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antisimétrica: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diagonal:</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triangular superior (inferior):</w:t>
            </w: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Operaciones con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EC1593" w:rsidRDefault="00EC1593" w:rsidP="00D74267">
      <w:pPr>
        <w:pStyle w:val="InterlineadoSencillo"/>
        <w:numPr>
          <w:ilvl w:val="0"/>
          <w:numId w:val="36"/>
        </w:numPr>
        <w:ind w:hanging="218"/>
      </w:pPr>
      <w:r w:rsidRPr="003C0314">
        <w:t>Efectúa las siguientes operaciones:</w:t>
      </w:r>
      <w:r>
        <w:t xml:space="preserve"> </w:t>
      </w:r>
      <w:r w:rsidRPr="003C0314">
        <w:t xml:space="preserve">   </w:t>
      </w:r>
      <w:r w:rsidR="007369CA" w:rsidRPr="00440A6C">
        <w:rPr>
          <w:noProof/>
          <w:position w:val="-24"/>
        </w:rPr>
        <w:object w:dxaOrig="2560" w:dyaOrig="580">
          <v:shape id="_x0000_i1448" type="#_x0000_t75" alt="" style="width:129.95pt;height:28.7pt;mso-width-percent:0;mso-height-percent:0;mso-width-percent:0;mso-height-percent:0" o:ole="">
            <v:imagedata r:id="rId974" o:title=""/>
          </v:shape>
          <o:OLEObject Type="Embed" ProgID="Equation.3" ShapeID="_x0000_i1448" DrawAspect="Content" ObjectID="_1818296308" r:id="rId975"/>
        </w:object>
      </w:r>
      <w:r w:rsidRPr="003C0314">
        <w:t xml:space="preserve">                     (Sol.: </w:t>
      </w:r>
      <w:r w:rsidR="007369CA" w:rsidRPr="00440A6C">
        <w:rPr>
          <w:noProof/>
          <w:position w:val="-30"/>
        </w:rPr>
        <w:object w:dxaOrig="1100" w:dyaOrig="720">
          <v:shape id="_x0000_i1447" type="#_x0000_t75" alt="" style="width:43.3pt;height:28.7pt;mso-width-percent:0;mso-height-percent:0;mso-width-percent:0;mso-height-percent:0" o:ole="">
            <v:imagedata r:id="rId976" o:title=""/>
          </v:shape>
          <o:OLEObject Type="Embed" ProgID="Equation.3" ShapeID="_x0000_i1447" DrawAspect="Content" ObjectID="_1818296309" r:id="rId977"/>
        </w:object>
      </w:r>
      <w:r w:rsidR="0007376F">
        <w:rPr>
          <w:noProof/>
        </w:rPr>
        <w:t>)</w:t>
      </w:r>
    </w:p>
    <w:p w:rsidR="0007376F" w:rsidRDefault="00EC1593" w:rsidP="00A74A47">
      <w:pPr>
        <w:pStyle w:val="InterlineadoSencillo"/>
        <w:numPr>
          <w:ilvl w:val="0"/>
          <w:numId w:val="36"/>
        </w:numPr>
        <w:ind w:hanging="218"/>
        <w:rPr>
          <w:b/>
          <w:bCs w:val="0"/>
        </w:rPr>
      </w:pPr>
      <w:r w:rsidRPr="00EC1593">
        <w:rPr>
          <w:b/>
          <w:bCs w:val="0"/>
          <w:noProof/>
        </w:rPr>
        <w:t>Modelo 2 – 2023/24</w:t>
      </w:r>
      <w:r w:rsidRPr="00EC1593">
        <w:rPr>
          <w:noProof/>
        </w:rPr>
        <w:t xml:space="preserve">. </w:t>
      </w:r>
      <w:r w:rsidR="0007376F">
        <w:rPr>
          <w:noProof/>
        </w:rPr>
        <w:t xml:space="preserve">Calcula las matrices A y B que cumplen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3</m:t>
                  </m:r>
                </m:e>
              </m:mr>
              <m:mr>
                <m:e>
                  <m:r>
                    <w:rPr>
                      <w:rFonts w:ascii="Cambria Math" w:hAnsi="Cambria Math"/>
                      <w:noProof/>
                    </w:rPr>
                    <m:t>-4</m:t>
                  </m:r>
                </m:e>
                <m:e>
                  <m:r>
                    <w:rPr>
                      <w:rFonts w:ascii="Cambria Math" w:hAnsi="Cambria Math"/>
                      <w:noProof/>
                    </w:rPr>
                    <m:t>1</m:t>
                  </m:r>
                </m:e>
              </m:mr>
            </m:m>
          </m:e>
        </m:d>
      </m:oMath>
      <w:r w:rsidR="0007376F">
        <w:rPr>
          <w:noProof/>
        </w:rPr>
        <w:t xml:space="preserve"> y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1</m:t>
                  </m:r>
                </m:e>
              </m:mr>
              <m:mr>
                <m:e>
                  <m:r>
                    <w:rPr>
                      <w:rFonts w:ascii="Cambria Math" w:hAnsi="Cambria Math"/>
                      <w:noProof/>
                    </w:rPr>
                    <m:t>7</m:t>
                  </m:r>
                </m:e>
                <m:e>
                  <m:r>
                    <w:rPr>
                      <w:rFonts w:ascii="Cambria Math" w:hAnsi="Cambria Math"/>
                      <w:noProof/>
                    </w:rPr>
                    <m:t>-8</m:t>
                  </m:r>
                </m:e>
              </m:mr>
            </m:m>
          </m:e>
        </m:d>
      </m:oMath>
    </w:p>
    <w:p w:rsidR="00A74A47" w:rsidRPr="0007376F" w:rsidRDefault="00A74A47" w:rsidP="00A74A47">
      <w:pPr>
        <w:pStyle w:val="InterlineadoSencillo"/>
        <w:numPr>
          <w:ilvl w:val="0"/>
          <w:numId w:val="36"/>
        </w:numPr>
        <w:ind w:hanging="218"/>
        <w:rPr>
          <w:b/>
          <w:bCs w:val="0"/>
        </w:rPr>
      </w:pPr>
      <w:r w:rsidRPr="003C0314">
        <w:t xml:space="preserve">Calcula las matrices A y B que verifican: </w:t>
      </w:r>
    </w:p>
    <w:p w:rsidR="00A74A47" w:rsidRPr="003C0314" w:rsidRDefault="00A74A47" w:rsidP="00A74A47">
      <w:pPr>
        <w:pStyle w:val="InterlineadoSencillo"/>
      </w:pPr>
      <w:r w:rsidRPr="003C0314">
        <w:t xml:space="preserve">A + B = </w:t>
      </w:r>
      <w:r w:rsidR="007369CA" w:rsidRPr="00440A6C">
        <w:rPr>
          <w:noProof/>
          <w:position w:val="-24"/>
        </w:rPr>
        <w:object w:dxaOrig="880" w:dyaOrig="580">
          <v:shape id="_x0000_i1446" type="#_x0000_t75" alt="" style="width:33.95pt;height:28.7pt;mso-width-percent:0;mso-height-percent:0;mso-width-percent:0;mso-height-percent:0" o:ole="">
            <v:imagedata r:id="rId978" o:title=""/>
          </v:shape>
          <o:OLEObject Type="Embed" ProgID="Equation.3" ShapeID="_x0000_i1446" DrawAspect="Content" ObjectID="_1818296310" r:id="rId979"/>
        </w:object>
      </w:r>
      <w:r w:rsidRPr="003C0314">
        <w:t xml:space="preserve">   y   2A – 2B = </w:t>
      </w:r>
      <w:r w:rsidR="007369CA" w:rsidRPr="00440A6C">
        <w:rPr>
          <w:noProof/>
          <w:position w:val="-24"/>
        </w:rPr>
        <w:object w:dxaOrig="980" w:dyaOrig="580">
          <v:shape id="_x0000_i1445" type="#_x0000_t75" alt="" style="width:41.55pt;height:28.7pt;mso-width-percent:0;mso-height-percent:0;mso-width-percent:0;mso-height-percent:0" o:ole="">
            <v:imagedata r:id="rId980" o:title=""/>
          </v:shape>
          <o:OLEObject Type="Embed" ProgID="Equation.3" ShapeID="_x0000_i1445" DrawAspect="Content" ObjectID="_1818296311" r:id="rId981"/>
        </w:object>
      </w:r>
      <w:r w:rsidRPr="003C0314">
        <w:t xml:space="preserve">         (Sol.: A = </w:t>
      </w:r>
      <w:r w:rsidR="007369CA" w:rsidRPr="00440A6C">
        <w:rPr>
          <w:noProof/>
          <w:position w:val="-24"/>
        </w:rPr>
        <w:object w:dxaOrig="840" w:dyaOrig="580">
          <v:shape id="_x0000_i1444" type="#_x0000_t75" alt="" style="width:43.3pt;height:28.7pt;mso-width-percent:0;mso-height-percent:0;mso-width-percent:0;mso-height-percent:0" o:ole="">
            <v:imagedata r:id="rId982" o:title=""/>
          </v:shape>
          <o:OLEObject Type="Embed" ProgID="Equation.3" ShapeID="_x0000_i1444" DrawAspect="Content" ObjectID="_1818296312" r:id="rId983"/>
        </w:object>
      </w:r>
      <w:r w:rsidRPr="003C0314">
        <w:t xml:space="preserve"> y B= </w:t>
      </w:r>
      <w:r w:rsidR="007369CA" w:rsidRPr="00440A6C">
        <w:rPr>
          <w:noProof/>
          <w:position w:val="-24"/>
        </w:rPr>
        <w:object w:dxaOrig="880" w:dyaOrig="580">
          <v:shape id="_x0000_i1443" type="#_x0000_t75" alt="" style="width:43.3pt;height:28.7pt;mso-width-percent:0;mso-height-percent:0;mso-width-percent:0;mso-height-percent:0" o:ole="">
            <v:imagedata r:id="rId984" o:title=""/>
          </v:shape>
          <o:OLEObject Type="Embed" ProgID="Equation.3" ShapeID="_x0000_i1443" DrawAspect="Content" ObjectID="_1818296313" r:id="rId985"/>
        </w:object>
      </w:r>
      <w:r w:rsidRPr="003C0314">
        <w:t>)</w:t>
      </w:r>
    </w:p>
    <w:p w:rsidR="00A74A47" w:rsidRPr="003C0314" w:rsidRDefault="00A74A47" w:rsidP="0007376F">
      <w:pPr>
        <w:pStyle w:val="InterlineadoSencillo"/>
        <w:numPr>
          <w:ilvl w:val="0"/>
          <w:numId w:val="36"/>
        </w:numPr>
        <w:ind w:hanging="218"/>
      </w:pPr>
      <w:r w:rsidRPr="003C0314">
        <w:t>Efectúa todos los posibles productos entre las siguientes matrices:</w:t>
      </w:r>
    </w:p>
    <w:p w:rsidR="00A74A47" w:rsidRPr="003C0314" w:rsidRDefault="00A74A47" w:rsidP="00A74A47">
      <w:pPr>
        <w:pStyle w:val="InterlineadoSencillo"/>
      </w:pPr>
      <w:r w:rsidRPr="003C0314">
        <w:t xml:space="preserve">A = </w:t>
      </w:r>
      <w:r w:rsidR="007369CA" w:rsidRPr="00440A6C">
        <w:rPr>
          <w:noProof/>
          <w:position w:val="-24"/>
        </w:rPr>
        <w:object w:dxaOrig="999" w:dyaOrig="580">
          <v:shape id="_x0000_i1442" type="#_x0000_t75" alt="" style="width:50.35pt;height:28.7pt;mso-width-percent:0;mso-height-percent:0;mso-width-percent:0;mso-height-percent:0" o:ole="">
            <v:imagedata r:id="rId986" o:title=""/>
          </v:shape>
          <o:OLEObject Type="Embed" ProgID="Equation.3" ShapeID="_x0000_i1442" DrawAspect="Content" ObjectID="_1818296314" r:id="rId987"/>
        </w:object>
      </w:r>
      <w:r w:rsidRPr="003C0314">
        <w:t xml:space="preserve">       B = </w:t>
      </w:r>
      <w:r w:rsidR="007369CA" w:rsidRPr="00440A6C">
        <w:rPr>
          <w:noProof/>
          <w:position w:val="-52"/>
        </w:rPr>
        <w:object w:dxaOrig="720" w:dyaOrig="1120">
          <v:shape id="_x0000_i1441" type="#_x0000_t75" alt="" style="width:36.3pt;height:57.95pt;mso-width-percent:0;mso-height-percent:0;mso-width-percent:0;mso-height-percent:0" o:ole="">
            <v:imagedata r:id="rId988" o:title=""/>
          </v:shape>
          <o:OLEObject Type="Embed" ProgID="Equation.3" ShapeID="_x0000_i1441" DrawAspect="Content" ObjectID="_1818296315" r:id="rId989"/>
        </w:object>
      </w:r>
      <w:r w:rsidRPr="003C0314">
        <w:t xml:space="preserve">     C = </w:t>
      </w:r>
      <w:r w:rsidR="007369CA" w:rsidRPr="00440A6C">
        <w:rPr>
          <w:noProof/>
          <w:position w:val="-40"/>
        </w:rPr>
        <w:object w:dxaOrig="1420" w:dyaOrig="880">
          <v:shape id="_x0000_i1440" type="#_x0000_t75" alt="" style="width:1in;height:43.3pt;mso-width-percent:0;mso-height-percent:0;mso-width-percent:0;mso-height-percent:0" o:ole="">
            <v:imagedata r:id="rId990" o:title=""/>
          </v:shape>
          <o:OLEObject Type="Embed" ProgID="Equation.3" ShapeID="_x0000_i1440" DrawAspect="Content" ObjectID="_1818296316" r:id="rId991"/>
        </w:object>
      </w:r>
      <w:r w:rsidRPr="003C0314">
        <w:t xml:space="preserve">   D = </w:t>
      </w:r>
      <w:r w:rsidR="007369CA" w:rsidRPr="00440A6C">
        <w:rPr>
          <w:noProof/>
          <w:position w:val="-40"/>
        </w:rPr>
        <w:object w:dxaOrig="1120" w:dyaOrig="880">
          <v:shape id="_x0000_i1439" type="#_x0000_t75" alt="" style="width:57.95pt;height:43.3pt;mso-width-percent:0;mso-height-percent:0;mso-width-percent:0;mso-height-percent:0" o:ole="">
            <v:imagedata r:id="rId992" o:title=""/>
          </v:shape>
          <o:OLEObject Type="Embed" ProgID="Equation.3" ShapeID="_x0000_i1439" DrawAspect="Content" ObjectID="_1818296317" r:id="rId993"/>
        </w:objec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A .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8</m:t>
                  </m:r>
                </m:e>
                <m:e>
                  <m:m>
                    <m:mPr>
                      <m:mcs>
                        <m:mc>
                          <m:mcPr>
                            <m:count m:val="2"/>
                            <m:mcJc m:val="center"/>
                          </m:mcPr>
                        </m:mc>
                      </m:mcs>
                      <m:ctrlPr>
                        <w:rPr>
                          <w:rFonts w:ascii="Cambria Math" w:hAnsi="Cambria Math"/>
                          <w:i/>
                        </w:rPr>
                      </m:ctrlPr>
                    </m:mPr>
                    <m:mr>
                      <m:e>
                        <m:r>
                          <w:rPr>
                            <w:rFonts w:ascii="Cambria Math" w:hAnsi="Cambria Math"/>
                          </w:rPr>
                          <m:t>-</m:t>
                        </m:r>
                        <m:r>
                          <w:rPr>
                            <w:rFonts w:ascii="Cambria Math"/>
                          </w:rPr>
                          <m:t xml:space="preserve">2      </m:t>
                        </m:r>
                      </m:e>
                      <m:e>
                        <m:m>
                          <m:mPr>
                            <m:mcs>
                              <m:mc>
                                <m:mcPr>
                                  <m:count m:val="2"/>
                                  <m:mcJc m:val="center"/>
                                </m:mcPr>
                              </m:mc>
                            </m:mcs>
                            <m:ctrlPr>
                              <w:rPr>
                                <w:rFonts w:ascii="Cambria Math" w:hAnsi="Cambria Math"/>
                                <w:i/>
                              </w:rPr>
                            </m:ctrlPr>
                          </m:mPr>
                          <m:mr>
                            <m:e>
                              <m:r>
                                <w:rPr>
                                  <w:rFonts w:ascii="Cambria Math"/>
                                </w:rPr>
                                <m:t>4</m:t>
                              </m:r>
                            </m:e>
                            <m:e>
                              <m:r>
                                <w:rPr>
                                  <w:rFonts w:ascii="Cambria Math"/>
                                </w:rPr>
                                <m:t xml:space="preserve">     5</m:t>
                              </m:r>
                            </m:e>
                          </m:mr>
                        </m:m>
                      </m:e>
                    </m:mr>
                  </m:m>
                </m:e>
              </m:mr>
              <m:mr>
                <m:e>
                  <m:r>
                    <w:rPr>
                      <w:rFonts w:ascii="Cambria Math"/>
                    </w:rPr>
                    <m:t>24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1</m:t>
                              </m:r>
                            </m:e>
                            <m:e>
                              <m:r>
                                <w:rPr>
                                  <w:rFonts w:ascii="Cambria Math" w:hAnsi="Cambria Math"/>
                                </w:rPr>
                                <m:t>-</m:t>
                              </m:r>
                              <m:r>
                                <w:rPr>
                                  <w:rFonts w:ascii="Cambria Math"/>
                                </w:rPr>
                                <m:t>10</m:t>
                              </m:r>
                            </m:e>
                          </m:mr>
                        </m:m>
                      </m:e>
                    </m:mr>
                  </m:m>
                </m:e>
              </m:mr>
            </m:m>
          </m:e>
        </m:d>
      </m:oMath>
      <w:r w:rsidRPr="003C0314">
        <w:t xml:space="preserve">  ; A .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7</m:t>
                  </m:r>
                </m:e>
                <m:e>
                  <m:r>
                    <w:rPr>
                      <w:rFonts w:ascii="Cambria Math"/>
                    </w:rPr>
                    <m:t>18</m:t>
                  </m:r>
                </m:e>
                <m:e>
                  <m:r>
                    <w:rPr>
                      <w:rFonts w:ascii="Cambria Math" w:hAnsi="Cambria Math"/>
                    </w:rPr>
                    <m:t>-</m:t>
                  </m:r>
                  <m:r>
                    <w:rPr>
                      <w:rFonts w:ascii="Cambria Math"/>
                    </w:rPr>
                    <m:t>4</m:t>
                  </m:r>
                </m:e>
              </m:mr>
              <m:mr>
                <m:e>
                  <m:r>
                    <w:rPr>
                      <w:rFonts w:ascii="Cambria Math"/>
                    </w:rPr>
                    <m:t>0</m:t>
                  </m:r>
                </m:e>
                <m:e>
                  <m:r>
                    <w:rPr>
                      <w:rFonts w:ascii="Cambria Math"/>
                    </w:rPr>
                    <m:t>30</m:t>
                  </m:r>
                </m:e>
                <m:e>
                  <m:r>
                    <w:rPr>
                      <w:rFonts w:ascii="Cambria Math"/>
                    </w:rPr>
                    <m:t>5</m:t>
                  </m:r>
                </m:e>
              </m:mr>
            </m:m>
          </m:e>
        </m:d>
      </m:oMath>
      <w:r w:rsidRPr="003C0314">
        <w:t xml:space="preserve">  ; C . B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22</m:t>
                  </m:r>
                </m:e>
                <m:e>
                  <m:r>
                    <w:rPr>
                      <w:rFonts w:ascii="Cambria Math"/>
                    </w:rPr>
                    <m:t>28</m:t>
                  </m:r>
                </m:e>
              </m:mr>
              <m:mr>
                <m:e>
                  <m:r>
                    <w:rPr>
                      <w:rFonts w:ascii="Cambria Math"/>
                    </w:rPr>
                    <m:t>39</m:t>
                  </m:r>
                </m:e>
                <m:e>
                  <m:r>
                    <w:rPr>
                      <w:rFonts w:ascii="Cambria Math"/>
                    </w:rPr>
                    <m:t>3</m:t>
                  </m:r>
                </m:e>
              </m:mr>
              <m:mr>
                <m:e>
                  <m:r>
                    <w:rPr>
                      <w:rFonts w:ascii="Cambria Math" w:hAnsi="Cambria Math"/>
                    </w:rPr>
                    <m:t>-</m:t>
                  </m:r>
                  <m:r>
                    <w:rPr>
                      <w:rFonts w:ascii="Cambria Math"/>
                    </w:rPr>
                    <m:t>9</m:t>
                  </m:r>
                </m:e>
                <m:e>
                  <m:r>
                    <w:rPr>
                      <w:rFonts w:ascii="Cambria Math" w:hAnsi="Cambria Math"/>
                    </w:rPr>
                    <m:t>-</m:t>
                  </m:r>
                  <m:r>
                    <w:rPr>
                      <w:rFonts w:ascii="Cambria Math"/>
                    </w:rPr>
                    <m:t>4</m:t>
                  </m:r>
                </m:e>
              </m:mr>
            </m:m>
          </m:e>
        </m:d>
      </m:oMath>
      <w:r w:rsidRPr="003C0314">
        <w:t xml:space="preserve">  ; </w: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r w:rsidRPr="003C0314">
        <w:t xml:space="preserve">D .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6</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 xml:space="preserve">  </m:t>
                        </m:r>
                        <m:m>
                          <m:mPr>
                            <m:mcs>
                              <m:mc>
                                <m:mcPr>
                                  <m:count m:val="2"/>
                                  <m:mcJc m:val="center"/>
                                </m:mcPr>
                              </m:mc>
                            </m:mcs>
                            <m:ctrlPr>
                              <w:rPr>
                                <w:rFonts w:ascii="Cambria Math" w:hAnsi="Cambria Math"/>
                                <w:i/>
                              </w:rPr>
                            </m:ctrlPr>
                          </m:mPr>
                          <m:mr>
                            <m:e>
                              <m:r>
                                <w:rPr>
                                  <w:rFonts w:ascii="Cambria Math"/>
                                </w:rPr>
                                <m:t>2</m:t>
                              </m:r>
                            </m:e>
                            <m:e>
                              <m:r>
                                <w:rPr>
                                  <w:rFonts w:ascii="Cambria Math"/>
                                </w:rPr>
                                <m:t xml:space="preserve">    5</m:t>
                              </m:r>
                            </m:e>
                          </m:mr>
                        </m:m>
                      </m:e>
                    </m:mr>
                  </m:m>
                </m:e>
              </m:mr>
              <m:mr>
                <m:e>
                  <m:r>
                    <w:rPr>
                      <w:rFonts w:ascii="Cambria Math"/>
                    </w:rPr>
                    <m:t>26</m:t>
                  </m:r>
                </m:e>
                <m:e>
                  <m:m>
                    <m:mPr>
                      <m:mcs>
                        <m:mc>
                          <m:mcPr>
                            <m:count m:val="2"/>
                            <m:mcJc m:val="center"/>
                          </m:mcPr>
                        </m:mc>
                      </m:mcs>
                      <m:ctrlPr>
                        <w:rPr>
                          <w:rFonts w:ascii="Cambria Math" w:hAnsi="Cambria Math"/>
                          <w:i/>
                        </w:rPr>
                      </m:ctrlPr>
                    </m:mPr>
                    <m:mr>
                      <m:e>
                        <m:r>
                          <w:rPr>
                            <w:rFonts w:ascii="Cambria Math"/>
                          </w:rPr>
                          <m:t xml:space="preserve">  5</m:t>
                        </m:r>
                      </m:e>
                      <m:e>
                        <m:m>
                          <m:mPr>
                            <m:mcs>
                              <m:mc>
                                <m:mcPr>
                                  <m:count m:val="2"/>
                                  <m:mcJc m:val="center"/>
                                </m:mcPr>
                              </m:mc>
                            </m:mcs>
                            <m:ctrlPr>
                              <w:rPr>
                                <w:rFonts w:ascii="Cambria Math" w:hAnsi="Cambria Math"/>
                                <w:i/>
                              </w:rPr>
                            </m:ctrlPr>
                          </m:mPr>
                          <m:mr>
                            <m:e>
                              <m:r>
                                <w:rPr>
                                  <w:rFonts w:ascii="Cambria Math"/>
                                </w:rPr>
                                <m:t xml:space="preserve">    2</m:t>
                              </m:r>
                            </m:e>
                            <m:e>
                              <m:r>
                                <w:rPr>
                                  <w:rFonts w:ascii="Cambria Math"/>
                                </w:rPr>
                                <m:t xml:space="preserve">    0</m:t>
                              </m:r>
                            </m:e>
                          </m:mr>
                        </m:m>
                      </m:e>
                    </m:mr>
                  </m:m>
                </m:e>
              </m:mr>
              <m:mr>
                <m:e>
                  <m:r>
                    <w:rPr>
                      <w:rFonts w:ascii="Cambria Math"/>
                    </w:rPr>
                    <m:t>28</m:t>
                  </m:r>
                </m:e>
                <m:e>
                  <m:m>
                    <m:mPr>
                      <m:mcs>
                        <m:mc>
                          <m:mcPr>
                            <m:count m:val="2"/>
                            <m:mcJc m:val="center"/>
                          </m:mcPr>
                        </m:mc>
                      </m:mcs>
                      <m:ctrlPr>
                        <w:rPr>
                          <w:rFonts w:ascii="Cambria Math" w:hAnsi="Cambria Math"/>
                          <w:i/>
                        </w:rPr>
                      </m:ctrlPr>
                    </m:mPr>
                    <m:mr>
                      <m:e>
                        <m:r>
                          <w:rPr>
                            <w:rFonts w:ascii="Cambria Math"/>
                          </w:rPr>
                          <m:t xml:space="preserve"> 38</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10</m:t>
                              </m:r>
                            </m:e>
                          </m:mr>
                        </m:m>
                      </m:e>
                    </m:mr>
                  </m:m>
                </m:e>
              </m:mr>
            </m:m>
          </m:e>
        </m:d>
      </m:oMath>
      <w:r w:rsidRPr="003C0314">
        <w:t xml:space="preserve">;  D .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3</m:t>
                  </m:r>
                </m:e>
                <m:e>
                  <m:r>
                    <w:rPr>
                      <w:rFonts w:ascii="Cambria Math" w:hAnsi="Cambria Math"/>
                    </w:rPr>
                    <m:t>-</m:t>
                  </m:r>
                  <m:r>
                    <w:rPr>
                      <w:rFonts w:ascii="Cambria Math"/>
                    </w:rPr>
                    <m:t>3</m:t>
                  </m:r>
                </m:e>
                <m:e>
                  <m:r>
                    <w:rPr>
                      <w:rFonts w:ascii="Cambria Math" w:hAnsi="Cambria Math"/>
                    </w:rPr>
                    <m:t>-</m:t>
                  </m:r>
                  <m:r>
                    <w:rPr>
                      <w:rFonts w:ascii="Cambria Math"/>
                    </w:rPr>
                    <m:t>4</m:t>
                  </m:r>
                </m:e>
              </m:mr>
              <m:mr>
                <m:e>
                  <m:r>
                    <w:rPr>
                      <w:rFonts w:ascii="Cambria Math"/>
                    </w:rPr>
                    <m:t>4</m:t>
                  </m:r>
                </m:e>
                <m:e>
                  <m:r>
                    <w:rPr>
                      <w:rFonts w:ascii="Cambria Math"/>
                    </w:rPr>
                    <m:t>31</m:t>
                  </m:r>
                </m:e>
                <m:e>
                  <m:r>
                    <w:rPr>
                      <w:rFonts w:ascii="Cambria Math"/>
                    </w:rPr>
                    <m:t>4</m:t>
                  </m:r>
                </m:e>
              </m:mr>
              <m:mr>
                <m:e>
                  <m:r>
                    <w:rPr>
                      <w:rFonts w:ascii="Cambria Math" w:hAnsi="Cambria Math"/>
                    </w:rPr>
                    <m:t>-</m:t>
                  </m:r>
                  <m:r>
                    <w:rPr>
                      <w:rFonts w:ascii="Cambria Math"/>
                    </w:rPr>
                    <m:t>4</m:t>
                  </m:r>
                </m:e>
                <m:e>
                  <m:r>
                    <w:rPr>
                      <w:rFonts w:ascii="Cambria Math"/>
                    </w:rPr>
                    <m:t>4</m:t>
                  </m:r>
                </m:e>
                <m:e>
                  <m:r>
                    <w:rPr>
                      <w:rFonts w:ascii="Cambria Math"/>
                    </w:rPr>
                    <m:t>17</m:t>
                  </m:r>
                </m:e>
              </m:mr>
            </m:m>
          </m:e>
        </m:d>
      </m:oMath>
      <w:r w:rsidRPr="003C0314">
        <w:t>)</w:t>
      </w:r>
    </w:p>
    <w:p w:rsidR="003972D3" w:rsidRDefault="003972D3" w:rsidP="0007376F">
      <w:pPr>
        <w:pStyle w:val="InterlineadoSencillo"/>
        <w:numPr>
          <w:ilvl w:val="0"/>
          <w:numId w:val="36"/>
        </w:numPr>
        <w:ind w:hanging="218"/>
      </w:pPr>
      <w:r w:rsidRPr="003972D3">
        <w:rPr>
          <w:b/>
          <w:bCs w:val="0"/>
        </w:rPr>
        <w:t>EVAU - Junio 2022/23</w:t>
      </w:r>
      <w:r>
        <w:t xml:space="preserve">. Sean las matrices </w:t>
      </w:r>
      <m:oMath>
        <m:r>
          <w:rPr>
            <w:rFonts w:ascii="Cambria Math" w:hAnsi="Cambria Math"/>
            <w:noProof/>
          </w:rPr>
          <m:t>X=</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a</m:t>
                  </m:r>
                </m:e>
                <m:e>
                  <m:r>
                    <w:rPr>
                      <w:rFonts w:ascii="Cambria Math" w:hAnsi="Cambria Math"/>
                      <w:noProof/>
                    </w:rPr>
                    <m:t>b</m:t>
                  </m:r>
                </m:e>
              </m:mr>
              <m:mr>
                <m:e>
                  <m:r>
                    <w:rPr>
                      <w:rFonts w:ascii="Cambria Math" w:hAnsi="Cambria Math"/>
                      <w:noProof/>
                    </w:rPr>
                    <m:t>c</m:t>
                  </m:r>
                </m:e>
                <m:e>
                  <m:r>
                    <w:rPr>
                      <w:rFonts w:ascii="Cambria Math" w:hAnsi="Cambria Math"/>
                      <w:noProof/>
                    </w:rPr>
                    <m:t>0</m:t>
                  </m:r>
                </m:e>
              </m:mr>
            </m:m>
          </m:e>
        </m:d>
      </m:oMath>
      <w:r>
        <w:t xml:space="preserve">, con </w:t>
      </w:r>
      <m:oMath>
        <m:r>
          <w:rPr>
            <w:rFonts w:ascii="Cambria Math" w:hAnsi="Cambria Math"/>
          </w:rPr>
          <m:t>a,b,c</m:t>
        </m:r>
        <m:r>
          <m:rPr>
            <m:scr m:val="double-struck"/>
          </m:rPr>
          <w:rPr>
            <w:rFonts w:ascii="Cambria Math" w:hAnsi="Cambria Math"/>
          </w:rPr>
          <m:t>∈R</m:t>
        </m:r>
      </m:oMath>
      <w:r>
        <w:t xml:space="preserve">, </w:t>
      </w:r>
      <m:oMath>
        <m:r>
          <w:rPr>
            <w:rFonts w:ascii="Cambria Math" w:hAnsi="Cambria Math"/>
            <w:noProof/>
          </w:rPr>
          <m:t>A=</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1</m:t>
                  </m:r>
                </m:e>
              </m:mr>
              <m:mr>
                <m:e>
                  <m:r>
                    <w:rPr>
                      <w:rFonts w:ascii="Cambria Math" w:hAnsi="Cambria Math"/>
                      <w:noProof/>
                    </w:rPr>
                    <m:t>4</m:t>
                  </m:r>
                </m:e>
                <m:e>
                  <m:r>
                    <w:rPr>
                      <w:rFonts w:ascii="Cambria Math" w:hAnsi="Cambria Math"/>
                      <w:noProof/>
                    </w:rPr>
                    <m:t>2</m:t>
                  </m:r>
                </m:e>
              </m:mr>
            </m:m>
          </m:e>
        </m:d>
      </m:oMath>
      <w:r>
        <w:t xml:space="preserve"> y </w:t>
      </w:r>
      <m:oMath>
        <m:r>
          <w:rPr>
            <w:rFonts w:ascii="Cambria Math" w:hAnsi="Cambria Math"/>
            <w:noProof/>
          </w:rPr>
          <m:t>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0</m:t>
                  </m:r>
                </m:e>
              </m:mr>
              <m:mr>
                <m:e>
                  <m:r>
                    <w:rPr>
                      <w:rFonts w:ascii="Cambria Math" w:hAnsi="Cambria Math"/>
                      <w:noProof/>
                    </w:rPr>
                    <m:t>2</m:t>
                  </m:r>
                </m:e>
                <m:e>
                  <m:r>
                    <w:rPr>
                      <w:rFonts w:ascii="Cambria Math" w:hAnsi="Cambria Math"/>
                      <w:noProof/>
                    </w:rPr>
                    <m:t>0</m:t>
                  </m:r>
                </m:e>
              </m:mr>
            </m:m>
          </m:e>
        </m:d>
      </m:oMath>
      <w:r>
        <w:t>.</w:t>
      </w:r>
    </w:p>
    <w:p w:rsidR="003972D3" w:rsidRDefault="003972D3" w:rsidP="003972D3">
      <w:pPr>
        <w:pStyle w:val="InterlineadoSencillo"/>
      </w:pPr>
      <w:r>
        <w:t>a) Determina las condiciones que tienen que cumplir los valores a,b,c para que A</w:t>
      </w:r>
      <w:r>
        <w:rPr>
          <w:rFonts w:ascii="Calibri" w:hAnsi="Calibri" w:cs="Calibri"/>
        </w:rPr>
        <w:t>·</w:t>
      </w:r>
      <w:r>
        <w:t>X=B</w:t>
      </w:r>
    </w:p>
    <w:p w:rsidR="003972D3" w:rsidRPr="003972D3" w:rsidRDefault="003972D3" w:rsidP="003972D3">
      <w:pPr>
        <w:pStyle w:val="InterlineadoSencillo"/>
      </w:pPr>
      <w:r>
        <w:t xml:space="preserve">b) Si además queremos que X sea simétrica, ¿qué se debe cumplir?. </w:t>
      </w:r>
      <w:r w:rsidR="00F014C4">
        <w:t xml:space="preserve"> </w:t>
      </w:r>
      <w:r>
        <w:t>¿Cómo es la matriz X resultante?.</w:t>
      </w:r>
    </w:p>
    <w:p w:rsidR="00C55F3E" w:rsidRPr="00C55F3E" w:rsidRDefault="00F014C4" w:rsidP="00C55F3E">
      <w:pPr>
        <w:pStyle w:val="Prrafodelista"/>
        <w:numPr>
          <w:ilvl w:val="0"/>
          <w:numId w:val="36"/>
        </w:numPr>
        <w:spacing w:before="120" w:after="120"/>
        <w:ind w:left="0" w:firstLine="0"/>
        <w:jc w:val="both"/>
        <w:rPr>
          <w:rFonts w:asciiTheme="minorHAnsi" w:hAnsiTheme="minorHAnsi" w:cs="Arial"/>
          <w:bCs/>
          <w:iCs/>
        </w:rPr>
      </w:pPr>
      <w:r w:rsidRPr="00C55F3E">
        <w:rPr>
          <w:rFonts w:asciiTheme="minorHAnsi" w:hAnsiTheme="minorHAnsi" w:cs="Arial"/>
          <w:b/>
          <w:iCs/>
        </w:rPr>
        <w:t xml:space="preserve">EVAU - </w:t>
      </w:r>
      <w:r w:rsidR="00965AB1" w:rsidRPr="00C55F3E">
        <w:rPr>
          <w:rFonts w:asciiTheme="minorHAnsi" w:hAnsiTheme="minorHAnsi" w:cs="Arial"/>
          <w:b/>
          <w:iCs/>
        </w:rPr>
        <w:t>Junio 2021/22</w:t>
      </w:r>
      <w:r w:rsidRPr="00C55F3E">
        <w:rPr>
          <w:rFonts w:asciiTheme="minorHAnsi" w:hAnsiTheme="minorHAnsi" w:cs="Arial"/>
          <w:b/>
          <w:iCs/>
        </w:rPr>
        <w:t>.</w:t>
      </w:r>
      <w:r w:rsidRPr="00C55F3E">
        <w:rPr>
          <w:rFonts w:asciiTheme="minorHAnsi" w:hAnsiTheme="minorHAnsi" w:cs="Arial"/>
          <w:bCs/>
          <w:iCs/>
        </w:rPr>
        <w:t xml:space="preserve"> a) Encuentra las matrices X que conmutan con la matriz </w:t>
      </w:r>
      <m:oMath>
        <m:r>
          <w:rPr>
            <w:rFonts w:ascii="Cambria Math" w:hAnsi="Cambria Math"/>
            <w:noProof/>
          </w:rPr>
          <m:t>A=</m:t>
        </m:r>
        <m:d>
          <m:dPr>
            <m:ctrlPr>
              <w:rPr>
                <w:rFonts w:ascii="Cambria Math" w:hAnsi="Cambria Math" w:cs="Arial"/>
                <w:bCs/>
                <w:i/>
                <w:iCs/>
                <w:noProof/>
              </w:rPr>
            </m:ctrlPr>
          </m:dPr>
          <m:e>
            <m:m>
              <m:mPr>
                <m:mcs>
                  <m:mc>
                    <m:mcPr>
                      <m:count m:val="2"/>
                      <m:mcJc m:val="center"/>
                    </m:mcPr>
                  </m:mc>
                </m:mcs>
                <m:ctrlPr>
                  <w:rPr>
                    <w:rFonts w:ascii="Cambria Math" w:hAnsi="Cambria Math" w:cs="Arial"/>
                    <w:bCs/>
                    <w:i/>
                    <w:iCs/>
                    <w:noProof/>
                  </w:rPr>
                </m:ctrlPr>
              </m:mPr>
              <m:mr>
                <m:e>
                  <m:r>
                    <w:rPr>
                      <w:rFonts w:ascii="Cambria Math" w:hAnsi="Cambria Math"/>
                      <w:noProof/>
                    </w:rPr>
                    <m:t>2</m:t>
                  </m:r>
                </m:e>
                <m:e>
                  <m:r>
                    <w:rPr>
                      <w:rFonts w:ascii="Cambria Math" w:hAnsi="Cambria Math"/>
                      <w:noProof/>
                    </w:rPr>
                    <m:t>0</m:t>
                  </m:r>
                </m:e>
              </m:mr>
              <m:mr>
                <m:e>
                  <m:r>
                    <w:rPr>
                      <w:rFonts w:ascii="Cambria Math" w:hAnsi="Cambria Math"/>
                      <w:noProof/>
                    </w:rPr>
                    <m:t>1</m:t>
                  </m:r>
                </m:e>
                <m:e>
                  <m:r>
                    <w:rPr>
                      <w:rFonts w:ascii="Cambria Math" w:hAnsi="Cambria Math"/>
                      <w:noProof/>
                    </w:rPr>
                    <m:t>-1</m:t>
                  </m:r>
                </m:e>
              </m:mr>
            </m:m>
          </m:e>
        </m:d>
      </m:oMath>
      <w:r w:rsidRPr="00C55F3E">
        <w:rPr>
          <w:rFonts w:asciiTheme="minorHAnsi" w:hAnsiTheme="minorHAnsi" w:cs="Arial"/>
          <w:bCs/>
          <w:iCs/>
        </w:rPr>
        <w:t xml:space="preserve">, es decir, que verifican que AX=XA. b) ¿Existe alguna matriz simétrica que conmute con A y cuyo determinante </w:t>
      </w:r>
      <w:r w:rsidR="00C55F3E">
        <w:rPr>
          <w:rFonts w:asciiTheme="minorHAnsi" w:hAnsiTheme="minorHAnsi" w:cs="Arial"/>
          <w:bCs/>
          <w:iCs/>
        </w:rPr>
        <w:t>sea</w:t>
      </w:r>
      <w:r w:rsidRPr="00C55F3E">
        <w:rPr>
          <w:rFonts w:asciiTheme="minorHAnsi" w:hAnsiTheme="minorHAnsi" w:cs="Arial"/>
          <w:bCs/>
          <w:iCs/>
        </w:rPr>
        <w:t xml:space="preserve"> 4?</w:t>
      </w:r>
    </w:p>
    <w:p w:rsidR="00C55F3E" w:rsidRPr="00C55F3E" w:rsidRDefault="00C55F3E" w:rsidP="00C55F3E">
      <w:pPr>
        <w:pStyle w:val="Prrafodelista"/>
        <w:numPr>
          <w:ilvl w:val="0"/>
          <w:numId w:val="36"/>
        </w:numPr>
        <w:spacing w:before="120"/>
        <w:ind w:hanging="218"/>
        <w:jc w:val="both"/>
        <w:rPr>
          <w:b/>
        </w:rPr>
      </w:pPr>
      <w:r w:rsidRPr="00D06ACC">
        <w:rPr>
          <w:rFonts w:asciiTheme="minorHAnsi" w:hAnsiTheme="minorHAnsi" w:cs="Arial"/>
          <w:b/>
          <w:iCs/>
        </w:rPr>
        <w:t>EVAU – Junio 2019/20.</w:t>
      </w:r>
      <w:r>
        <w:t xml:space="preserve"> </w:t>
      </w:r>
      <w:r w:rsidRPr="00D06ACC">
        <w:rPr>
          <w:rFonts w:asciiTheme="minorHAnsi" w:hAnsiTheme="minorHAnsi" w:cs="Arial"/>
          <w:bCs/>
          <w:iCs/>
        </w:rPr>
        <w:t>1.b)</w:t>
      </w:r>
      <w:r>
        <w:rPr>
          <w:rFonts w:asciiTheme="minorHAnsi" w:hAnsiTheme="minorHAnsi" w:cs="Arial"/>
          <w:bCs/>
          <w:iCs/>
        </w:rPr>
        <w:t xml:space="preserve"> Calcula razonadamente todos los posibles valores x, y, z para que el producto de las matrices </w:t>
      </w:r>
      <m:oMath>
        <m:r>
          <w:rPr>
            <w:rFonts w:ascii="Cambria Math" w:hAnsi="Cambria Math" w:cs="Arial"/>
          </w:rPr>
          <m:t>C=</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x</m:t>
                  </m:r>
                </m:e>
                <m:e>
                  <m:r>
                    <w:rPr>
                      <w:rFonts w:ascii="Cambria Math" w:hAnsi="Cambria Math" w:cs="Arial"/>
                    </w:rPr>
                    <m:t>1</m:t>
                  </m:r>
                </m:e>
              </m:mr>
              <m:mr>
                <m:e>
                  <m:r>
                    <w:rPr>
                      <w:rFonts w:ascii="Cambria Math" w:hAnsi="Cambria Math" w:cs="Arial"/>
                    </w:rPr>
                    <m:t>y</m:t>
                  </m:r>
                </m:e>
                <m:e>
                  <m:r>
                    <w:rPr>
                      <w:rFonts w:ascii="Cambria Math" w:hAnsi="Cambria Math" w:cs="Arial"/>
                    </w:rPr>
                    <m:t>z</m:t>
                  </m:r>
                </m:e>
              </m:mr>
            </m:m>
          </m:e>
        </m:d>
        <m:r>
          <w:rPr>
            <w:rFonts w:ascii="Cambria Math" w:hAnsi="Cambria Math" w:cs="Arial"/>
          </w:rPr>
          <m:t xml:space="preserve"> y D=</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3</m:t>
                  </m:r>
                </m:e>
                <m:e>
                  <m:r>
                    <w:rPr>
                      <w:rFonts w:ascii="Cambria Math" w:hAnsi="Cambria Math" w:cs="Arial"/>
                    </w:rPr>
                    <m:t>1</m:t>
                  </m:r>
                </m:e>
              </m:mr>
              <m:mr>
                <m:e>
                  <m:r>
                    <w:rPr>
                      <w:rFonts w:ascii="Cambria Math" w:hAnsi="Cambria Math" w:cs="Arial"/>
                    </w:rPr>
                    <m:t>1</m:t>
                  </m:r>
                </m:e>
                <m:e>
                  <m:r>
                    <w:rPr>
                      <w:rFonts w:ascii="Cambria Math" w:hAnsi="Cambria Math" w:cs="Arial"/>
                    </w:rPr>
                    <m:t>-1</m:t>
                  </m:r>
                </m:e>
              </m:mr>
            </m:m>
          </m:e>
        </m:d>
        <m:r>
          <w:rPr>
            <w:rFonts w:ascii="Cambria Math" w:hAnsi="Cambria Math" w:cs="Arial"/>
          </w:rPr>
          <m:t xml:space="preserve"> </m:t>
        </m:r>
      </m:oMath>
      <w:r>
        <w:rPr>
          <w:rFonts w:asciiTheme="minorHAnsi" w:hAnsiTheme="minorHAnsi" w:cs="Arial"/>
          <w:bCs/>
          <w:iCs/>
        </w:rPr>
        <w:t xml:space="preserve">conmute. </w:t>
      </w:r>
    </w:p>
    <w:p w:rsidR="00A74A47" w:rsidRPr="003C0314" w:rsidRDefault="00A74A47" w:rsidP="00C55F3E">
      <w:pPr>
        <w:pStyle w:val="InterlineadoSencillo"/>
        <w:numPr>
          <w:ilvl w:val="0"/>
          <w:numId w:val="36"/>
        </w:numPr>
        <w:spacing w:before="0"/>
        <w:ind w:hanging="218"/>
      </w:pPr>
      <w:r w:rsidRPr="003C0314">
        <w:t>Calcula A</w:t>
      </w:r>
      <w:r w:rsidRPr="00C55F3E">
        <w:rPr>
          <w:vertAlign w:val="superscript"/>
        </w:rPr>
        <w:t>2</w:t>
      </w:r>
      <w:r w:rsidRPr="003C0314">
        <w:t>, A</w:t>
      </w:r>
      <w:r w:rsidRPr="00C55F3E">
        <w:rPr>
          <w:vertAlign w:val="superscript"/>
        </w:rPr>
        <w:t>3</w:t>
      </w:r>
      <w:r w:rsidRPr="003C0314">
        <w:t xml:space="preserve"> y A</w:t>
      </w:r>
      <w:r w:rsidRPr="00C55F3E">
        <w:rPr>
          <w:vertAlign w:val="superscript"/>
        </w:rPr>
        <w:t>4</w:t>
      </w:r>
      <w:r w:rsidRPr="003C0314">
        <w:t xml:space="preserve"> y obtén una fórmula general para A</w:t>
      </w:r>
      <w:r w:rsidRPr="00C55F3E">
        <w:rPr>
          <w:vertAlign w:val="superscript"/>
        </w:rPr>
        <w:t>n</w:t>
      </w:r>
      <w:r w:rsidRPr="003C0314">
        <w:t>:</w:t>
      </w:r>
      <w:r w:rsidR="00C55F3E">
        <w:t xml:space="preserve">  </w:t>
      </w:r>
      <w:r w:rsidRPr="003C0314">
        <w:t xml:space="preserve">a)   A = </w:t>
      </w:r>
      <w:r w:rsidR="007369CA" w:rsidRPr="00440A6C">
        <w:rPr>
          <w:noProof/>
          <w:position w:val="-24"/>
        </w:rPr>
        <w:object w:dxaOrig="540" w:dyaOrig="580">
          <v:shape id="_x0000_i1438" type="#_x0000_t75" alt="" style="width:30.45pt;height:28.7pt;mso-width-percent:0;mso-height-percent:0;mso-width-percent:0;mso-height-percent:0" o:ole="">
            <v:imagedata r:id="rId994" o:title=""/>
          </v:shape>
          <o:OLEObject Type="Embed" ProgID="Equation.3" ShapeID="_x0000_i1438" DrawAspect="Content" ObjectID="_1818296318" r:id="rId995"/>
        </w:object>
      </w:r>
      <w:r w:rsidRPr="003C0314">
        <w:t xml:space="preserve">               b) A = </w:t>
      </w:r>
      <w:r w:rsidR="007369CA" w:rsidRPr="00440A6C">
        <w:rPr>
          <w:noProof/>
          <w:position w:val="-30"/>
        </w:rPr>
        <w:object w:dxaOrig="780" w:dyaOrig="720">
          <v:shape id="_x0000_i1437" type="#_x0000_t75" alt="" style="width:34.55pt;height:36.3pt;mso-width-percent:0;mso-height-percent:0;mso-width-percent:0;mso-height-percent:0" o:ole="">
            <v:imagedata r:id="rId996" o:title=""/>
          </v:shape>
          <o:OLEObject Type="Embed" ProgID="Equation.3" ShapeID="_x0000_i1437" DrawAspect="Content" ObjectID="_1818296319" r:id="rId997"/>
        </w:object>
      </w:r>
    </w:p>
    <w:p w:rsidR="00A74A47" w:rsidRPr="003C0314" w:rsidRDefault="00A74A47" w:rsidP="0007376F">
      <w:pPr>
        <w:pStyle w:val="InterlineadoSencillo"/>
        <w:numPr>
          <w:ilvl w:val="0"/>
          <w:numId w:val="36"/>
        </w:numPr>
        <w:ind w:hanging="218"/>
      </w:pPr>
      <w:r w:rsidRPr="003C0314">
        <w:t xml:space="preserve">Sea la matriz A = </w:t>
      </w:r>
      <w:r w:rsidR="007369CA" w:rsidRPr="00440A6C">
        <w:rPr>
          <w:noProof/>
          <w:position w:val="-40"/>
        </w:rPr>
        <w:object w:dxaOrig="880" w:dyaOrig="880">
          <v:shape id="_x0000_i1436" type="#_x0000_t75" alt="" style="width:43.3pt;height:43.3pt;mso-width-percent:0;mso-height-percent:0;mso-width-percent:0;mso-height-percent:0" o:ole="">
            <v:imagedata r:id="rId998" o:title=""/>
          </v:shape>
          <o:OLEObject Type="Embed" ProgID="Equation.3" ShapeID="_x0000_i1436" DrawAspect="Content" ObjectID="_1818296320" r:id="rId999"/>
        </w:object>
      </w:r>
      <w:r w:rsidRPr="003C0314">
        <w:t>. Halla A</w:t>
      </w:r>
      <w:r w:rsidRPr="003C0314">
        <w:rPr>
          <w:vertAlign w:val="superscript"/>
        </w:rPr>
        <w:t>2</w:t>
      </w:r>
      <w:r w:rsidRPr="003C0314">
        <w:t>, A</w:t>
      </w:r>
      <w:r w:rsidRPr="003C0314">
        <w:rPr>
          <w:vertAlign w:val="superscript"/>
        </w:rPr>
        <w:t>3</w:t>
      </w:r>
      <w:r w:rsidRPr="003C0314">
        <w:t>, A</w:t>
      </w:r>
      <w:r w:rsidRPr="003C0314">
        <w:rPr>
          <w:vertAlign w:val="superscript"/>
        </w:rPr>
        <w:t>5</w:t>
      </w:r>
      <w:r w:rsidRPr="003C0314">
        <w:t>. Encuentra la regla del cálculo de las potencias sucesivas de A, es decir, de A</w:t>
      </w:r>
      <w:r w:rsidRPr="003C0314">
        <w:rPr>
          <w:vertAlign w:val="superscript"/>
        </w:rPr>
        <w:t>n</w:t>
      </w:r>
      <w:r w:rsidRPr="003C0314">
        <w:t>, para cualquier número natural n.</w:t>
      </w:r>
    </w:p>
    <w:p w:rsidR="00A74A47" w:rsidRDefault="00A74A47" w:rsidP="0007376F">
      <w:pPr>
        <w:pStyle w:val="InterlineadoSencillo"/>
        <w:numPr>
          <w:ilvl w:val="0"/>
          <w:numId w:val="36"/>
        </w:numPr>
        <w:ind w:hanging="218"/>
      </w:pPr>
      <w:r w:rsidRPr="003C0314">
        <w:t xml:space="preserve">Calcula </w:t>
      </w:r>
      <w:r w:rsidRPr="003C0314">
        <w:rPr>
          <w:i/>
        </w:rPr>
        <w:t xml:space="preserve">X </w:t>
      </w:r>
      <w:r w:rsidRPr="003C0314">
        <w:t xml:space="preserve">tal que </w:t>
      </w:r>
      <w:r w:rsidRPr="003C0314">
        <w:rPr>
          <w:i/>
        </w:rPr>
        <w:t xml:space="preserve">X </w:t>
      </w:r>
      <w:r w:rsidRPr="003C0314">
        <w:t xml:space="preserve">– </w:t>
      </w:r>
      <w:r w:rsidRPr="003C0314">
        <w:rPr>
          <w:i/>
        </w:rPr>
        <w:t>B</w:t>
      </w:r>
      <w:r w:rsidRPr="003C0314">
        <w:rPr>
          <w:vertAlign w:val="superscript"/>
        </w:rPr>
        <w:t>2</w:t>
      </w:r>
      <w:r w:rsidRPr="003C0314">
        <w:t xml:space="preserve"> = </w:t>
      </w:r>
      <w:r w:rsidRPr="003C0314">
        <w:rPr>
          <w:i/>
        </w:rPr>
        <w:t xml:space="preserve">A </w:t>
      </w:r>
      <w:r w:rsidRPr="003C0314">
        <w:t xml:space="preserve">· </w:t>
      </w:r>
      <w:r w:rsidRPr="003C0314">
        <w:rPr>
          <w:i/>
        </w:rPr>
        <w:t>B</w:t>
      </w:r>
      <w:r w:rsidRPr="003C0314">
        <w:t xml:space="preserve">, siendo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rPr>
                    <m:t>1</m:t>
                  </m:r>
                </m:e>
              </m:mr>
              <m:mr>
                <m:e>
                  <m:r>
                    <w:rPr>
                      <w:rFonts w:ascii="Cambria Math"/>
                    </w:rPr>
                    <m:t>1</m:t>
                  </m:r>
                </m:e>
                <m:e>
                  <m:r>
                    <w:rPr>
                      <w:rFonts w:ascii="Cambria Math"/>
                    </w:rPr>
                    <m:t>1</m:t>
                  </m:r>
                </m:e>
                <m:e>
                  <m:r>
                    <w:rPr>
                      <w:rFonts w:ascii="Cambria Math"/>
                    </w:rPr>
                    <m:t>0</m:t>
                  </m:r>
                </m:e>
              </m:mr>
              <m:mr>
                <m:e>
                  <m:r>
                    <w:rPr>
                      <w:rFonts w:ascii="Cambria Math"/>
                    </w:rPr>
                    <m:t>0</m:t>
                  </m:r>
                </m:e>
                <m:e>
                  <m:r>
                    <w:rPr>
                      <w:rFonts w:ascii="Cambria Math"/>
                    </w:rPr>
                    <m:t>0</m:t>
                  </m:r>
                </m:e>
                <m:e>
                  <m:r>
                    <w:rPr>
                      <w:rFonts w:ascii="Cambria Math"/>
                    </w:rPr>
                    <m:t>2</m:t>
                  </m:r>
                </m:e>
              </m:mr>
            </m:m>
          </m:e>
        </m:d>
      </m:oMath>
      <w:r w:rsidRPr="003C0314">
        <w:t xml:space="preserve">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hAnsi="Cambria Math"/>
                    </w:rPr>
                    <m:t>-</m:t>
                  </m:r>
                  <m:r>
                    <w:rPr>
                      <w:rFonts w:ascii="Cambria Math"/>
                    </w:rPr>
                    <m:t>1</m:t>
                  </m:r>
                </m:e>
              </m:mr>
              <m:mr>
                <m:e>
                  <m:r>
                    <w:rPr>
                      <w:rFonts w:ascii="Cambria Math"/>
                    </w:rPr>
                    <m:t>1</m:t>
                  </m:r>
                </m:e>
                <m:e>
                  <m:r>
                    <w:rPr>
                      <w:rFonts w:ascii="Cambria Math"/>
                    </w:rPr>
                    <m:t>1</m:t>
                  </m:r>
                </m:e>
                <m:e>
                  <m:r>
                    <w:rPr>
                      <w:rFonts w:ascii="Cambria Math"/>
                    </w:rPr>
                    <m:t>1</m:t>
                  </m:r>
                </m:e>
              </m:mr>
              <m:mr>
                <m:e>
                  <m:r>
                    <w:rPr>
                      <w:rFonts w:ascii="Cambria Math"/>
                    </w:rPr>
                    <m:t>0</m:t>
                  </m:r>
                </m:e>
                <m:e>
                  <m:r>
                    <w:rPr>
                      <w:rFonts w:ascii="Cambria Math"/>
                    </w:rPr>
                    <m:t>0</m:t>
                  </m:r>
                </m:e>
                <m:e>
                  <m:r>
                    <w:rPr>
                      <w:rFonts w:ascii="Cambria Math"/>
                    </w:rPr>
                    <m:t>1</m:t>
                  </m:r>
                </m:e>
              </m:mr>
            </m:m>
          </m:e>
        </m:d>
      </m:oMath>
      <w:r w:rsidR="0007376F">
        <w:t xml:space="preserve">    </w:t>
      </w:r>
      <w:r w:rsidRPr="003C0314">
        <w:t xml:space="preserve">(Sol.: X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0</m:t>
                  </m:r>
                </m:e>
                <m:e>
                  <m:r>
                    <w:rPr>
                      <w:rFonts w:ascii="Cambria Math" w:hAnsi="Cambria Math"/>
                    </w:rPr>
                    <m:t>-</m:t>
                  </m:r>
                  <m:r>
                    <w:rPr>
                      <w:rFonts w:ascii="Cambria Math"/>
                    </w:rPr>
                    <m:t>2</m:t>
                  </m:r>
                </m:e>
              </m:mr>
              <m:mr>
                <m:e>
                  <m:r>
                    <w:rPr>
                      <w:rFonts w:ascii="Cambria Math"/>
                    </w:rPr>
                    <m:t>4</m:t>
                  </m:r>
                </m:e>
                <m:e>
                  <m:r>
                    <w:rPr>
                      <w:rFonts w:ascii="Cambria Math"/>
                    </w:rPr>
                    <m:t>2</m:t>
                  </m:r>
                </m:e>
                <m:e>
                  <m:r>
                    <w:rPr>
                      <w:rFonts w:ascii="Cambria Math"/>
                    </w:rPr>
                    <m:t>1</m:t>
                  </m:r>
                </m:e>
              </m:mr>
              <m:mr>
                <m:e>
                  <m:r>
                    <w:rPr>
                      <w:rFonts w:ascii="Cambria Math"/>
                    </w:rPr>
                    <m:t>0</m:t>
                  </m:r>
                </m:e>
                <m:e>
                  <m:r>
                    <w:rPr>
                      <w:rFonts w:ascii="Cambria Math"/>
                    </w:rPr>
                    <m:t>0</m:t>
                  </m:r>
                </m:e>
                <m:e>
                  <m:r>
                    <w:rPr>
                      <w:rFonts w:ascii="Cambria Math"/>
                    </w:rPr>
                    <m:t>3</m:t>
                  </m:r>
                </m:e>
              </m:mr>
            </m:m>
          </m:e>
        </m:d>
      </m:oMath>
      <w:r w:rsidRPr="003C0314">
        <w:t>)</w:t>
      </w:r>
    </w:p>
    <w:p w:rsidR="00F014C4" w:rsidRPr="00F014C4" w:rsidRDefault="00F014C4" w:rsidP="00F014C4">
      <w:pPr>
        <w:pStyle w:val="InterlineadoSencillo"/>
        <w:rPr>
          <w:b/>
          <w:bCs w:val="0"/>
          <w:u w:val="single"/>
        </w:rPr>
      </w:pPr>
      <w:r w:rsidRPr="00F014C4">
        <w:rPr>
          <w:b/>
          <w:bCs w:val="0"/>
          <w:u w:val="single"/>
        </w:rPr>
        <w:t>Problemas de matrices aplicados a la vida real</w:t>
      </w:r>
    </w:p>
    <w:p w:rsidR="00222386" w:rsidRPr="00F014C4" w:rsidRDefault="00222386" w:rsidP="00F014C4">
      <w:pPr>
        <w:pStyle w:val="Prrafodelista"/>
        <w:numPr>
          <w:ilvl w:val="0"/>
          <w:numId w:val="36"/>
        </w:numPr>
        <w:spacing w:before="120"/>
        <w:ind w:left="142" w:hanging="142"/>
        <w:jc w:val="both"/>
        <w:rPr>
          <w:rFonts w:asciiTheme="minorHAnsi" w:hAnsiTheme="minorHAnsi" w:cs="Arial"/>
          <w:bCs/>
          <w:iCs/>
        </w:rPr>
      </w:pPr>
      <w:r w:rsidRPr="00F014C4">
        <w:rPr>
          <w:rFonts w:asciiTheme="minorHAnsi" w:hAnsiTheme="minorHAnsi" w:cs="Arial"/>
          <w:b/>
          <w:iCs/>
        </w:rPr>
        <w:t>Suma y resta matrices</w:t>
      </w:r>
      <w:r w:rsidRPr="00F014C4">
        <w:rPr>
          <w:rFonts w:asciiTheme="minorHAnsi" w:hAnsiTheme="minorHAnsi" w:cs="Arial"/>
          <w:bCs/>
          <w:iCs/>
        </w:rPr>
        <w:t>. El número de coches de vendidos por dos marcas M1 y M2 de combustión</w:t>
      </w:r>
      <w:r w:rsidR="00F014C4">
        <w:rPr>
          <w:rFonts w:asciiTheme="minorHAnsi" w:hAnsiTheme="minorHAnsi" w:cs="Arial"/>
          <w:bCs/>
          <w:iCs/>
        </w:rPr>
        <w:t xml:space="preserve"> (C)</w:t>
      </w:r>
      <w:r w:rsidRPr="00F014C4">
        <w:rPr>
          <w:rFonts w:asciiTheme="minorHAnsi" w:hAnsiTheme="minorHAnsi" w:cs="Arial"/>
          <w:bCs/>
          <w:iCs/>
        </w:rPr>
        <w:t xml:space="preserve"> (gasolina y diesel) y eléctricos</w:t>
      </w:r>
      <w:r w:rsidR="00F014C4">
        <w:rPr>
          <w:rFonts w:asciiTheme="minorHAnsi" w:hAnsiTheme="minorHAnsi" w:cs="Arial"/>
          <w:bCs/>
          <w:iCs/>
        </w:rPr>
        <w:t xml:space="preserve"> (E)</w:t>
      </w:r>
      <w:r w:rsidRPr="00F014C4">
        <w:rPr>
          <w:rFonts w:asciiTheme="minorHAnsi" w:hAnsiTheme="minorHAnsi" w:cs="Arial"/>
          <w:bCs/>
          <w:iCs/>
        </w:rPr>
        <w:t xml:space="preserve"> durante 2022 y 2023 viene dado por las siguientes matrices A y B. </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 Calcula el número total de coches de cada marca vendidos en los dos años según su combustible.</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b) ¿Se puede afirmar que la disminución de ventas de vehículos de combustión se ve compensada con el auge del número de vehículos eléctricos vendidos entre estos dos años?.</w:t>
      </w:r>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Año 2022</w:t>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t xml:space="preserve">                  Año 2023</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             C          E                                    </w:t>
      </w:r>
      <w:r w:rsidR="00F014C4">
        <w:rPr>
          <w:rFonts w:asciiTheme="minorHAnsi" w:hAnsiTheme="minorHAnsi" w:cs="Arial"/>
          <w:bCs/>
          <w:iCs/>
        </w:rPr>
        <w:t xml:space="preserve">      </w:t>
      </w:r>
      <w:r w:rsidRPr="00222386">
        <w:rPr>
          <w:rFonts w:asciiTheme="minorHAnsi" w:hAnsiTheme="minorHAnsi" w:cs="Arial"/>
          <w:bCs/>
          <w:iCs/>
        </w:rPr>
        <w:t xml:space="preserve">C         E      </w:t>
      </w:r>
    </w:p>
    <w:p w:rsidR="00222386" w:rsidRPr="00222386" w:rsidRDefault="00222386" w:rsidP="00222386">
      <w:pPr>
        <w:pStyle w:val="Prrafodelista"/>
        <w:spacing w:before="120"/>
        <w:ind w:left="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6400</m:t>
                  </m:r>
                </m:e>
                <m:e>
                  <m:r>
                    <m:rPr>
                      <m:sty m:val="p"/>
                    </m:rPr>
                    <w:rPr>
                      <w:rFonts w:ascii="Cambria Math" w:hAnsi="Cambria Math" w:cs="Arial"/>
                    </w:rPr>
                    <m:t>900</m:t>
                  </m:r>
                </m:e>
              </m:mr>
              <m:mr>
                <m:e>
                  <m:r>
                    <m:rPr>
                      <m:sty m:val="p"/>
                    </m:rPr>
                    <w:rPr>
                      <w:rFonts w:ascii="Cambria Math" w:hAnsi="Cambria Math" w:cs="Arial"/>
                    </w:rPr>
                    <m:t>4000</m:t>
                  </m:r>
                </m:e>
                <m:e>
                  <m:r>
                    <m:rPr>
                      <m:sty m:val="p"/>
                    </m:rPr>
                    <w:rPr>
                      <w:rFonts w:ascii="Cambria Math" w:hAnsi="Cambria Math" w:cs="Arial"/>
                    </w:rPr>
                    <m:t>250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5300</m:t>
                  </m:r>
                </m:e>
                <m:e>
                  <m:r>
                    <m:rPr>
                      <m:sty m:val="p"/>
                    </m:rPr>
                    <w:rPr>
                      <w:rFonts w:ascii="Cambria Math" w:hAnsi="Cambria Math" w:cs="Arial"/>
                    </w:rPr>
                    <m:t>950</m:t>
                  </m:r>
                </m:e>
              </m:mr>
              <m:mr>
                <m:e>
                  <m:r>
                    <m:rPr>
                      <m:sty m:val="p"/>
                    </m:rPr>
                    <w:rPr>
                      <w:rFonts w:ascii="Cambria Math" w:hAnsi="Cambria Math" w:cs="Arial"/>
                    </w:rPr>
                    <m:t>3200</m:t>
                  </m:r>
                </m:e>
                <m:e>
                  <m:r>
                    <m:rPr>
                      <m:sty m:val="p"/>
                    </m:rPr>
                    <w:rPr>
                      <w:rFonts w:ascii="Cambria Math" w:hAnsi="Cambria Math" w:cs="Arial"/>
                    </w:rPr>
                    <m:t>280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 </w:t>
      </w:r>
      <w:r w:rsidRPr="00F014C4">
        <w:rPr>
          <w:rFonts w:asciiTheme="minorHAnsi" w:hAnsiTheme="minorHAnsi" w:cs="Arial"/>
          <w:b/>
          <w:iCs/>
        </w:rPr>
        <w:t>Producto de una matriz por un número real.</w:t>
      </w:r>
      <w:r w:rsidRPr="00222386">
        <w:rPr>
          <w:rFonts w:asciiTheme="minorHAnsi" w:hAnsiTheme="minorHAnsi" w:cs="Arial"/>
          <w:bCs/>
          <w:iCs/>
        </w:rPr>
        <w:t xml:space="preserve"> Los costes de fabricación y el precio de venta de tres tipos de raquetas durante el año 2022 viene dado por la matriz:</w:t>
      </w:r>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center"/>
        <w:rPr>
          <w:rFonts w:asciiTheme="minorHAnsi" w:hAnsiTheme="minorHAnsi" w:cs="Arial"/>
          <w:bCs/>
          <w:iCs/>
        </w:rPr>
      </w:pPr>
      <w:r w:rsidRPr="00222386">
        <w:rPr>
          <w:rFonts w:asciiTheme="minorHAnsi" w:hAnsiTheme="minorHAnsi" w:cs="Arial"/>
          <w:bCs/>
          <w:iCs/>
          <w:noProof/>
        </w:rPr>
        <w:drawing>
          <wp:inline distT="0" distB="0" distL="0" distR="0" wp14:anchorId="19572FD5" wp14:editId="40D2B168">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cstate="print">
                      <a:extLst>
                        <a:ext uri="{28A0092B-C50C-407E-A947-70E740481C1C}">
                          <a14:useLocalDpi xmlns:a14="http://schemas.microsoft.com/office/drawing/2010/main"/>
                        </a:ext>
                      </a:extLst>
                    </a:blip>
                    <a:stretch>
                      <a:fillRect/>
                    </a:stretch>
                  </pic:blipFill>
                  <pic:spPr>
                    <a:xfrm>
                      <a:off x="0" y="0"/>
                      <a:ext cx="2654185" cy="602410"/>
                    </a:xfrm>
                    <a:prstGeom prst="rect">
                      <a:avLst/>
                    </a:prstGeom>
                  </pic:spPr>
                </pic:pic>
              </a:graphicData>
            </a:graphic>
          </wp:inline>
        </w:drawing>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Si durante el año 2023 se espera un incremento del 2% tanto en el coste de fabricación como en el precio de venta, expresa mediante matrices ese aumento.</w:t>
      </w:r>
    </w:p>
    <w:p w:rsidR="00222386" w:rsidRPr="00222386" w:rsidRDefault="00222386" w:rsidP="00222386">
      <w:pPr>
        <w:pStyle w:val="Prrafodelista"/>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3152" behindDoc="0" locked="0" layoutInCell="1" allowOverlap="1" wp14:anchorId="6DECB101" wp14:editId="2C4F657B">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cstate="print">
                      <a:extLst>
                        <a:ext uri="{28A0092B-C50C-407E-A947-70E740481C1C}">
                          <a14:useLocalDpi xmlns:a14="http://schemas.microsoft.com/office/drawing/2010/main"/>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noProof/>
        </w:rPr>
        <w:drawing>
          <wp:anchor distT="0" distB="0" distL="114300" distR="114300" simplePos="0" relativeHeight="256434176" behindDoc="1" locked="0" layoutInCell="1" allowOverlap="1" wp14:anchorId="7CF4EBBB" wp14:editId="5B047325">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69688" name="Imagen 6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cstate="print">
                      <a:extLst>
                        <a:ext uri="{28A0092B-C50C-407E-A947-70E740481C1C}">
                          <a14:useLocalDpi xmlns:a14="http://schemas.microsoft.com/office/drawing/2010/main"/>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Pr="00F014C4">
        <w:rPr>
          <w:rFonts w:asciiTheme="minorHAnsi" w:hAnsiTheme="minorHAnsi" w:cs="Arial"/>
          <w:b/>
          <w:iCs/>
        </w:rPr>
        <w:t>Producto de matrices</w:t>
      </w:r>
      <w:r w:rsidRPr="00222386">
        <w:rPr>
          <w:rFonts w:asciiTheme="minorHAnsi" w:hAnsiTheme="minorHAnsi" w:cs="Arial"/>
          <w:bCs/>
          <w:iCs/>
        </w:rPr>
        <w:t>. Durante un viaje a Tenerife, un grupo de 10 chicas y 12 chicos deciden alquilar ho</w:t>
      </w:r>
      <w:r w:rsidR="00F014C4">
        <w:rPr>
          <w:rFonts w:asciiTheme="minorHAnsi" w:hAnsiTheme="minorHAnsi" w:cs="Arial"/>
          <w:bCs/>
          <w:iCs/>
        </w:rPr>
        <w:t>ver</w:t>
      </w:r>
      <w:r w:rsidRPr="00222386">
        <w:rPr>
          <w:rFonts w:asciiTheme="minorHAnsi" w:hAnsiTheme="minorHAnsi" w:cs="Arial"/>
          <w:bCs/>
          <w:iCs/>
        </w:rPr>
        <w:t>board, patinetes y bicis. Las siguientes matrices representan la distribución de vehículos alquilados por chico/a y el precio de cada uno en tres empresas de alquiler:</w:t>
      </w:r>
    </w:p>
    <w:p w:rsidR="00222386" w:rsidRPr="00222386" w:rsidRDefault="00222386" w:rsidP="00222386">
      <w:pPr>
        <w:spacing w:before="12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2128" behindDoc="0" locked="0" layoutInCell="1" allowOverlap="1" wp14:anchorId="54C2495A" wp14:editId="3C84E5A6">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cstate="print">
                      <a:extLst>
                        <a:ext uri="{28A0092B-C50C-407E-A947-70E740481C1C}">
                          <a14:useLocalDpi xmlns:a14="http://schemas.microsoft.com/office/drawing/2010/main"/>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00F014C4">
        <w:rPr>
          <w:rFonts w:asciiTheme="minorHAnsi" w:hAnsiTheme="minorHAnsi" w:cs="Arial"/>
          <w:bCs/>
          <w:iCs/>
        </w:rPr>
        <w:t xml:space="preserve">   </w:t>
      </w:r>
      <w:r w:rsidRPr="00222386">
        <w:rPr>
          <w:rFonts w:asciiTheme="minorHAnsi" w:hAnsiTheme="minorHAnsi" w:cs="Arial"/>
          <w:bCs/>
          <w:iCs/>
        </w:rPr>
        <w:t xml:space="preserve">H    P    B                                     </w:t>
      </w:r>
      <w:r w:rsidR="00F014C4">
        <w:rPr>
          <w:rFonts w:asciiTheme="minorHAnsi" w:hAnsiTheme="minorHAnsi" w:cs="Arial"/>
          <w:bCs/>
          <w:iCs/>
        </w:rPr>
        <w:t xml:space="preserve">   </w:t>
      </w:r>
      <w:r w:rsidRPr="00222386">
        <w:rPr>
          <w:rFonts w:asciiTheme="minorHAnsi" w:hAnsiTheme="minorHAnsi" w:cs="Arial"/>
          <w:bCs/>
          <w:iCs/>
        </w:rPr>
        <w:t xml:space="preserve">  E1    E2    E3           </w:t>
      </w:r>
    </w:p>
    <w:p w:rsidR="00222386" w:rsidRPr="00222386" w:rsidRDefault="00222386" w:rsidP="00222386">
      <w:pPr>
        <w:spacing w:before="12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2</m:t>
                  </m:r>
                </m:e>
                <m:e>
                  <m:r>
                    <m:rPr>
                      <m:sty m:val="p"/>
                    </m:rPr>
                    <w:rPr>
                      <w:rFonts w:ascii="Cambria Math" w:hAnsi="Cambria Math" w:cs="Arial"/>
                    </w:rPr>
                    <m:t>3</m:t>
                  </m:r>
                </m:e>
                <m:e>
                  <m:r>
                    <m:rPr>
                      <m:sty m:val="p"/>
                    </m:rPr>
                    <w:rPr>
                      <w:rFonts w:ascii="Cambria Math" w:hAnsi="Cambria Math" w:cs="Arial"/>
                    </w:rPr>
                    <m:t>5</m:t>
                  </m:r>
                </m:e>
              </m:mr>
              <m:mr>
                <m:e>
                  <m:r>
                    <m:rPr>
                      <m:sty m:val="p"/>
                    </m:rPr>
                    <w:rPr>
                      <w:rFonts w:ascii="Cambria Math" w:hAnsi="Cambria Math" w:cs="Arial"/>
                    </w:rPr>
                    <m:t>4</m:t>
                  </m:r>
                </m:e>
                <m:e>
                  <m:r>
                    <m:rPr>
                      <m:sty m:val="p"/>
                    </m:rPr>
                    <w:rPr>
                      <w:rFonts w:ascii="Cambria Math" w:hAnsi="Cambria Math" w:cs="Arial"/>
                    </w:rPr>
                    <m:t>4</m:t>
                  </m:r>
                </m:e>
                <m:e>
                  <m:r>
                    <m:rPr>
                      <m:sty m:val="p"/>
                    </m:rPr>
                    <w:rPr>
                      <w:rFonts w:ascii="Cambria Math" w:hAnsi="Cambria Math" w:cs="Arial"/>
                    </w:rPr>
                    <m:t>4</m:t>
                  </m:r>
                </m:e>
              </m:mr>
            </m:m>
          </m:e>
        </m:d>
        <m:m>
          <m:mPr>
            <m:mcs>
              <m:mc>
                <m:mcPr>
                  <m:count m:val="1"/>
                  <m:mcJc m:val="center"/>
                </m:mcPr>
              </m:mc>
            </m:mcs>
            <m:ctrlPr>
              <w:rPr>
                <w:rFonts w:ascii="Cambria Math" w:hAnsi="Cambria Math" w:cs="Arial"/>
                <w:bCs/>
                <w:iCs/>
              </w:rPr>
            </m:ctrlPr>
          </m:mPr>
          <m:mr>
            <m:e>
              <m:r>
                <w:rPr>
                  <w:rFonts w:ascii="Cambria Math" w:hAnsi="Cambria Math" w:cs="Arial"/>
                </w:rPr>
                <m:t>Chicas</m:t>
              </m:r>
            </m:e>
          </m:mr>
          <m:mr>
            <m:e>
              <m:r>
                <w:rPr>
                  <w:rFonts w:ascii="Cambria Math" w:hAnsi="Cambria Math" w:cs="Arial"/>
                </w:rPr>
                <m:t>Chicos</m:t>
              </m:r>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10</m:t>
                  </m:r>
                </m:e>
                <m:e>
                  <m:r>
                    <m:rPr>
                      <m:sty m:val="p"/>
                    </m:rPr>
                    <w:rPr>
                      <w:rFonts w:ascii="Cambria Math" w:hAnsi="Cambria Math" w:cs="Arial"/>
                    </w:rPr>
                    <m:t>12</m:t>
                  </m:r>
                </m:e>
                <m:e>
                  <m:r>
                    <m:rPr>
                      <m:sty m:val="p"/>
                    </m:rPr>
                    <w:rPr>
                      <w:rFonts w:ascii="Cambria Math" w:hAnsi="Cambria Math" w:cs="Arial"/>
                    </w:rPr>
                    <m:t>15</m:t>
                  </m:r>
                </m:e>
              </m:mr>
              <m:mr>
                <m:e>
                  <m:r>
                    <m:rPr>
                      <m:sty m:val="p"/>
                    </m:rPr>
                    <w:rPr>
                      <w:rFonts w:ascii="Cambria Math" w:hAnsi="Cambria Math" w:cs="Arial"/>
                    </w:rPr>
                    <m:t>15</m:t>
                  </m:r>
                </m:e>
                <m:e>
                  <m:r>
                    <m:rPr>
                      <m:sty m:val="p"/>
                    </m:rPr>
                    <w:rPr>
                      <w:rFonts w:ascii="Cambria Math" w:hAnsi="Cambria Math" w:cs="Arial"/>
                    </w:rPr>
                    <m:t>13</m:t>
                  </m:r>
                </m:e>
                <m:e>
                  <m:r>
                    <m:rPr>
                      <m:sty m:val="p"/>
                    </m:rPr>
                    <w:rPr>
                      <w:rFonts w:ascii="Cambria Math" w:hAnsi="Cambria Math" w:cs="Arial"/>
                    </w:rPr>
                    <m:t>12</m:t>
                  </m:r>
                </m:e>
              </m:mr>
              <m:mr>
                <m:e>
                  <m:r>
                    <m:rPr>
                      <m:sty m:val="p"/>
                    </m:rPr>
                    <w:rPr>
                      <w:rFonts w:ascii="Cambria Math" w:hAnsi="Cambria Math" w:cs="Arial"/>
                    </w:rPr>
                    <m:t>20</m:t>
                  </m:r>
                </m:e>
                <m:e>
                  <m:r>
                    <m:rPr>
                      <m:sty m:val="p"/>
                    </m:rPr>
                    <w:rPr>
                      <w:rFonts w:ascii="Cambria Math" w:hAnsi="Cambria Math" w:cs="Arial"/>
                    </w:rPr>
                    <m:t>25</m:t>
                  </m:r>
                </m:e>
                <m:e>
                  <m:r>
                    <m:rPr>
                      <m:sty m:val="p"/>
                    </m:rPr>
                    <w:rPr>
                      <w:rFonts w:ascii="Cambria Math" w:hAnsi="Cambria Math" w:cs="Arial"/>
                    </w:rPr>
                    <m:t>30</m:t>
                  </m:r>
                </m:e>
              </m:mr>
            </m:m>
          </m:e>
        </m:d>
        <m:m>
          <m:mPr>
            <m:mcs>
              <m:mc>
                <m:mcPr>
                  <m:count m:val="1"/>
                  <m:mcJc m:val="center"/>
                </m:mcPr>
              </m:mc>
            </m:mcs>
            <m:ctrlPr>
              <w:rPr>
                <w:rFonts w:ascii="Cambria Math" w:hAnsi="Cambria Math" w:cs="Arial"/>
                <w:bCs/>
                <w:iCs/>
              </w:rPr>
            </m:ctrlPr>
          </m:mPr>
          <m:mr>
            <m:e>
              <m:r>
                <w:rPr>
                  <w:rFonts w:ascii="Cambria Math" w:hAnsi="Cambria Math" w:cs="Arial"/>
                </w:rPr>
                <m:t>Hoverboard</m:t>
              </m:r>
            </m:e>
          </m:mr>
          <m:mr>
            <m:e>
              <m:r>
                <w:rPr>
                  <w:rFonts w:ascii="Cambria Math" w:hAnsi="Cambria Math" w:cs="Arial"/>
                </w:rPr>
                <m:t>Patinetes</m:t>
              </m:r>
            </m:e>
          </m:mr>
          <m:mr>
            <m:e>
              <m:r>
                <w:rPr>
                  <w:rFonts w:ascii="Cambria Math" w:hAnsi="Cambria Math" w:cs="Arial"/>
                </w:rPr>
                <m:t>Bicis</m:t>
              </m:r>
            </m:e>
          </m:mr>
        </m:m>
      </m:oMath>
    </w:p>
    <w:p w:rsidR="00222386" w:rsidRPr="00222386" w:rsidRDefault="00222386" w:rsidP="00F014C4">
      <w:pPr>
        <w:spacing w:before="120"/>
        <w:jc w:val="both"/>
        <w:rPr>
          <w:rFonts w:asciiTheme="minorHAnsi" w:hAnsiTheme="minorHAnsi" w:cs="Arial"/>
          <w:bCs/>
          <w:iCs/>
        </w:rPr>
      </w:pPr>
      <w:r w:rsidRPr="00222386">
        <w:rPr>
          <w:rFonts w:asciiTheme="minorHAnsi" w:hAnsiTheme="minorHAnsi" w:cs="Arial"/>
          <w:bCs/>
          <w:iCs/>
        </w:rPr>
        <w:t>Calcula mediante matrices el precio total de cada vehículo para las chicas y para los chicos.</w:t>
      </w:r>
      <w:r w:rsidR="00F014C4" w:rsidRPr="00222386">
        <w:rPr>
          <w:rFonts w:asciiTheme="minorHAnsi" w:hAnsiTheme="minorHAnsi" w:cs="Arial"/>
          <w:bCs/>
          <w:iCs/>
        </w:rPr>
        <w:t xml:space="preserve"> </w:t>
      </w:r>
    </w:p>
    <w:p w:rsidR="00222386" w:rsidRPr="00222386" w:rsidRDefault="00222386" w:rsidP="00222386">
      <w:pPr>
        <w:spacing w:before="120"/>
        <w:jc w:val="both"/>
        <w:rPr>
          <w:rFonts w:asciiTheme="minorHAnsi" w:hAnsiTheme="minorHAnsi" w:cs="Arial"/>
          <w:bCs/>
          <w:iCs/>
        </w:rPr>
      </w:pPr>
    </w:p>
    <w:p w:rsidR="00222386" w:rsidRDefault="00222386"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Pr="003C0314" w:rsidRDefault="00F014C4" w:rsidP="00A74A47">
      <w:pPr>
        <w:pStyle w:val="InterlineadoSencillo"/>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traspuesta.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665888" w:rsidRDefault="00A74A47" w:rsidP="00A74A47">
      <w:pPr>
        <w:pStyle w:val="InterlineadoSencillo"/>
        <w:numPr>
          <w:ilvl w:val="0"/>
          <w:numId w:val="36"/>
        </w:numPr>
        <w:ind w:hanging="218"/>
        <w:rPr>
          <w:b/>
          <w:u w:val="single"/>
        </w:rPr>
      </w:pPr>
      <w:r w:rsidRPr="003C0314">
        <w:t xml:space="preserve">Dadas las matrices A = </w:t>
      </w:r>
      <w:r w:rsidR="007369CA" w:rsidRPr="00440A6C">
        <w:rPr>
          <w:noProof/>
          <w:position w:val="-24"/>
        </w:rPr>
        <w:object w:dxaOrig="740" w:dyaOrig="580">
          <v:shape id="_x0000_i1435" type="#_x0000_t75" alt="" style="width:38.05pt;height:28.7pt;mso-width-percent:0;mso-height-percent:0;mso-width-percent:0;mso-height-percent:0" o:ole="">
            <v:imagedata r:id="rId1004" o:title=""/>
          </v:shape>
          <o:OLEObject Type="Embed" ProgID="Equation.3" ShapeID="_x0000_i1435" DrawAspect="Content" ObjectID="_1818296321" r:id="rId1005"/>
        </w:object>
      </w:r>
      <w:r w:rsidRPr="003C0314">
        <w:t xml:space="preserve">   y  B = </w:t>
      </w:r>
      <w:r w:rsidR="007369CA" w:rsidRPr="00440A6C">
        <w:rPr>
          <w:noProof/>
          <w:position w:val="-24"/>
        </w:rPr>
        <w:object w:dxaOrig="680" w:dyaOrig="580">
          <v:shape id="_x0000_i1434" type="#_x0000_t75" alt="" style="width:37.45pt;height:28.7pt;mso-width-percent:0;mso-height-percent:0;mso-width-percent:0;mso-height-percent:0" o:ole="">
            <v:imagedata r:id="rId1006" o:title=""/>
          </v:shape>
          <o:OLEObject Type="Embed" ProgID="Equation.3" ShapeID="_x0000_i1434" DrawAspect="Content" ObjectID="_1818296322" r:id="rId1007"/>
        </w:object>
      </w:r>
      <w:r w:rsidRPr="003C0314">
        <w:t xml:space="preserve"> . Comprobar que (A </w:t>
      </w:r>
      <w:r w:rsidR="00665888">
        <w:rPr>
          <w:rFonts w:ascii="Calibri" w:hAnsi="Calibri" w:cs="Calibri"/>
        </w:rPr>
        <w:t>·</w:t>
      </w:r>
      <w:r w:rsidRPr="003C0314">
        <w:t xml:space="preserve"> B)</w:t>
      </w:r>
      <w:r w:rsidRPr="003C0314">
        <w:rPr>
          <w:vertAlign w:val="superscript"/>
        </w:rPr>
        <w:t>t</w:t>
      </w:r>
      <w:r w:rsidRPr="003C0314">
        <w:t xml:space="preserve"> = B</w:t>
      </w:r>
      <w:r w:rsidRPr="003C0314">
        <w:rPr>
          <w:vertAlign w:val="superscript"/>
        </w:rPr>
        <w:t>t</w:t>
      </w:r>
      <w:r w:rsidRPr="003C0314">
        <w:t xml:space="preserve"> · A</w:t>
      </w:r>
      <w:r w:rsidRPr="003C0314">
        <w:rPr>
          <w:vertAlign w:val="superscript"/>
        </w:rPr>
        <w:t>t</w:t>
      </w:r>
      <w:r w:rsidRPr="003C0314">
        <w:t xml:space="preserve">   </w:t>
      </w:r>
    </w:p>
    <w:p w:rsidR="00A74A47" w:rsidRPr="00665888" w:rsidRDefault="00A74A47" w:rsidP="00A74A47">
      <w:pPr>
        <w:pStyle w:val="InterlineadoSencillo"/>
        <w:numPr>
          <w:ilvl w:val="0"/>
          <w:numId w:val="36"/>
        </w:numPr>
        <w:ind w:hanging="218"/>
        <w:rPr>
          <w:b/>
          <w:u w:val="single"/>
        </w:rPr>
      </w:pPr>
      <w:r w:rsidRPr="003C0314">
        <w:t xml:space="preserve">Siendo A y B matrices cuadradas, demostrar que: </w:t>
      </w:r>
    </w:p>
    <w:p w:rsidR="00A74A47" w:rsidRPr="003C0314" w:rsidRDefault="00A74A47" w:rsidP="00A74A47">
      <w:pPr>
        <w:pStyle w:val="InterlineadoSencillo"/>
      </w:pPr>
      <w:r w:rsidRPr="003C0314">
        <w:t>a) A + A</w:t>
      </w:r>
      <w:r w:rsidRPr="003C0314">
        <w:rPr>
          <w:vertAlign w:val="superscript"/>
        </w:rPr>
        <w:t>t</w:t>
      </w:r>
      <w:r w:rsidRPr="003C0314">
        <w:t xml:space="preserve"> es simétrica.     b)  A · A</w:t>
      </w:r>
      <w:r w:rsidRPr="003C0314">
        <w:rPr>
          <w:vertAlign w:val="superscript"/>
        </w:rPr>
        <w:t>t</w:t>
      </w:r>
      <w:r w:rsidRPr="003C0314">
        <w:t xml:space="preserve"> es simétrica     c) Si A es simétrica, entonces B</w:t>
      </w:r>
      <w:r w:rsidRPr="003C0314">
        <w:rPr>
          <w:vertAlign w:val="superscript"/>
        </w:rPr>
        <w:t>t</w:t>
      </w:r>
      <w:r w:rsidRPr="003C0314">
        <w:t xml:space="preserve"> · A · B es simétrica.</w:t>
      </w:r>
    </w:p>
    <w:p w:rsidR="00CE126D" w:rsidRDefault="00CE126D" w:rsidP="00A74A47">
      <w:pPr>
        <w:pStyle w:val="InterlineadoSencillo"/>
      </w:pPr>
    </w:p>
    <w:p w:rsidR="00A74A47" w:rsidRDefault="00A74A47" w:rsidP="00A74A4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w:t>
      </w:r>
      <w:r w:rsidR="00163173">
        <w:rPr>
          <w:rFonts w:asciiTheme="minorHAnsi" w:hAnsiTheme="minorHAnsi"/>
          <w:lang w:val="es-ES_tradnl"/>
        </w:rPr>
        <w:t>. M</w:t>
      </w:r>
      <w:r>
        <w:rPr>
          <w:rFonts w:asciiTheme="minorHAnsi" w:hAnsiTheme="minorHAnsi"/>
          <w:lang w:val="es-ES_tradnl"/>
        </w:rPr>
        <w:t>étodo de Gauss.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4A47" w:rsidTr="00440A6C">
        <w:tc>
          <w:tcPr>
            <w:tcW w:w="10414" w:type="dxa"/>
          </w:tcPr>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p w:rsidR="00665888" w:rsidRDefault="00665888"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tc>
      </w:tr>
    </w:tbl>
    <w:p w:rsidR="00A74A47" w:rsidRDefault="00A74A47" w:rsidP="00A74A47">
      <w:pPr>
        <w:pStyle w:val="InterlineadoSencillo"/>
        <w:rPr>
          <w:rFonts w:cstheme="minorHAnsi"/>
        </w:rPr>
      </w:pPr>
    </w:p>
    <w:p w:rsidR="00665888" w:rsidRPr="00665888" w:rsidRDefault="00665888" w:rsidP="00665888">
      <w:pPr>
        <w:pStyle w:val="Textoindependiente2"/>
        <w:numPr>
          <w:ilvl w:val="0"/>
          <w:numId w:val="36"/>
        </w:numPr>
        <w:ind w:left="0" w:firstLine="0"/>
        <w:rPr>
          <w:rFonts w:ascii="Calibri" w:hAnsi="Calibri" w:cs="Arial"/>
          <w:b/>
          <w:sz w:val="22"/>
          <w:szCs w:val="22"/>
        </w:rPr>
      </w:pPr>
      <w:r w:rsidRPr="00665888">
        <w:rPr>
          <w:rFonts w:ascii="Calibri" w:hAnsi="Calibri" w:cs="Arial"/>
          <w:b/>
          <w:sz w:val="22"/>
          <w:szCs w:val="22"/>
        </w:rPr>
        <w:t>EVAU – Junio 2022/23</w:t>
      </w:r>
      <w:r>
        <w:rPr>
          <w:rFonts w:ascii="Calibri" w:hAnsi="Calibri" w:cs="Arial"/>
          <w:b/>
          <w:sz w:val="22"/>
          <w:szCs w:val="22"/>
        </w:rPr>
        <w:t>.</w:t>
      </w:r>
      <w:r>
        <w:rPr>
          <w:rFonts w:ascii="Calibri" w:hAnsi="Calibri" w:cs="Arial"/>
          <w:bCs/>
          <w:sz w:val="22"/>
          <w:szCs w:val="22"/>
        </w:rPr>
        <w:t xml:space="preserve"> Sea la matriz </w:t>
      </w:r>
      <m:oMath>
        <m:r>
          <w:rPr>
            <w:rFonts w:ascii="Cambria Math" w:hAnsi="Cambria Math" w:cs="Arial"/>
            <w:sz w:val="22"/>
            <w:szCs w:val="22"/>
          </w:rPr>
          <m:t>A=</m:t>
        </m:r>
        <m:d>
          <m:dPr>
            <m:ctrlPr>
              <w:rPr>
                <w:rFonts w:ascii="Cambria Math" w:hAnsi="Cambria Math" w:cs="Arial"/>
                <w:bCs/>
                <w:i/>
                <w:sz w:val="22"/>
                <w:szCs w:val="22"/>
              </w:rPr>
            </m:ctrlPr>
          </m:dPr>
          <m:e>
            <m:m>
              <m:mPr>
                <m:mcs>
                  <m:mc>
                    <m:mcPr>
                      <m:count m:val="3"/>
                      <m:mcJc m:val="center"/>
                    </m:mcPr>
                  </m:mc>
                </m:mcs>
                <m:ctrlPr>
                  <w:rPr>
                    <w:rFonts w:ascii="Cambria Math" w:hAnsi="Cambria Math" w:cs="Arial"/>
                    <w:bCs/>
                    <w:i/>
                    <w:sz w:val="22"/>
                    <w:szCs w:val="22"/>
                  </w:rPr>
                </m:ctrlPr>
              </m:mPr>
              <m:mr>
                <m:e>
                  <m:r>
                    <w:rPr>
                      <w:rFonts w:ascii="Cambria Math" w:hAnsi="Cambria Math" w:cs="Arial"/>
                      <w:sz w:val="22"/>
                      <w:szCs w:val="22"/>
                    </w:rPr>
                    <m:t>1</m:t>
                  </m:r>
                </m:e>
                <m:e>
                  <m:r>
                    <w:rPr>
                      <w:rFonts w:ascii="Cambria Math" w:hAnsi="Cambria Math" w:cs="Arial"/>
                      <w:sz w:val="22"/>
                      <w:szCs w:val="22"/>
                    </w:rPr>
                    <m:t>1</m:t>
                  </m:r>
                </m:e>
                <m:e>
                  <m:r>
                    <w:rPr>
                      <w:rFonts w:ascii="Cambria Math" w:hAnsi="Cambria Math" w:cs="Arial"/>
                      <w:sz w:val="22"/>
                      <w:szCs w:val="22"/>
                    </w:rPr>
                    <m:t>1</m:t>
                  </m:r>
                </m:e>
              </m:mr>
              <m:mr>
                <m:e>
                  <m:r>
                    <w:rPr>
                      <w:rFonts w:ascii="Cambria Math" w:hAnsi="Cambria Math" w:cs="Arial"/>
                      <w:sz w:val="22"/>
                      <w:szCs w:val="22"/>
                    </w:rPr>
                    <m:t>0</m:t>
                  </m:r>
                </m:e>
                <m:e>
                  <m:r>
                    <w:rPr>
                      <w:rFonts w:ascii="Cambria Math" w:hAnsi="Cambria Math" w:cs="Arial"/>
                      <w:sz w:val="22"/>
                      <w:szCs w:val="22"/>
                    </w:rPr>
                    <m:t>1</m:t>
                  </m:r>
                </m:e>
                <m:e>
                  <m:r>
                    <w:rPr>
                      <w:rFonts w:ascii="Cambria Math" w:hAnsi="Cambria Math" w:cs="Arial"/>
                      <w:sz w:val="22"/>
                      <w:szCs w:val="22"/>
                    </w:rPr>
                    <m:t>2</m:t>
                  </m:r>
                </m:e>
              </m:mr>
              <m:mr>
                <m:e>
                  <m:r>
                    <w:rPr>
                      <w:rFonts w:ascii="Cambria Math" w:hAnsi="Cambria Math" w:cs="Arial"/>
                      <w:sz w:val="22"/>
                      <w:szCs w:val="22"/>
                    </w:rPr>
                    <m:t>2</m:t>
                  </m:r>
                </m:e>
                <m:e>
                  <m:r>
                    <w:rPr>
                      <w:rFonts w:ascii="Cambria Math" w:hAnsi="Cambria Math" w:cs="Arial"/>
                      <w:sz w:val="22"/>
                      <w:szCs w:val="22"/>
                    </w:rPr>
                    <m:t>1</m:t>
                  </m:r>
                </m:e>
                <m:e>
                  <m:r>
                    <w:rPr>
                      <w:rFonts w:ascii="Cambria Math" w:hAnsi="Cambria Math" w:cs="Arial"/>
                      <w:sz w:val="22"/>
                      <w:szCs w:val="22"/>
                    </w:rPr>
                    <m:t>0</m:t>
                  </m:r>
                </m:e>
              </m:mr>
            </m:m>
            <m:r>
              <w:rPr>
                <w:rFonts w:ascii="Cambria Math" w:hAnsi="Cambria Math" w:cs="Arial"/>
                <w:sz w:val="22"/>
                <w:szCs w:val="22"/>
              </w:rPr>
              <m:t xml:space="preserve">   </m:t>
            </m:r>
            <m:m>
              <m:mPr>
                <m:mcs>
                  <m:mc>
                    <m:mcPr>
                      <m:count m:val="1"/>
                      <m:mcJc m:val="center"/>
                    </m:mcPr>
                  </m:mc>
                </m:mcs>
                <m:ctrlPr>
                  <w:rPr>
                    <w:rFonts w:ascii="Cambria Math" w:hAnsi="Cambria Math" w:cs="Arial"/>
                    <w:bCs/>
                    <w:i/>
                    <w:sz w:val="22"/>
                    <w:szCs w:val="22"/>
                  </w:rPr>
                </m:ctrlPr>
              </m:mPr>
              <m:mr>
                <m:e>
                  <m:r>
                    <w:rPr>
                      <w:rFonts w:ascii="Cambria Math" w:hAnsi="Cambria Math" w:cs="Arial"/>
                      <w:sz w:val="22"/>
                      <w:szCs w:val="22"/>
                    </w:rPr>
                    <m:t>1</m:t>
                  </m:r>
                </m:e>
              </m:mr>
              <m:mr>
                <m:e>
                  <m:r>
                    <w:rPr>
                      <w:rFonts w:ascii="Cambria Math" w:hAnsi="Cambria Math" w:cs="Arial"/>
                      <w:sz w:val="22"/>
                      <w:szCs w:val="22"/>
                    </w:rPr>
                    <m:t>1</m:t>
                  </m:r>
                </m:e>
              </m:mr>
              <m:mr>
                <m:e>
                  <m:r>
                    <w:rPr>
                      <w:rFonts w:ascii="Cambria Math" w:hAnsi="Cambria Math" w:cs="Arial"/>
                      <w:sz w:val="22"/>
                      <w:szCs w:val="22"/>
                    </w:rPr>
                    <m:t>1</m:t>
                  </m:r>
                </m:e>
              </m:mr>
            </m:m>
          </m:e>
        </m:d>
      </m:oMath>
      <w:r>
        <w:rPr>
          <w:rFonts w:ascii="Calibri" w:hAnsi="Calibri" w:cs="Arial"/>
          <w:bCs/>
          <w:sz w:val="22"/>
          <w:szCs w:val="22"/>
        </w:rPr>
        <w:t xml:space="preserve"> . Calcula el rango de A.</w:t>
      </w:r>
    </w:p>
    <w:p w:rsidR="00A74A47" w:rsidRPr="003C0314" w:rsidRDefault="00A74A47" w:rsidP="00665888">
      <w:pPr>
        <w:pStyle w:val="Textoindependiente2"/>
        <w:numPr>
          <w:ilvl w:val="0"/>
          <w:numId w:val="36"/>
        </w:numPr>
        <w:ind w:left="0" w:firstLine="0"/>
        <w:rPr>
          <w:rFonts w:ascii="Calibri" w:hAnsi="Calibri" w:cs="Arial"/>
          <w:bCs/>
          <w:sz w:val="22"/>
          <w:szCs w:val="22"/>
        </w:rPr>
      </w:pPr>
      <w:r w:rsidRPr="003C0314">
        <w:rPr>
          <w:rFonts w:ascii="Calibri" w:hAnsi="Calibri" w:cs="Arial"/>
          <w:bCs/>
          <w:sz w:val="22"/>
          <w:szCs w:val="22"/>
        </w:rPr>
        <w:t>Determinar el rango de las matrices:</w:t>
      </w:r>
    </w:p>
    <w:p w:rsidR="00A74A47" w:rsidRPr="003C0314" w:rsidRDefault="00A74A47" w:rsidP="00A74A47">
      <w:pPr>
        <w:pStyle w:val="Textoindependiente2"/>
        <w:rPr>
          <w:rFonts w:ascii="Calibri" w:hAnsi="Calibri" w:cs="Arial"/>
          <w:sz w:val="22"/>
          <w:szCs w:val="22"/>
        </w:rPr>
      </w:pPr>
      <w:r w:rsidRPr="003C0314">
        <w:rPr>
          <w:rFonts w:ascii="Calibri" w:hAnsi="Calibri" w:cs="Arial"/>
          <w:bCs/>
          <w:sz w:val="22"/>
          <w:szCs w:val="22"/>
        </w:rPr>
        <w:t xml:space="preserve">A = </w:t>
      </w:r>
      <w:r w:rsidR="007369CA" w:rsidRPr="003C0314">
        <w:rPr>
          <w:rFonts w:ascii="Calibri" w:hAnsi="Calibri" w:cs="Arial"/>
          <w:noProof/>
          <w:position w:val="-40"/>
          <w:sz w:val="22"/>
          <w:szCs w:val="22"/>
        </w:rPr>
        <w:object w:dxaOrig="1380" w:dyaOrig="880">
          <v:shape id="_x0000_i1433" type="#_x0000_t75" alt="" style="width:1in;height:43.3pt;mso-width-percent:0;mso-height-percent:0;mso-width-percent:0;mso-height-percent:0" o:ole="">
            <v:imagedata r:id="rId1008" o:title=""/>
          </v:shape>
          <o:OLEObject Type="Embed" ProgID="Equation.3" ShapeID="_x0000_i1433" DrawAspect="Content" ObjectID="_1818296323" r:id="rId1009"/>
        </w:object>
      </w:r>
      <w:r w:rsidRPr="003C0314">
        <w:rPr>
          <w:rFonts w:ascii="Calibri" w:hAnsi="Calibri" w:cs="Arial"/>
          <w:sz w:val="22"/>
          <w:szCs w:val="22"/>
        </w:rPr>
        <w:t xml:space="preserve">  </w:t>
      </w:r>
      <w:r w:rsidR="00665888">
        <w:rPr>
          <w:rFonts w:ascii="Calibri" w:hAnsi="Calibri" w:cs="Arial"/>
          <w:sz w:val="22"/>
          <w:szCs w:val="22"/>
        </w:rPr>
        <w:t xml:space="preserve">     </w:t>
      </w:r>
      <w:r w:rsidRPr="003C0314">
        <w:rPr>
          <w:rFonts w:ascii="Calibri" w:hAnsi="Calibri" w:cs="Arial"/>
          <w:sz w:val="22"/>
          <w:szCs w:val="22"/>
        </w:rPr>
        <w:t xml:space="preserve">B = </w:t>
      </w:r>
      <w:r w:rsidR="007369CA" w:rsidRPr="003C0314">
        <w:rPr>
          <w:rFonts w:ascii="Calibri" w:hAnsi="Calibri" w:cs="Arial"/>
          <w:noProof/>
          <w:position w:val="-40"/>
          <w:sz w:val="22"/>
          <w:szCs w:val="22"/>
        </w:rPr>
        <w:object w:dxaOrig="980" w:dyaOrig="880">
          <v:shape id="_x0000_i1432" type="#_x0000_t75" alt="" style="width:50.35pt;height:43.3pt;mso-width-percent:0;mso-height-percent:0;mso-width-percent:0;mso-height-percent:0" o:ole="">
            <v:imagedata r:id="rId1010" o:title=""/>
          </v:shape>
          <o:OLEObject Type="Embed" ProgID="Equation.3" ShapeID="_x0000_i1432" DrawAspect="Content" ObjectID="_1818296324" r:id="rId1011"/>
        </w:object>
      </w:r>
      <w:r w:rsidRPr="003C0314">
        <w:rPr>
          <w:rFonts w:ascii="Calibri" w:hAnsi="Calibri" w:cs="Arial"/>
          <w:sz w:val="22"/>
          <w:szCs w:val="22"/>
        </w:rPr>
        <w:t xml:space="preserve">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0</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0</m:t>
                        </m:r>
                      </m:e>
                    </m:mr>
                  </m:m>
                </m:e>
              </m:mr>
              <m:mr>
                <m:e>
                  <m:r>
                    <w:rPr>
                      <w:rFonts w:ascii="Cambria Math" w:hAnsi="Calibri" w:cs="Arial"/>
                      <w:sz w:val="22"/>
                      <w:szCs w:val="22"/>
                    </w:rPr>
                    <m:t>0</m:t>
                  </m:r>
                </m:e>
                <m:e>
                  <m:r>
                    <w:rPr>
                      <w:rFonts w:ascii="Cambria Math" w:hAnsi="Calibri" w:cs="Arial"/>
                      <w:sz w:val="22"/>
                      <w:szCs w:val="22"/>
                    </w:rPr>
                    <m:t>2</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mr>
                  </m:m>
                </m:e>
              </m:mr>
              <m:mr>
                <m:e>
                  <m:r>
                    <w:rPr>
                      <w:rFonts w:ascii="Cambria Math" w:hAnsi="Calibri" w:cs="Arial"/>
                      <w:sz w:val="22"/>
                      <w:szCs w:val="22"/>
                    </w:rPr>
                    <m:t>0</m:t>
                  </m:r>
                </m:e>
                <m:e>
                  <m:r>
                    <w:rPr>
                      <w:rFonts w:ascii="Cambria Math" w:hAnsi="Calibri" w:cs="Arial"/>
                      <w:sz w:val="22"/>
                      <w:szCs w:val="22"/>
                    </w:rPr>
                    <m:t>1</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1</m:t>
                        </m:r>
                      </m:e>
                    </m:mr>
                  </m:m>
                </m:e>
              </m:mr>
            </m:m>
          </m:e>
        </m:d>
      </m:oMath>
      <w:r w:rsidRPr="003C0314">
        <w:rPr>
          <w:rFonts w:ascii="Calibri" w:hAnsi="Calibri" w:cs="Arial"/>
          <w:sz w:val="22"/>
          <w:szCs w:val="22"/>
        </w:rPr>
        <w:t xml:space="preserve">    D = </w:t>
      </w:r>
      <w:r w:rsidR="007369CA" w:rsidRPr="003C0314">
        <w:rPr>
          <w:rFonts w:ascii="Calibri" w:hAnsi="Calibri" w:cs="Arial"/>
          <w:noProof/>
          <w:position w:val="-50"/>
          <w:sz w:val="22"/>
          <w:szCs w:val="22"/>
        </w:rPr>
        <w:object w:dxaOrig="1600" w:dyaOrig="1120">
          <v:shape id="_x0000_i1431" type="#_x0000_t75" alt="" style="width:1in;height:50.35pt;mso-width-percent:0;mso-height-percent:0;mso-width-percent:0;mso-height-percent:0" o:ole="">
            <v:imagedata r:id="rId1012" o:title=""/>
          </v:shape>
          <o:OLEObject Type="Embed" ProgID="Equation.3" ShapeID="_x0000_i1431" DrawAspect="Content" ObjectID="_1818296325" r:id="rId1013"/>
        </w:object>
      </w:r>
    </w:p>
    <w:p w:rsidR="00A74A47" w:rsidRPr="003C0314" w:rsidRDefault="00A74A47" w:rsidP="00A74A47">
      <w:pPr>
        <w:spacing w:line="360" w:lineRule="auto"/>
        <w:rPr>
          <w:rFonts w:ascii="Calibri" w:hAnsi="Calibri" w:cs="Arial"/>
          <w:b/>
          <w:sz w:val="22"/>
          <w:szCs w:val="22"/>
        </w:rPr>
      </w:pPr>
      <w:r w:rsidRPr="003C0314">
        <w:rPr>
          <w:rFonts w:ascii="Calibri" w:hAnsi="Calibri" w:cs="Arial"/>
          <w:b/>
          <w:sz w:val="22"/>
          <w:szCs w:val="22"/>
        </w:rPr>
        <w:t>(Sol.: r(A)=2; r(B) = 2; r(C) = 3; r(D) = 2)</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Calcula el determinante de las siguientes matrices:</w:t>
      </w:r>
    </w:p>
    <w:p w:rsidR="00440A6C" w:rsidRPr="003C0314" w:rsidRDefault="00440A6C" w:rsidP="00440A6C">
      <w:pPr>
        <w:spacing w:line="360" w:lineRule="auto"/>
        <w:rPr>
          <w:rFonts w:ascii="Calibri" w:hAnsi="Calibri" w:cs="Arial"/>
          <w:sz w:val="22"/>
          <w:szCs w:val="22"/>
          <w:lang w:val="en-US"/>
        </w:rPr>
      </w:pPr>
      <w:r w:rsidRPr="003C0314">
        <w:rPr>
          <w:rFonts w:ascii="Calibri" w:hAnsi="Calibri" w:cs="Arial"/>
          <w:sz w:val="22"/>
          <w:szCs w:val="22"/>
          <w:lang w:val="en-US"/>
        </w:rPr>
        <w:t xml:space="preserve">a) A = </w:t>
      </w:r>
      <w:r w:rsidR="007369CA" w:rsidRPr="003C0314">
        <w:rPr>
          <w:rFonts w:ascii="Calibri" w:hAnsi="Calibri" w:cs="Arial"/>
          <w:noProof/>
          <w:position w:val="-24"/>
          <w:sz w:val="22"/>
          <w:szCs w:val="22"/>
        </w:rPr>
        <w:object w:dxaOrig="680" w:dyaOrig="580">
          <v:shape id="_x0000_i1430" type="#_x0000_t75" alt="" style="width:37.45pt;height:28.7pt;mso-width-percent:0;mso-height-percent:0;mso-width-percent:0;mso-height-percent:0" o:ole="" fillcolor="window">
            <v:imagedata r:id="rId1014" o:title=""/>
          </v:shape>
          <o:OLEObject Type="Embed" ProgID="Equation.3" ShapeID="_x0000_i1430" DrawAspect="Content" ObjectID="_1818296326" r:id="rId1015"/>
        </w:object>
      </w:r>
      <w:r w:rsidRPr="003C0314">
        <w:rPr>
          <w:rFonts w:ascii="Calibri" w:hAnsi="Calibri" w:cs="Arial"/>
          <w:sz w:val="22"/>
          <w:szCs w:val="22"/>
          <w:lang w:val="en-US"/>
        </w:rPr>
        <w:t xml:space="preserve">                b) B = </w:t>
      </w:r>
      <w:r w:rsidR="007369CA" w:rsidRPr="003C0314">
        <w:rPr>
          <w:rFonts w:ascii="Calibri" w:hAnsi="Calibri" w:cs="Arial"/>
          <w:noProof/>
          <w:position w:val="-24"/>
          <w:sz w:val="22"/>
          <w:szCs w:val="22"/>
        </w:rPr>
        <w:object w:dxaOrig="840" w:dyaOrig="580">
          <v:shape id="_x0000_i1429" type="#_x0000_t75" alt="" style="width:43.3pt;height:28.7pt;mso-width-percent:0;mso-height-percent:0;mso-width-percent:0;mso-height-percent:0" o:ole="" fillcolor="window">
            <v:imagedata r:id="rId1016" o:title=""/>
          </v:shape>
          <o:OLEObject Type="Embed" ProgID="Equation.3" ShapeID="_x0000_i1429" DrawAspect="Content" ObjectID="_1818296327" r:id="rId1017"/>
        </w:object>
      </w:r>
      <w:r w:rsidRPr="003C0314">
        <w:rPr>
          <w:rFonts w:ascii="Calibri" w:hAnsi="Calibri" w:cs="Arial"/>
          <w:sz w:val="22"/>
          <w:szCs w:val="22"/>
          <w:lang w:val="en-US"/>
        </w:rPr>
        <w:t xml:space="preserve">           </w:t>
      </w:r>
      <w:r w:rsidR="00130D49" w:rsidRPr="003C0314">
        <w:rPr>
          <w:rFonts w:ascii="Calibri" w:hAnsi="Calibri" w:cs="Arial"/>
          <w:sz w:val="22"/>
          <w:szCs w:val="22"/>
        </w:rPr>
        <w:t xml:space="preserve">c)  C = </w:t>
      </w:r>
      <w:r w:rsidR="007369CA" w:rsidRPr="003C0314">
        <w:rPr>
          <w:rFonts w:ascii="Calibri" w:hAnsi="Calibri" w:cs="Arial"/>
          <w:noProof/>
          <w:position w:val="-40"/>
          <w:sz w:val="22"/>
          <w:szCs w:val="22"/>
        </w:rPr>
        <w:object w:dxaOrig="1120" w:dyaOrig="880">
          <v:shape id="_x0000_i1428" type="#_x0000_t75" alt="" style="width:57.95pt;height:43.3pt;mso-width-percent:0;mso-height-percent:0;mso-width-percent:0;mso-height-percent:0" o:ole="">
            <v:imagedata r:id="rId1018" o:title=""/>
          </v:shape>
          <o:OLEObject Type="Embed" ProgID="Equation.3" ShapeID="_x0000_i1428" DrawAspect="Content" ObjectID="_1818296328" r:id="rId1019"/>
        </w:object>
      </w:r>
      <w:r w:rsidR="00130D49" w:rsidRPr="003C0314">
        <w:rPr>
          <w:rFonts w:ascii="Calibri" w:hAnsi="Calibri" w:cs="Arial"/>
          <w:sz w:val="22"/>
          <w:szCs w:val="22"/>
        </w:rPr>
        <w:t xml:space="preserve"> </w:t>
      </w:r>
      <w:r w:rsidRPr="003C0314">
        <w:rPr>
          <w:rFonts w:ascii="Calibri" w:hAnsi="Calibri" w:cs="Arial"/>
          <w:sz w:val="22"/>
          <w:szCs w:val="22"/>
          <w:lang w:val="en-US"/>
        </w:rPr>
        <w:t xml:space="preserve">    (Sol.: </w:t>
      </w:r>
      <w:r w:rsidR="00130D49">
        <w:rPr>
          <w:rFonts w:ascii="Calibri" w:hAnsi="Calibri" w:cs="Arial"/>
          <w:sz w:val="22"/>
          <w:szCs w:val="22"/>
          <w:lang w:val="en-US"/>
        </w:rPr>
        <w:t xml:space="preserve">a) </w:t>
      </w:r>
      <w:r w:rsidRPr="003C0314">
        <w:rPr>
          <w:rFonts w:ascii="Calibri" w:hAnsi="Calibri" w:cs="Arial"/>
          <w:sz w:val="22"/>
          <w:szCs w:val="22"/>
          <w:lang w:val="en-US"/>
        </w:rPr>
        <w:t xml:space="preserve">13;   </w:t>
      </w:r>
      <w:r w:rsidR="00130D49">
        <w:rPr>
          <w:rFonts w:ascii="Calibri" w:hAnsi="Calibri" w:cs="Arial"/>
          <w:sz w:val="22"/>
          <w:szCs w:val="22"/>
          <w:lang w:val="en-US"/>
        </w:rPr>
        <w:t xml:space="preserve">b) </w:t>
      </w:r>
      <w:r w:rsidRPr="003C0314">
        <w:rPr>
          <w:rFonts w:ascii="Calibri" w:hAnsi="Calibri" w:cs="Arial"/>
          <w:sz w:val="22"/>
          <w:szCs w:val="22"/>
          <w:lang w:val="en-US"/>
        </w:rPr>
        <w:t>0</w:t>
      </w:r>
      <w:r w:rsidR="00130D49">
        <w:rPr>
          <w:rFonts w:ascii="Calibri" w:hAnsi="Calibri" w:cs="Arial"/>
          <w:sz w:val="22"/>
          <w:szCs w:val="22"/>
          <w:lang w:val="en-US"/>
        </w:rPr>
        <w:t>; c) 28 )</w:t>
      </w:r>
    </w:p>
    <w:p w:rsidR="00440A6C" w:rsidRPr="0019423C" w:rsidRDefault="00440A6C" w:rsidP="0019423C">
      <w:pPr>
        <w:pStyle w:val="Prrafodelista"/>
        <w:numPr>
          <w:ilvl w:val="0"/>
          <w:numId w:val="36"/>
        </w:numPr>
        <w:spacing w:line="360" w:lineRule="auto"/>
        <w:ind w:left="0" w:firstLine="0"/>
        <w:jc w:val="both"/>
        <w:rPr>
          <w:rFonts w:ascii="Calibri" w:hAnsi="Calibri" w:cs="Arial"/>
          <w:sz w:val="22"/>
          <w:szCs w:val="22"/>
        </w:rPr>
      </w:pPr>
      <w:r w:rsidRPr="0019423C">
        <w:rPr>
          <w:rFonts w:ascii="Calibri" w:hAnsi="Calibri" w:cs="Arial"/>
          <w:sz w:val="22"/>
          <w:szCs w:val="22"/>
        </w:rPr>
        <w:t>Analiza para qué valores de   “a”   son regulares  las matrices:</w:t>
      </w:r>
    </w:p>
    <w:p w:rsidR="00440A6C" w:rsidRDefault="00440A6C" w:rsidP="00440A6C">
      <w:pPr>
        <w:spacing w:line="360" w:lineRule="auto"/>
        <w:jc w:val="both"/>
        <w:rPr>
          <w:rFonts w:ascii="Calibri" w:hAnsi="Calibri" w:cs="Arial"/>
          <w:sz w:val="22"/>
          <w:szCs w:val="22"/>
        </w:rPr>
      </w:pPr>
      <w:r w:rsidRPr="003C0314">
        <w:rPr>
          <w:rFonts w:ascii="Calibri" w:hAnsi="Calibri" w:cs="Arial"/>
          <w:sz w:val="22"/>
          <w:szCs w:val="22"/>
        </w:rPr>
        <w:t xml:space="preserve"> a)    A = </w:t>
      </w:r>
      <w:r w:rsidR="007369CA" w:rsidRPr="003C0314">
        <w:rPr>
          <w:rFonts w:ascii="Calibri" w:hAnsi="Calibri" w:cs="Arial"/>
          <w:noProof/>
          <w:position w:val="-24"/>
          <w:sz w:val="22"/>
          <w:szCs w:val="22"/>
        </w:rPr>
        <w:object w:dxaOrig="700" w:dyaOrig="580">
          <v:shape id="_x0000_i1427" type="#_x0000_t75" alt="" style="width:37.45pt;height:28.7pt;mso-width-percent:0;mso-height-percent:0;mso-width-percent:0;mso-height-percent:0" o:ole="" fillcolor="window">
            <v:imagedata r:id="rId1020" o:title=""/>
          </v:shape>
          <o:OLEObject Type="Embed" ProgID="Equation.3" ShapeID="_x0000_i1427" DrawAspect="Content" ObjectID="_1818296329" r:id="rId1021"/>
        </w:object>
      </w:r>
      <w:r w:rsidRPr="003C0314">
        <w:rPr>
          <w:rFonts w:ascii="Calibri" w:hAnsi="Calibri" w:cs="Arial"/>
          <w:sz w:val="22"/>
          <w:szCs w:val="22"/>
        </w:rPr>
        <w:t xml:space="preserve">        b) B = </w:t>
      </w:r>
      <w:r w:rsidR="007369CA" w:rsidRPr="003C0314">
        <w:rPr>
          <w:rFonts w:ascii="Calibri" w:hAnsi="Calibri" w:cs="Arial"/>
          <w:noProof/>
          <w:position w:val="-24"/>
          <w:sz w:val="22"/>
          <w:szCs w:val="22"/>
        </w:rPr>
        <w:object w:dxaOrig="1219" w:dyaOrig="580">
          <v:shape id="_x0000_i1426" type="#_x0000_t75" alt="" style="width:57.95pt;height:28.7pt;mso-width-percent:0;mso-height-percent:0;mso-width-percent:0;mso-height-percent:0" o:ole="" fillcolor="window">
            <v:imagedata r:id="rId1022" o:title=""/>
          </v:shape>
          <o:OLEObject Type="Embed" ProgID="Equation.3" ShapeID="_x0000_i1426" DrawAspect="Content" ObjectID="_1818296330" r:id="rId1023"/>
        </w:object>
      </w:r>
      <w:r w:rsidRPr="003C0314">
        <w:rPr>
          <w:rFonts w:ascii="Calibri" w:hAnsi="Calibri" w:cs="Arial"/>
          <w:sz w:val="22"/>
          <w:szCs w:val="22"/>
        </w:rPr>
        <w:t xml:space="preserve">           (Sol.: a) a </w:t>
      </w:r>
      <m:oMath>
        <m:r>
          <w:rPr>
            <w:rFonts w:ascii="Cambria Math" w:hAnsi="Cambria Math" w:cs="Arial"/>
            <w:sz w:val="22"/>
            <w:szCs w:val="22"/>
          </w:rPr>
          <m:t>≠</m:t>
        </m:r>
      </m:oMath>
      <w:r w:rsidRPr="003C0314">
        <w:rPr>
          <w:rFonts w:ascii="Calibri" w:hAnsi="Calibri" w:cs="Arial"/>
          <w:sz w:val="22"/>
          <w:szCs w:val="22"/>
        </w:rPr>
        <w:t xml:space="preserve"> 4;   b) a </w:t>
      </w:r>
      <m:oMath>
        <m:r>
          <w:rPr>
            <w:rFonts w:ascii="Cambria Math" w:hAnsi="Cambria Math" w:cs="Arial"/>
            <w:sz w:val="22"/>
            <w:szCs w:val="22"/>
          </w:rPr>
          <m:t>≠</m:t>
        </m:r>
      </m:oMath>
      <w:r w:rsidRPr="003C0314">
        <w:rPr>
          <w:rFonts w:ascii="Calibri" w:hAnsi="Calibri" w:cs="Arial"/>
          <w:sz w:val="22"/>
          <w:szCs w:val="22"/>
        </w:rPr>
        <w:t xml:space="preserve"> -1, 4</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Resuelve las siguientes ecuaciones:</w:t>
      </w:r>
    </w:p>
    <w:p w:rsidR="00440A6C" w:rsidRPr="003C0314" w:rsidRDefault="00440A6C" w:rsidP="00440A6C">
      <w:pPr>
        <w:spacing w:line="360" w:lineRule="auto"/>
        <w:rPr>
          <w:rFonts w:ascii="Calibri" w:hAnsi="Calibri" w:cs="Arial"/>
          <w:sz w:val="22"/>
          <w:szCs w:val="22"/>
        </w:rPr>
      </w:pPr>
      <w:r w:rsidRPr="003C0314">
        <w:rPr>
          <w:rFonts w:ascii="Calibri" w:hAnsi="Calibri" w:cs="Arial"/>
          <w:sz w:val="22"/>
          <w:szCs w:val="22"/>
        </w:rPr>
        <w:t xml:space="preserve">a) </w:t>
      </w:r>
      <w:r w:rsidR="007369CA" w:rsidRPr="003C0314">
        <w:rPr>
          <w:rFonts w:ascii="Calibri" w:hAnsi="Calibri" w:cs="Arial"/>
          <w:noProof/>
          <w:position w:val="-40"/>
          <w:sz w:val="22"/>
          <w:szCs w:val="22"/>
        </w:rPr>
        <w:object w:dxaOrig="1320" w:dyaOrig="880">
          <v:shape id="_x0000_i1425" type="#_x0000_t75" alt="" style="width:63.2pt;height:43.3pt;mso-width-percent:0;mso-height-percent:0;mso-width-percent:0;mso-height-percent:0" o:ole="" fillcolor="window">
            <v:imagedata r:id="rId1024" o:title=""/>
          </v:shape>
          <o:OLEObject Type="Embed" ProgID="Equation.3" ShapeID="_x0000_i1425" DrawAspect="Content" ObjectID="_1818296331" r:id="rId1025"/>
        </w:object>
      </w:r>
      <w:r w:rsidRPr="003C0314">
        <w:rPr>
          <w:rFonts w:ascii="Calibri" w:hAnsi="Calibri" w:cs="Arial"/>
          <w:sz w:val="22"/>
          <w:szCs w:val="22"/>
        </w:rPr>
        <w:t xml:space="preserve">               b) </w:t>
      </w:r>
      <w:r w:rsidR="007369CA" w:rsidRPr="003C0314">
        <w:rPr>
          <w:rFonts w:ascii="Calibri" w:hAnsi="Calibri" w:cs="Arial"/>
          <w:noProof/>
          <w:position w:val="-40"/>
          <w:sz w:val="22"/>
          <w:szCs w:val="22"/>
        </w:rPr>
        <w:object w:dxaOrig="1520" w:dyaOrig="880">
          <v:shape id="_x0000_i1424" type="#_x0000_t75" alt="" style="width:79.6pt;height:43.3pt;mso-width-percent:0;mso-height-percent:0;mso-width-percent:0;mso-height-percent:0" o:ole="" fillcolor="window">
            <v:imagedata r:id="rId1026" o:title=""/>
          </v:shape>
          <o:OLEObject Type="Embed" ProgID="Equation.3" ShapeID="_x0000_i1424" DrawAspect="Content" ObjectID="_1818296332" r:id="rId1027"/>
        </w:object>
      </w:r>
      <w:r w:rsidRPr="003C0314">
        <w:rPr>
          <w:rFonts w:ascii="Calibri" w:hAnsi="Calibri" w:cs="Arial"/>
          <w:sz w:val="22"/>
          <w:szCs w:val="22"/>
        </w:rPr>
        <w:t xml:space="preserve">         (Sol.: a) x = 6;  b) x = </w:t>
      </w:r>
      <m:oMath>
        <m:r>
          <w:rPr>
            <w:rFonts w:ascii="Cambria Math" w:hAnsi="Cambria Math" w:cs="Arial"/>
            <w:sz w:val="22"/>
            <w:szCs w:val="22"/>
          </w:rPr>
          <m:t>±</m:t>
        </m:r>
        <m:f>
          <m:fPr>
            <m:ctrlPr>
              <w:rPr>
                <w:rFonts w:ascii="Cambria Math" w:hAnsi="Calibri" w:cs="Arial"/>
                <w:i/>
                <w:sz w:val="22"/>
                <w:szCs w:val="22"/>
              </w:rPr>
            </m:ctrlPr>
          </m:fPr>
          <m:num>
            <m:rad>
              <m:radPr>
                <m:degHide m:val="1"/>
                <m:ctrlPr>
                  <w:rPr>
                    <w:rFonts w:ascii="Cambria Math" w:hAnsi="Calibri" w:cs="Arial"/>
                    <w:i/>
                    <w:sz w:val="22"/>
                    <w:szCs w:val="22"/>
                  </w:rPr>
                </m:ctrlPr>
              </m:radPr>
              <m:deg/>
              <m:e>
                <m:r>
                  <w:rPr>
                    <w:rFonts w:ascii="Cambria Math" w:hAnsi="Calibri" w:cs="Arial"/>
                    <w:sz w:val="22"/>
                    <w:szCs w:val="22"/>
                  </w:rPr>
                  <m:t>3</m:t>
                </m:r>
              </m:e>
            </m:rad>
          </m:num>
          <m:den>
            <m:r>
              <w:rPr>
                <w:rFonts w:ascii="Cambria Math" w:hAnsi="Calibri" w:cs="Arial"/>
                <w:sz w:val="22"/>
                <w:szCs w:val="22"/>
              </w:rPr>
              <m:t>3</m:t>
            </m:r>
          </m:den>
        </m:f>
      </m:oMath>
      <w:r w:rsidRPr="003C0314">
        <w:rPr>
          <w:rFonts w:ascii="Calibri" w:hAnsi="Calibri" w:cs="Arial"/>
          <w:sz w:val="22"/>
          <w:szCs w:val="22"/>
        </w:rPr>
        <w:t>)</w:t>
      </w:r>
    </w:p>
    <w:p w:rsidR="0019423C" w:rsidRDefault="0019423C" w:rsidP="00CE126D">
      <w:pPr>
        <w:spacing w:before="120"/>
        <w:jc w:val="both"/>
        <w:rPr>
          <w:rFonts w:asciiTheme="minorHAnsi" w:hAnsiTheme="minorHAnsi"/>
          <w:b/>
          <w:lang w:val="es-ES_tradnl"/>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los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EF3A35">
      <w:pPr>
        <w:pStyle w:val="Prrafodelista"/>
        <w:spacing w:before="240" w:after="120"/>
        <w:ind w:left="0"/>
        <w:rPr>
          <w:rFonts w:asciiTheme="minorHAnsi" w:hAnsiTheme="minorHAnsi" w:cstheme="minorHAnsi"/>
          <w:b/>
          <w:u w:val="single"/>
        </w:rPr>
      </w:pPr>
      <w:r w:rsidRPr="008C199B">
        <w:rPr>
          <w:rFonts w:asciiTheme="minorHAnsi" w:hAnsiTheme="minorHAnsi" w:cstheme="minorHAnsi"/>
          <w:b/>
          <w:u w:val="single"/>
        </w:rPr>
        <w:t>Ejercicios</w:t>
      </w:r>
    </w:p>
    <w:p w:rsidR="00E11C10" w:rsidRDefault="00440A6C" w:rsidP="00481C8E">
      <w:pPr>
        <w:pStyle w:val="InterlineadoSencillo"/>
        <w:numPr>
          <w:ilvl w:val="0"/>
          <w:numId w:val="36"/>
        </w:numPr>
        <w:ind w:hanging="218"/>
      </w:pPr>
      <w:r w:rsidRPr="003C0314">
        <w:t>Se sabe que</w:t>
      </w:r>
      <w:r w:rsidRPr="003C0314">
        <w:rPr>
          <w:b/>
        </w:rPr>
        <w:t xml:space="preserve">   </w:t>
      </w:r>
      <w:r w:rsidR="007369CA" w:rsidRPr="00EA7425">
        <w:rPr>
          <w:noProof/>
          <w:position w:val="-30"/>
        </w:rPr>
        <w:object w:dxaOrig="980" w:dyaOrig="720">
          <v:shape id="_x0000_i1423" type="#_x0000_t75" alt="" style="width:50.35pt;height:36.3pt;mso-width-percent:0;mso-height-percent:0;mso-width-percent:0;mso-height-percent:0" o:ole="" fillcolor="window">
            <v:imagedata r:id="rId1028" o:title=""/>
          </v:shape>
          <o:OLEObject Type="Embed" ProgID="Equation.3" ShapeID="_x0000_i1423" DrawAspect="Content" ObjectID="_1818296333" r:id="rId1029"/>
        </w:object>
      </w:r>
      <w:r w:rsidR="00163173">
        <w:rPr>
          <w:noProof/>
        </w:rPr>
        <w:t xml:space="preserve">.   </w:t>
      </w:r>
      <w:r w:rsidRPr="003C0314">
        <w:t xml:space="preserve">Calcula el valor de </w:t>
      </w:r>
      <w:r w:rsidR="007369CA" w:rsidRPr="00EA7425">
        <w:rPr>
          <w:noProof/>
          <w:position w:val="-30"/>
        </w:rPr>
        <w:object w:dxaOrig="1700" w:dyaOrig="720">
          <v:shape id="_x0000_i1422" type="#_x0000_t75" alt="" style="width:86.05pt;height:36.3pt;mso-width-percent:0;mso-height-percent:0;mso-width-percent:0;mso-height-percent:0" o:ole="" fillcolor="window">
            <v:imagedata r:id="rId1030" o:title=""/>
          </v:shape>
          <o:OLEObject Type="Embed" ProgID="Equation.3" ShapeID="_x0000_i1422" DrawAspect="Content" ObjectID="_1818296334" r:id="rId1031"/>
        </w:object>
      </w:r>
      <w:r w:rsidRPr="003C0314">
        <w:t xml:space="preserve">       </w:t>
      </w:r>
    </w:p>
    <w:p w:rsidR="00481C8E" w:rsidRPr="00E11C10" w:rsidRDefault="00481C8E" w:rsidP="00E11C10">
      <w:pPr>
        <w:pStyle w:val="InterlineadoSencillo"/>
        <w:numPr>
          <w:ilvl w:val="0"/>
          <w:numId w:val="36"/>
        </w:numPr>
        <w:ind w:left="0" w:firstLine="0"/>
      </w:pPr>
      <w:r w:rsidRPr="00E11C10">
        <w:rPr>
          <w:b/>
        </w:rPr>
        <w:t>Model</w:t>
      </w:r>
      <w:r w:rsidR="00E11C10">
        <w:rPr>
          <w:b/>
        </w:rPr>
        <w:t>o</w:t>
      </w:r>
      <w:r w:rsidRPr="00E11C10">
        <w:rPr>
          <w:b/>
        </w:rPr>
        <w:t xml:space="preserve"> propuesto </w:t>
      </w:r>
      <w:r w:rsidR="00E11C10">
        <w:rPr>
          <w:b/>
        </w:rPr>
        <w:t xml:space="preserve">- </w:t>
      </w:r>
      <w:r w:rsidRPr="00E11C10">
        <w:rPr>
          <w:b/>
        </w:rPr>
        <w:t>Curso 2022/23</w:t>
      </w:r>
      <w:r w:rsidR="00E11C10">
        <w:rPr>
          <w:b/>
        </w:rPr>
        <w:t>.</w:t>
      </w:r>
      <w:r w:rsidR="00E11C10">
        <w:rPr>
          <w:bCs w:val="0"/>
        </w:rPr>
        <w:t xml:space="preserve"> 6.b)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=-1</m:t>
        </m:r>
      </m:oMath>
      <w:r w:rsidR="00E11C10">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x+1</m:t>
                  </m:r>
                </m:e>
                <m:e>
                  <m:r>
                    <w:rPr>
                      <w:rFonts w:ascii="Cambria Math" w:hAnsi="Cambria Math"/>
                    </w:rPr>
                    <m:t>y+2</m:t>
                  </m:r>
                </m:e>
                <m:e>
                  <m:r>
                    <w:rPr>
                      <w:rFonts w:ascii="Cambria Math" w:hAnsi="Cambria Math"/>
                    </w:rPr>
                    <m:t>z+3</m:t>
                  </m:r>
                </m:e>
              </m:mr>
              <m:mr>
                <m:e>
                  <m:r>
                    <w:rPr>
                      <w:rFonts w:ascii="Cambria Math" w:hAnsi="Cambria Math"/>
                    </w:rPr>
                    <m:t>2a</m:t>
                  </m:r>
                </m:e>
                <m:e>
                  <m:r>
                    <w:rPr>
                      <w:rFonts w:ascii="Cambria Math" w:hAnsi="Cambria Math"/>
                    </w:rPr>
                    <m:t>2b</m:t>
                  </m:r>
                </m:e>
                <m:e>
                  <m:r>
                    <w:rPr>
                      <w:rFonts w:ascii="Cambria Math" w:hAnsi="Cambria Math"/>
                    </w:rPr>
                    <m:t>2c</m:t>
                  </m:r>
                </m:e>
              </m:mr>
              <m:mr>
                <m:e>
                  <m:r>
                    <w:rPr>
                      <w:rFonts w:ascii="Cambria Math" w:hAnsi="Cambria Math"/>
                    </w:rPr>
                    <m:t>1</m:t>
                  </m:r>
                </m:e>
                <m:e>
                  <m:r>
                    <w:rPr>
                      <w:rFonts w:ascii="Cambria Math" w:hAnsi="Cambria Math"/>
                    </w:rPr>
                    <m:t>2</m:t>
                  </m:r>
                </m:e>
                <m:e>
                  <m:r>
                    <w:rPr>
                      <w:rFonts w:ascii="Cambria Math" w:hAnsi="Cambria Math"/>
                    </w:rPr>
                    <m:t>3</m:t>
                  </m:r>
                </m:e>
              </m:mr>
            </m:m>
          </m:e>
        </m:d>
      </m:oMath>
      <w:r w:rsidR="00E11C10">
        <w:rPr>
          <w:bCs w:val="0"/>
        </w:rPr>
        <w:t xml:space="preserve"> </w:t>
      </w:r>
    </w:p>
    <w:p w:rsidR="00E11C10" w:rsidRPr="00E11C10" w:rsidRDefault="00E11C10" w:rsidP="00E11C10">
      <w:pPr>
        <w:pStyle w:val="InterlineadoSencillo"/>
        <w:numPr>
          <w:ilvl w:val="0"/>
          <w:numId w:val="36"/>
        </w:numPr>
        <w:ind w:left="0" w:firstLine="0"/>
      </w:pPr>
      <w:r>
        <w:rPr>
          <w:b/>
        </w:rPr>
        <w:t>Julio</w:t>
      </w:r>
      <w:r w:rsidRPr="00E11C10">
        <w:rPr>
          <w:b/>
        </w:rPr>
        <w:t xml:space="preserve"> </w:t>
      </w:r>
      <w:r>
        <w:rPr>
          <w:b/>
        </w:rPr>
        <w:t xml:space="preserve">- </w:t>
      </w:r>
      <w:r w:rsidRPr="00E11C10">
        <w:rPr>
          <w:b/>
        </w:rPr>
        <w:t>Curso 202</w:t>
      </w:r>
      <w:r>
        <w:rPr>
          <w:b/>
        </w:rPr>
        <w:t>1</w:t>
      </w:r>
      <w:r w:rsidRPr="00E11C10">
        <w:rPr>
          <w:b/>
        </w:rPr>
        <w:t>/2</w:t>
      </w:r>
      <w:r>
        <w:rPr>
          <w:b/>
        </w:rPr>
        <w:t>2.</w:t>
      </w:r>
      <w:r>
        <w:rPr>
          <w:bCs w:val="0"/>
        </w:rPr>
        <w:t xml:space="preserve"> 3.b)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=2</m:t>
        </m:r>
      </m:oMath>
      <w:r>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1</m:t>
                  </m:r>
                </m:e>
                <m:e>
                  <m:r>
                    <w:rPr>
                      <w:rFonts w:ascii="Cambria Math" w:hAnsi="Cambria Math"/>
                    </w:rPr>
                    <m:t>2</m:t>
                  </m:r>
                </m:e>
                <m:e>
                  <m:r>
                    <w:rPr>
                      <w:rFonts w:ascii="Cambria Math" w:hAnsi="Cambria Math"/>
                    </w:rPr>
                    <m:t>3</m:t>
                  </m:r>
                </m:e>
              </m:mr>
              <m:mr>
                <m:e>
                  <m:r>
                    <w:rPr>
                      <w:rFonts w:ascii="Cambria Math" w:hAnsi="Cambria Math"/>
                    </w:rPr>
                    <m:t>a-2</m:t>
                  </m:r>
                </m:e>
                <m:e>
                  <m:r>
                    <w:rPr>
                      <w:rFonts w:ascii="Cambria Math" w:hAnsi="Cambria Math"/>
                    </w:rPr>
                    <m:t>b-4</m:t>
                  </m:r>
                </m:e>
                <m:e>
                  <m:r>
                    <w:rPr>
                      <w:rFonts w:ascii="Cambria Math" w:hAnsi="Cambria Math"/>
                    </w:rPr>
                    <m:t>c-6</m:t>
                  </m:r>
                </m:e>
              </m:mr>
              <m:mr>
                <m:e>
                  <m:r>
                    <w:rPr>
                      <w:rFonts w:ascii="Cambria Math" w:hAnsi="Cambria Math"/>
                    </w:rPr>
                    <m:t>2x</m:t>
                  </m:r>
                </m:e>
                <m:e>
                  <m:r>
                    <w:rPr>
                      <w:rFonts w:ascii="Cambria Math" w:hAnsi="Cambria Math"/>
                    </w:rPr>
                    <m:t>2y</m:t>
                  </m:r>
                </m:e>
                <m:e>
                  <m:r>
                    <w:rPr>
                      <w:rFonts w:ascii="Cambria Math" w:hAnsi="Cambria Math"/>
                    </w:rPr>
                    <m:t>2z</m:t>
                  </m:r>
                </m:e>
              </m:mr>
            </m:m>
          </m:e>
        </m:d>
      </m:oMath>
      <w:r>
        <w:rPr>
          <w:bCs w:val="0"/>
        </w:rPr>
        <w:t xml:space="preserve"> </w:t>
      </w:r>
    </w:p>
    <w:p w:rsidR="00440A6C" w:rsidRPr="003C0314" w:rsidRDefault="00E11C10" w:rsidP="00E11C10">
      <w:pPr>
        <w:pStyle w:val="InterlineadoSencillo"/>
        <w:numPr>
          <w:ilvl w:val="0"/>
          <w:numId w:val="36"/>
        </w:numPr>
        <w:ind w:hanging="218"/>
      </w:pPr>
      <w:r w:rsidRPr="00E11C10">
        <w:rPr>
          <w:bCs w:val="0"/>
        </w:rPr>
        <w:t>S</w:t>
      </w:r>
      <w:r w:rsidR="00440A6C" w:rsidRPr="003C0314">
        <w:t xml:space="preserve">abiendo que el determinante </w:t>
      </w:r>
      <w:r w:rsidR="007369CA" w:rsidRPr="00EA7425">
        <w:rPr>
          <w:noProof/>
          <w:position w:val="-40"/>
        </w:rPr>
        <w:object w:dxaOrig="1219" w:dyaOrig="880">
          <v:shape id="_x0000_i1421" type="#_x0000_t75" alt="" style="width:57.95pt;height:43.3pt;mso-width-percent:0;mso-height-percent:0;mso-width-percent:0;mso-height-percent:0" o:ole="">
            <v:imagedata r:id="rId1032" o:title=""/>
          </v:shape>
          <o:OLEObject Type="Embed" ProgID="Equation.3" ShapeID="_x0000_i1421" DrawAspect="Content" ObjectID="_1818296335" r:id="rId1033"/>
        </w:object>
      </w:r>
      <w:r w:rsidR="00440A6C" w:rsidRPr="003C0314">
        <w:t>calcula:</w:t>
      </w:r>
    </w:p>
    <w:p w:rsidR="00440A6C" w:rsidRPr="003C0314" w:rsidRDefault="00440A6C" w:rsidP="00EA7425">
      <w:pPr>
        <w:pStyle w:val="InterlineadoSencillo"/>
      </w:pPr>
      <w:r w:rsidRPr="003C0314">
        <w:t xml:space="preserve">a) </w:t>
      </w:r>
      <w:r w:rsidR="007369CA" w:rsidRPr="00EA7425">
        <w:rPr>
          <w:noProof/>
          <w:position w:val="-40"/>
        </w:rPr>
        <w:object w:dxaOrig="780" w:dyaOrig="880">
          <v:shape id="_x0000_i1420" type="#_x0000_t75" alt="" style="width:34.55pt;height:43.3pt;mso-width-percent:0;mso-height-percent:0;mso-width-percent:0;mso-height-percent:0" o:ole="">
            <v:imagedata r:id="rId1034" o:title=""/>
          </v:shape>
          <o:OLEObject Type="Embed" ProgID="Equation.3" ShapeID="_x0000_i1420" DrawAspect="Content" ObjectID="_1818296336" r:id="rId1035"/>
        </w:object>
      </w:r>
      <w:r w:rsidRPr="003C0314">
        <w:t xml:space="preserve">        b) </w:t>
      </w:r>
      <w:r w:rsidR="007369CA" w:rsidRPr="00EA7425">
        <w:rPr>
          <w:noProof/>
          <w:position w:val="-40"/>
        </w:rPr>
        <w:object w:dxaOrig="1579" w:dyaOrig="880">
          <v:shape id="_x0000_i1419" type="#_x0000_t75" alt="" style="width:80.2pt;height:43.3pt;mso-width-percent:0;mso-height-percent:0;mso-width-percent:0;mso-height-percent:0" o:ole="">
            <v:imagedata r:id="rId1036" o:title=""/>
          </v:shape>
          <o:OLEObject Type="Embed" ProgID="Equation.3" ShapeID="_x0000_i1419" DrawAspect="Content" ObjectID="_1818296337" r:id="rId1037"/>
        </w:object>
      </w:r>
      <w:r w:rsidRPr="003C0314">
        <w:t xml:space="preserve">    c) </w:t>
      </w:r>
      <w:r w:rsidR="007369CA" w:rsidRPr="00EA7425">
        <w:rPr>
          <w:noProof/>
          <w:position w:val="-40"/>
        </w:rPr>
        <w:object w:dxaOrig="1160" w:dyaOrig="880">
          <v:shape id="_x0000_i1418" type="#_x0000_t75" alt="" style="width:57.95pt;height:43.3pt;mso-width-percent:0;mso-height-percent:0;mso-width-percent:0;mso-height-percent:0" o:ole="">
            <v:imagedata r:id="rId1038" o:title=""/>
          </v:shape>
          <o:OLEObject Type="Embed" ProgID="Equation.3" ShapeID="_x0000_i1418" DrawAspect="Content" ObjectID="_1818296338" r:id="rId1039"/>
        </w:object>
      </w:r>
      <w:r w:rsidRPr="003C0314">
        <w:t xml:space="preserve">     d)</w:t>
      </w:r>
      <w:r w:rsidR="007369CA" w:rsidRPr="00EA7425">
        <w:rPr>
          <w:noProof/>
          <w:position w:val="-40"/>
        </w:rPr>
        <w:object w:dxaOrig="1880" w:dyaOrig="880">
          <v:shape id="_x0000_i1417" type="#_x0000_t75" alt="" style="width:94.25pt;height:43.3pt;mso-width-percent:0;mso-height-percent:0;mso-width-percent:0;mso-height-percent:0" o:ole="">
            <v:imagedata r:id="rId1040" o:title=""/>
          </v:shape>
          <o:OLEObject Type="Embed" ProgID="Equation.3" ShapeID="_x0000_i1417" DrawAspect="Content" ObjectID="_1818296339" r:id="rId1041"/>
        </w:object>
      </w:r>
    </w:p>
    <w:p w:rsidR="00440A6C" w:rsidRPr="003C0314" w:rsidRDefault="00EF4BC6" w:rsidP="00EF4BC6">
      <w:pPr>
        <w:pStyle w:val="InterlineadoSencillo"/>
        <w:numPr>
          <w:ilvl w:val="0"/>
          <w:numId w:val="36"/>
        </w:numPr>
        <w:ind w:hanging="218"/>
      </w:pPr>
      <w:r>
        <w:rPr>
          <w:bCs w:val="0"/>
        </w:rPr>
        <w:t>T</w:t>
      </w:r>
      <w:r w:rsidR="00440A6C" w:rsidRPr="003C0314">
        <w:t>eniendo en cuenta el resultado del determinante que se da, calcula el resto sin desarrollar:</w:t>
      </w:r>
    </w:p>
    <w:p w:rsidR="00440A6C" w:rsidRPr="003C0314" w:rsidRDefault="007369CA" w:rsidP="00EA7425">
      <w:pPr>
        <w:pStyle w:val="InterlineadoSencillo"/>
      </w:pPr>
      <w:r w:rsidRPr="00EA7425">
        <w:rPr>
          <w:noProof/>
          <w:position w:val="-40"/>
        </w:rPr>
        <w:object w:dxaOrig="1060" w:dyaOrig="880">
          <v:shape id="_x0000_i1416" type="#_x0000_t75" alt="" style="width:50.35pt;height:43.3pt;mso-width-percent:0;mso-height-percent:0;mso-width-percent:0;mso-height-percent:0" o:ole="">
            <v:imagedata r:id="rId1042" o:title=""/>
          </v:shape>
          <o:OLEObject Type="Embed" ProgID="Equation.3" ShapeID="_x0000_i1416" DrawAspect="Content" ObjectID="_1818296340" r:id="rId1043"/>
        </w:object>
      </w:r>
      <w:r w:rsidR="00440A6C" w:rsidRPr="003C0314">
        <w:t xml:space="preserve">                a) </w:t>
      </w:r>
      <w:r w:rsidRPr="00EA7425">
        <w:rPr>
          <w:noProof/>
          <w:position w:val="-40"/>
        </w:rPr>
        <w:object w:dxaOrig="1080" w:dyaOrig="880">
          <v:shape id="_x0000_i1415" type="#_x0000_t75" alt="" style="width:57.95pt;height:43.3pt;mso-width-percent:0;mso-height-percent:0;mso-width-percent:0;mso-height-percent:0" o:ole="">
            <v:imagedata r:id="rId1044" o:title=""/>
          </v:shape>
          <o:OLEObject Type="Embed" ProgID="Equation.3" ShapeID="_x0000_i1415" DrawAspect="Content" ObjectID="_1818296341" r:id="rId1045"/>
        </w:object>
      </w:r>
      <w:r w:rsidR="00440A6C" w:rsidRPr="003C0314">
        <w:t xml:space="preserve">           b) </w:t>
      </w:r>
      <w:r w:rsidRPr="00EA7425">
        <w:rPr>
          <w:noProof/>
          <w:position w:val="-40"/>
        </w:rPr>
        <w:object w:dxaOrig="1200" w:dyaOrig="880">
          <v:shape id="_x0000_i1414" type="#_x0000_t75" alt="" style="width:57.95pt;height:43.3pt;mso-width-percent:0;mso-height-percent:0;mso-width-percent:0;mso-height-percent:0" o:ole="">
            <v:imagedata r:id="rId1046" o:title=""/>
          </v:shape>
          <o:OLEObject Type="Embed" ProgID="Equation.3" ShapeID="_x0000_i1414" DrawAspect="Content" ObjectID="_1818296342" r:id="rId1047"/>
        </w:object>
      </w:r>
      <w:r w:rsidR="00440A6C" w:rsidRPr="003C0314">
        <w:t xml:space="preserve">   c) </w:t>
      </w:r>
      <w:r w:rsidRPr="00EA7425">
        <w:rPr>
          <w:noProof/>
          <w:position w:val="-40"/>
        </w:rPr>
        <w:object w:dxaOrig="1780" w:dyaOrig="880">
          <v:shape id="_x0000_i1413" type="#_x0000_t75" alt="" style="width:86.05pt;height:43.3pt;mso-width-percent:0;mso-height-percent:0;mso-width-percent:0;mso-height-percent:0" o:ole="">
            <v:imagedata r:id="rId1048" o:title=""/>
          </v:shape>
          <o:OLEObject Type="Embed" ProgID="Equation.3" ShapeID="_x0000_i1413" DrawAspect="Content" ObjectID="_1818296343" r:id="rId1049"/>
        </w:object>
      </w:r>
    </w:p>
    <w:p w:rsidR="00440A6C" w:rsidRPr="003C0314" w:rsidRDefault="00440A6C" w:rsidP="00EA7425">
      <w:pPr>
        <w:pStyle w:val="InterlineadoSencillo"/>
        <w:rPr>
          <w:b/>
        </w:rPr>
      </w:pPr>
      <w:r w:rsidRPr="003C0314">
        <w:rPr>
          <w:b/>
        </w:rPr>
        <w:t>(Sol.: a) 3;  b) 1; c) 1)</w:t>
      </w:r>
    </w:p>
    <w:p w:rsidR="00440A6C" w:rsidRPr="003C0314" w:rsidRDefault="00440A6C" w:rsidP="00EF4BC6">
      <w:pPr>
        <w:pStyle w:val="InterlineadoSencillo"/>
        <w:numPr>
          <w:ilvl w:val="0"/>
          <w:numId w:val="36"/>
        </w:numPr>
        <w:ind w:hanging="218"/>
      </w:pPr>
      <w:r w:rsidRPr="003C0314">
        <w:t xml:space="preserve">Sabiendo que </w:t>
      </w:r>
      <w:r w:rsidR="007369CA" w:rsidRPr="00EA7425">
        <w:rPr>
          <w:noProof/>
          <w:position w:val="-50"/>
        </w:rPr>
        <w:object w:dxaOrig="1400" w:dyaOrig="1120">
          <v:shape id="_x0000_i1412" type="#_x0000_t75" alt="" style="width:57.95pt;height:43.3pt;mso-width-percent:0;mso-height-percent:0;mso-width-percent:0;mso-height-percent:0" o:ole="">
            <v:imagedata r:id="rId1050" o:title=""/>
          </v:shape>
          <o:OLEObject Type="Embed" ProgID="Equation.3" ShapeID="_x0000_i1412" DrawAspect="Content" ObjectID="_1818296344" r:id="rId1051"/>
        </w:object>
      </w:r>
      <w:r w:rsidRPr="003C0314">
        <w:t>, determina sin desarrollar el valor de los siguientes determinantes</w:t>
      </w:r>
    </w:p>
    <w:p w:rsidR="00440A6C" w:rsidRPr="003C0314" w:rsidRDefault="00440A6C" w:rsidP="00EA7425">
      <w:pPr>
        <w:pStyle w:val="InterlineadoSencillo"/>
      </w:pPr>
      <w:r w:rsidRPr="003C0314">
        <w:t xml:space="preserve">a) </w:t>
      </w:r>
      <w:r w:rsidR="007369CA" w:rsidRPr="00EA7425">
        <w:rPr>
          <w:noProof/>
          <w:position w:val="-50"/>
        </w:rPr>
        <w:object w:dxaOrig="1780" w:dyaOrig="1120">
          <v:shape id="_x0000_i1411" type="#_x0000_t75" alt="" style="width:1in;height:50.35pt;mso-width-percent:0;mso-height-percent:0;mso-width-percent:0;mso-height-percent:0" o:ole="">
            <v:imagedata r:id="rId1052" o:title=""/>
          </v:shape>
          <o:OLEObject Type="Embed" ProgID="Equation.3" ShapeID="_x0000_i1411" DrawAspect="Content" ObjectID="_1818296345" r:id="rId1053"/>
        </w:object>
      </w:r>
      <w:r w:rsidRPr="003C0314">
        <w:t xml:space="preserve">              b) </w:t>
      </w:r>
      <w:r w:rsidR="007369CA" w:rsidRPr="00EA7425">
        <w:rPr>
          <w:noProof/>
          <w:position w:val="-50"/>
        </w:rPr>
        <w:object w:dxaOrig="3120" w:dyaOrig="1120">
          <v:shape id="_x0000_i1410" type="#_x0000_t75" alt="" style="width:135.2pt;height:50.35pt;mso-width-percent:0;mso-height-percent:0;mso-width-percent:0;mso-height-percent:0" o:ole="">
            <v:imagedata r:id="rId1054" o:title=""/>
          </v:shape>
          <o:OLEObject Type="Embed" ProgID="Equation.3" ShapeID="_x0000_i1410" DrawAspect="Content" ObjectID="_1818296346" r:id="rId1055"/>
        </w:object>
      </w:r>
      <w:r w:rsidRPr="003C0314">
        <w:t xml:space="preserve">   c) </w:t>
      </w:r>
      <w:r w:rsidR="007369CA" w:rsidRPr="00EA7425">
        <w:rPr>
          <w:noProof/>
          <w:position w:val="-50"/>
        </w:rPr>
        <w:object w:dxaOrig="1900" w:dyaOrig="1120">
          <v:shape id="_x0000_i1409" type="#_x0000_t75" alt="" style="width:80.8pt;height:43.3pt;mso-width-percent:0;mso-height-percent:0;mso-width-percent:0;mso-height-percent:0" o:ole="">
            <v:imagedata r:id="rId1056" o:title=""/>
          </v:shape>
          <o:OLEObject Type="Embed" ProgID="Equation.3" ShapeID="_x0000_i1409" DrawAspect="Content" ObjectID="_1818296347" r:id="rId1057"/>
        </w:object>
      </w:r>
    </w:p>
    <w:p w:rsidR="00440A6C" w:rsidRPr="003C0314" w:rsidRDefault="00440A6C" w:rsidP="00EA7425">
      <w:pPr>
        <w:pStyle w:val="InterlineadoSencillo"/>
      </w:pPr>
      <w:r w:rsidRPr="003C0314">
        <w:t>(Sol.: a) 4; b) 6; c) 12/5)</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440A6C" w:rsidRPr="00440A6C" w:rsidRDefault="00440A6C" w:rsidP="00CE126D">
      <w:pPr>
        <w:spacing w:before="120"/>
        <w:jc w:val="both"/>
        <w:rPr>
          <w:rFonts w:asciiTheme="minorHAnsi" w:hAnsiTheme="minorHAnsi"/>
          <w:b/>
          <w:u w:val="single"/>
          <w:lang w:val="es-ES_tradnl"/>
        </w:rPr>
      </w:pPr>
      <w:r w:rsidRPr="00440A6C">
        <w:rPr>
          <w:rFonts w:asciiTheme="minorHAnsi" w:hAnsiTheme="minorHAnsi"/>
          <w:b/>
          <w:u w:val="single"/>
          <w:lang w:val="es-ES_tradnl"/>
        </w:rPr>
        <w:t>Ejercicios:</w:t>
      </w:r>
    </w:p>
    <w:p w:rsidR="00440A6C" w:rsidRPr="003C0314" w:rsidRDefault="00440A6C" w:rsidP="00EF4BC6">
      <w:pPr>
        <w:pStyle w:val="InterlineadoSencillo"/>
        <w:numPr>
          <w:ilvl w:val="0"/>
          <w:numId w:val="36"/>
        </w:numPr>
        <w:ind w:hanging="218"/>
      </w:pPr>
      <w:r w:rsidRPr="003C0314">
        <w:rPr>
          <w:i/>
        </w:rPr>
        <w:t xml:space="preserve">A, B </w:t>
      </w:r>
      <w:r w:rsidRPr="003C0314">
        <w:t xml:space="preserve">y </w:t>
      </w:r>
      <w:r w:rsidRPr="003C0314">
        <w:rPr>
          <w:i/>
        </w:rPr>
        <w:t xml:space="preserve">C </w:t>
      </w:r>
      <w:r w:rsidRPr="003C0314">
        <w:t>son tres matrices cuadradas tales que I</w:t>
      </w:r>
      <w:r w:rsidRPr="003C0314">
        <w:rPr>
          <w:i/>
        </w:rPr>
        <w:t>A</w:t>
      </w:r>
      <w:r w:rsidRPr="003C0314">
        <w:t xml:space="preserve">I = 5 </w:t>
      </w:r>
      <w:r w:rsidRPr="003C0314">
        <w:rPr>
          <w:i/>
        </w:rPr>
        <w:t>,</w:t>
      </w:r>
      <w:r w:rsidRPr="003C0314">
        <w:t>I</w:t>
      </w:r>
      <w:r w:rsidRPr="003C0314">
        <w:rPr>
          <w:i/>
        </w:rPr>
        <w:t>B</w:t>
      </w:r>
      <w:r w:rsidRPr="003C0314">
        <w:t>I = 4 y ICI = 2. Decide razonadamente el valor de los siguientes determinantes.</w:t>
      </w:r>
    </w:p>
    <w:p w:rsidR="00440A6C" w:rsidRPr="00440A6C" w:rsidRDefault="00440A6C" w:rsidP="00EA7425">
      <w:pPr>
        <w:pStyle w:val="InterlineadoSencillo"/>
      </w:pPr>
      <w:r w:rsidRPr="00440A6C">
        <w:t>a) I</w:t>
      </w:r>
      <w:r w:rsidRPr="00440A6C">
        <w:rPr>
          <w:i/>
        </w:rPr>
        <w:t>A</w:t>
      </w:r>
      <w:r w:rsidRPr="00440A6C">
        <w:rPr>
          <w:i/>
          <w:vertAlign w:val="superscript"/>
        </w:rPr>
        <w:t>t</w:t>
      </w:r>
      <w:r w:rsidRPr="00440A6C">
        <w:t>I       b) I</w:t>
      </w:r>
      <w:r w:rsidRPr="00440A6C">
        <w:rPr>
          <w:i/>
        </w:rPr>
        <w:t>B</w:t>
      </w:r>
      <w:r w:rsidRPr="00440A6C">
        <w:rPr>
          <w:vertAlign w:val="superscript"/>
        </w:rPr>
        <w:t>-1</w:t>
      </w:r>
      <w:r w:rsidRPr="00440A6C">
        <w:t>I              c) I</w:t>
      </w:r>
      <w:r w:rsidRPr="00440A6C">
        <w:rPr>
          <w:i/>
        </w:rPr>
        <w:t>A B</w:t>
      </w:r>
      <w:r w:rsidRPr="00440A6C">
        <w:rPr>
          <w:vertAlign w:val="superscript"/>
        </w:rPr>
        <w:t>-1</w:t>
      </w:r>
      <w:r w:rsidRPr="00440A6C">
        <w:t>I           d) I</w:t>
      </w:r>
      <w:r w:rsidRPr="00440A6C">
        <w:rPr>
          <w:i/>
        </w:rPr>
        <w:t>A B</w:t>
      </w:r>
      <w:r w:rsidRPr="00440A6C">
        <w:rPr>
          <w:vertAlign w:val="superscript"/>
        </w:rPr>
        <w:t>-1</w:t>
      </w:r>
      <w:r w:rsidRPr="00440A6C">
        <w:t>I           e) I(</w:t>
      </w:r>
      <w:r w:rsidRPr="00440A6C">
        <w:rPr>
          <w:i/>
        </w:rPr>
        <w:t>B C</w:t>
      </w:r>
      <w:r w:rsidRPr="00440A6C">
        <w:t>)</w:t>
      </w:r>
      <w:r w:rsidRPr="00440A6C">
        <w:rPr>
          <w:vertAlign w:val="superscript"/>
        </w:rPr>
        <w:t>-1</w:t>
      </w:r>
      <w:r w:rsidRPr="00440A6C">
        <w:t>I                f ) IC</w:t>
      </w:r>
      <w:r w:rsidRPr="00440A6C">
        <w:rPr>
          <w:vertAlign w:val="superscript"/>
        </w:rPr>
        <w:t xml:space="preserve">-1 </w:t>
      </w:r>
      <w:r w:rsidRPr="00440A6C">
        <w:t>B</w:t>
      </w:r>
      <w:r w:rsidRPr="00440A6C">
        <w:rPr>
          <w:vertAlign w:val="superscript"/>
        </w:rPr>
        <w:t>t</w:t>
      </w:r>
      <w:r w:rsidRPr="00440A6C">
        <w:t>I</w:t>
      </w:r>
    </w:p>
    <w:p w:rsidR="00EF4BC6" w:rsidRDefault="00440A6C" w:rsidP="00EF4BC6">
      <w:pPr>
        <w:pStyle w:val="InterlineadoSencillo"/>
        <w:spacing w:after="240"/>
      </w:pPr>
      <w:r w:rsidRPr="00EF4BC6">
        <w:rPr>
          <w:bCs w:val="0"/>
        </w:rPr>
        <w:t>(</w:t>
      </w:r>
      <w:r w:rsidRPr="003C0314">
        <w:rPr>
          <w:b/>
        </w:rPr>
        <w:t xml:space="preserve">Sol.: a) </w:t>
      </w:r>
      <w:r w:rsidRPr="003C0314">
        <w:t>I</w:t>
      </w:r>
      <w:r w:rsidRPr="003C0314">
        <w:rPr>
          <w:i/>
        </w:rPr>
        <w:t>A</w:t>
      </w:r>
      <w:r w:rsidRPr="003C0314">
        <w:rPr>
          <w:i/>
          <w:vertAlign w:val="superscript"/>
        </w:rPr>
        <w:t>t</w:t>
      </w:r>
      <w:r w:rsidRPr="003C0314">
        <w:t>I = IAI = 5 ;  b) IB</w:t>
      </w:r>
      <w:r w:rsidRPr="003C0314">
        <w:rPr>
          <w:vertAlign w:val="superscript"/>
        </w:rPr>
        <w:t>-1</w:t>
      </w:r>
      <w:r w:rsidRPr="003C0314">
        <w:t>I = 1/ IBI = ¼ ; c) I</w:t>
      </w:r>
      <w:r w:rsidRPr="003C0314">
        <w:rPr>
          <w:i/>
        </w:rPr>
        <w:t>A B</w:t>
      </w:r>
      <w:r w:rsidRPr="003C0314">
        <w:rPr>
          <w:vertAlign w:val="superscript"/>
        </w:rPr>
        <w:t>-1</w:t>
      </w:r>
      <w:r w:rsidRPr="003C0314">
        <w:t>I   = IAI . 1/ IBI = 5/4 ; d) 4/5;  e) 1/8; f) 2)</w:t>
      </w:r>
    </w:p>
    <w:p w:rsidR="00EF4BC6" w:rsidRPr="00EF4BC6" w:rsidRDefault="00EF4BC6" w:rsidP="00EA7425">
      <w:pPr>
        <w:pStyle w:val="InterlineadoSencillo"/>
        <w:numPr>
          <w:ilvl w:val="0"/>
          <w:numId w:val="36"/>
        </w:numPr>
        <w:ind w:left="0" w:firstLine="0"/>
        <w:rPr>
          <w:b/>
          <w:lang w:val="en-US"/>
        </w:rPr>
      </w:pPr>
      <w:r w:rsidRPr="003C0314">
        <w:t xml:space="preserve">Dadas la matrices </w:t>
      </w:r>
      <w:r w:rsidRPr="003C0314">
        <w:rPr>
          <w:i/>
        </w:rPr>
        <w:t xml:space="preserve">A </w:t>
      </w:r>
      <w:r w:rsidRPr="003C0314">
        <w:t xml:space="preserve">y </w:t>
      </w:r>
      <w:r w:rsidRPr="003C0314">
        <w:rPr>
          <w:i/>
        </w:rPr>
        <w:t xml:space="preserve">B </w:t>
      </w:r>
      <w:r w:rsidRPr="003C0314">
        <w:t>de orden 4 x 4 con |</w:t>
      </w:r>
      <w:r w:rsidRPr="003C0314">
        <w:rPr>
          <w:i/>
        </w:rPr>
        <w:t>A</w:t>
      </w:r>
      <w:r w:rsidRPr="003C0314">
        <w:t>| = 3 y |</w:t>
      </w:r>
      <w:r w:rsidRPr="003C0314">
        <w:rPr>
          <w:i/>
        </w:rPr>
        <w:t>B</w:t>
      </w:r>
      <w:r w:rsidRPr="003C0314">
        <w:t>| = 2, calcula |</w:t>
      </w:r>
      <w:r w:rsidRPr="003C0314">
        <w:rPr>
          <w:i/>
        </w:rPr>
        <w:t>A</w:t>
      </w:r>
      <w:r w:rsidRPr="003C0314">
        <w:rPr>
          <w:vertAlign w:val="superscript"/>
        </w:rPr>
        <w:t>–1</w:t>
      </w:r>
      <w:r w:rsidRPr="003C0314">
        <w:t>|, |</w:t>
      </w:r>
      <w:r w:rsidRPr="003C0314">
        <w:rPr>
          <w:i/>
        </w:rPr>
        <w:t>B</w:t>
      </w:r>
      <w:r w:rsidRPr="003C0314">
        <w:rPr>
          <w:i/>
          <w:vertAlign w:val="superscript"/>
        </w:rPr>
        <w:t>t</w:t>
      </w:r>
      <w:r w:rsidRPr="003C0314">
        <w:rPr>
          <w:i/>
        </w:rPr>
        <w:t xml:space="preserve"> A</w:t>
      </w:r>
      <w:r w:rsidRPr="003C0314">
        <w:t>| y |(</w:t>
      </w:r>
      <w:r w:rsidRPr="003C0314">
        <w:rPr>
          <w:i/>
        </w:rPr>
        <w:t>AB</w:t>
      </w:r>
      <w:r w:rsidRPr="003C0314">
        <w:rPr>
          <w:vertAlign w:val="superscript"/>
        </w:rPr>
        <w:t>–1</w:t>
      </w:r>
      <w:r w:rsidRPr="003C0314">
        <w:t>)</w:t>
      </w:r>
      <w:r w:rsidRPr="003C0314">
        <w:rPr>
          <w:i/>
        </w:rPr>
        <w:t xml:space="preserve">t </w:t>
      </w:r>
      <w:r w:rsidRPr="003C0314">
        <w:t xml:space="preserve">|. </w:t>
      </w:r>
      <w:r w:rsidRPr="006E54E5">
        <w:rPr>
          <w:lang w:val="en-US"/>
        </w:rPr>
        <w:t xml:space="preserve">Justifica las respuestas.                      </w:t>
      </w:r>
      <w:r w:rsidRPr="00EF4BC6">
        <w:rPr>
          <w:bCs w:val="0"/>
          <w:lang w:val="en-US"/>
        </w:rPr>
        <w:t xml:space="preserve"> </w:t>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sidRPr="00EF4BC6">
        <w:rPr>
          <w:bCs w:val="0"/>
          <w:lang w:val="en-US"/>
        </w:rPr>
        <w:t>(</w:t>
      </w:r>
      <w:r w:rsidRPr="006E54E5">
        <w:rPr>
          <w:b/>
          <w:lang w:val="en-US"/>
        </w:rPr>
        <w:t xml:space="preserve">Sol.:  1/3; 6; 3/2;  </w:t>
      </w:r>
      <w:r w:rsidRPr="006E54E5">
        <w:rPr>
          <w:lang w:val="en-US"/>
        </w:rPr>
        <w:t>.   I A · B I = I A I · I B I, IA</w:t>
      </w:r>
      <w:r w:rsidRPr="006E54E5">
        <w:rPr>
          <w:vertAlign w:val="superscript"/>
          <w:lang w:val="en-US"/>
        </w:rPr>
        <w:t>t</w:t>
      </w:r>
      <w:r w:rsidRPr="006E54E5">
        <w:rPr>
          <w:lang w:val="en-US"/>
        </w:rPr>
        <w:t>I = IAI)</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Formas de calcular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CE67F5" w:rsidRDefault="00CE67F5" w:rsidP="009A4461">
      <w:pPr>
        <w:pStyle w:val="Prrafodelista"/>
        <w:numPr>
          <w:ilvl w:val="0"/>
          <w:numId w:val="36"/>
        </w:numPr>
        <w:spacing w:before="120"/>
        <w:ind w:left="0" w:firstLine="0"/>
        <w:jc w:val="both"/>
        <w:rPr>
          <w:b/>
        </w:rPr>
      </w:pPr>
      <w:r>
        <w:rPr>
          <w:b/>
        </w:rPr>
        <w:t>PAU – Julio 2024/25</w:t>
      </w:r>
    </w:p>
    <w:p w:rsidR="00CE67F5" w:rsidRDefault="00CE67F5" w:rsidP="00CE67F5">
      <w:pPr>
        <w:pStyle w:val="Prrafodelista"/>
        <w:spacing w:before="120"/>
        <w:ind w:left="0"/>
        <w:jc w:val="both"/>
        <w:rPr>
          <w:b/>
        </w:rPr>
      </w:pPr>
      <w:r w:rsidRPr="00CE67F5">
        <w:rPr>
          <w:b/>
          <w:noProof/>
        </w:rPr>
        <w:drawing>
          <wp:inline distT="0" distB="0" distL="0" distR="0" wp14:anchorId="78064C57" wp14:editId="1D300A8B">
            <wp:extent cx="5985144" cy="1037135"/>
            <wp:effectExtent l="12700" t="12700" r="9525" b="17145"/>
            <wp:docPr id="9655647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64704" name=""/>
                    <pic:cNvPicPr/>
                  </pic:nvPicPr>
                  <pic:blipFill rotWithShape="1">
                    <a:blip r:embed="rId1058" cstate="print">
                      <a:extLst>
                        <a:ext uri="{28A0092B-C50C-407E-A947-70E740481C1C}">
                          <a14:useLocalDpi xmlns:a14="http://schemas.microsoft.com/office/drawing/2010/main"/>
                        </a:ext>
                      </a:extLst>
                    </a:blip>
                    <a:srcRect t="7476"/>
                    <a:stretch/>
                  </pic:blipFill>
                  <pic:spPr bwMode="auto">
                    <a:xfrm>
                      <a:off x="0" y="0"/>
                      <a:ext cx="6143610" cy="10645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A4461" w:rsidRPr="00EF4BC6" w:rsidRDefault="009A4461" w:rsidP="009A4461">
      <w:pPr>
        <w:pStyle w:val="Prrafodelista"/>
        <w:numPr>
          <w:ilvl w:val="0"/>
          <w:numId w:val="36"/>
        </w:numPr>
        <w:spacing w:before="120"/>
        <w:ind w:left="0" w:firstLine="0"/>
        <w:jc w:val="both"/>
        <w:rPr>
          <w:b/>
        </w:rPr>
      </w:pPr>
      <w:r>
        <w:rPr>
          <w:b/>
        </w:rPr>
        <w:t xml:space="preserve">EVAU - </w:t>
      </w:r>
      <w:r w:rsidRPr="00EF4BC6">
        <w:rPr>
          <w:b/>
        </w:rPr>
        <w:t>Junio 2022/23</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0</m:t>
                  </m:r>
                </m:e>
                <m:e>
                  <m:r>
                    <w:rPr>
                      <w:rFonts w:ascii="Cambria Math" w:hAnsi="Cambria Math"/>
                    </w:rPr>
                    <m:t>0</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bCs/>
        </w:rPr>
        <w:t>. Sin calcular A</w:t>
      </w:r>
      <w:r>
        <w:rPr>
          <w:bCs/>
          <w:vertAlign w:val="superscript"/>
        </w:rPr>
        <w:t>-1</w:t>
      </w:r>
      <w:r>
        <w:rPr>
          <w:bCs/>
        </w:rPr>
        <w:t>, razona por qué A</w:t>
      </w:r>
      <w:r>
        <w:rPr>
          <w:bCs/>
          <w:vertAlign w:val="superscript"/>
        </w:rPr>
        <w:t>-1</w:t>
      </w:r>
      <w:r>
        <w:rPr>
          <w:bCs/>
        </w:rPr>
        <w:t xml:space="preserve"> existe y discute si la matriz A</w:t>
      </w:r>
      <w:r>
        <w:rPr>
          <w:bCs/>
          <w:vertAlign w:val="superscript"/>
        </w:rPr>
        <w:t>-1</w:t>
      </w:r>
      <w:r>
        <w:rPr>
          <w:bCs/>
        </w:rPr>
        <w:t>·B tiene inversa.</w:t>
      </w:r>
    </w:p>
    <w:p w:rsidR="009A4461" w:rsidRPr="009A4461" w:rsidRDefault="009A4461" w:rsidP="00481C8E">
      <w:pPr>
        <w:pStyle w:val="InterlineadoSencillo"/>
        <w:numPr>
          <w:ilvl w:val="0"/>
          <w:numId w:val="36"/>
        </w:numPr>
        <w:ind w:left="0" w:firstLine="0"/>
        <w:rPr>
          <w:b/>
        </w:rPr>
      </w:pPr>
      <w:r>
        <w:rPr>
          <w:b/>
        </w:rPr>
        <w:t>Modelo 1- Curso 2023/24.</w:t>
      </w:r>
      <w:r>
        <w:rPr>
          <w:bCs w:val="0"/>
        </w:rPr>
        <w:t xml:space="preserve"> Sea la matriz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a</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a</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iCs w:val="0"/>
        </w:rPr>
        <w:t xml:space="preserve">. Determina para qué valores de </w:t>
      </w:r>
      <m:oMath>
        <m:r>
          <w:rPr>
            <w:rFonts w:ascii="Cambria Math" w:hAnsi="Cambria Math"/>
          </w:rPr>
          <m:t>a</m:t>
        </m:r>
        <m:r>
          <m:rPr>
            <m:scr m:val="double-struck"/>
          </m:rPr>
          <w:rPr>
            <w:rFonts w:ascii="Cambria Math" w:hAnsi="Cambria Math"/>
          </w:rPr>
          <m:t>∈R</m:t>
        </m:r>
      </m:oMath>
      <w:r>
        <w:rPr>
          <w:iCs w:val="0"/>
        </w:rPr>
        <w:t xml:space="preserve"> la matriz A es invertible.</w:t>
      </w:r>
    </w:p>
    <w:p w:rsidR="00481C8E" w:rsidRPr="009A4461" w:rsidRDefault="00481C8E" w:rsidP="00481C8E">
      <w:pPr>
        <w:pStyle w:val="InterlineadoSencillo"/>
        <w:numPr>
          <w:ilvl w:val="0"/>
          <w:numId w:val="36"/>
        </w:numPr>
        <w:ind w:left="0" w:firstLine="0"/>
        <w:rPr>
          <w:b/>
        </w:rPr>
      </w:pPr>
      <w:r w:rsidRPr="009A4461">
        <w:rPr>
          <w:b/>
        </w:rPr>
        <w:t>Modelo</w:t>
      </w:r>
      <w:r w:rsidR="009A4461">
        <w:rPr>
          <w:b/>
        </w:rPr>
        <w:t xml:space="preserve"> -</w:t>
      </w:r>
      <w:r w:rsidRPr="009A4461">
        <w:rPr>
          <w:b/>
        </w:rPr>
        <w:t xml:space="preserve"> Curso 2022/23</w:t>
      </w:r>
      <w:r w:rsidR="009A4461">
        <w:rPr>
          <w:b/>
        </w:rPr>
        <w:t>.</w:t>
      </w:r>
      <w:r w:rsidR="009A4461">
        <w:rPr>
          <w:bCs w:val="0"/>
        </w:rPr>
        <w:t xml:space="preserve"> Estudia qué relación tiene que haber entra a y b, con </w:t>
      </w:r>
      <m:oMath>
        <m:r>
          <w:rPr>
            <w:rFonts w:ascii="Cambria Math" w:hAnsi="Cambria Math"/>
          </w:rPr>
          <m:t>a,b</m:t>
        </m:r>
        <m:r>
          <m:rPr>
            <m:scr m:val="double-struck"/>
          </m:rPr>
          <w:rPr>
            <w:rFonts w:ascii="Cambria Math" w:hAnsi="Cambria Math"/>
          </w:rPr>
          <m:t>∈R</m:t>
        </m:r>
      </m:oMath>
      <w:r w:rsidR="009A4461">
        <w:rPr>
          <w:bCs w:val="0"/>
        </w:rPr>
        <w:t xml:space="preserve">, para que la siguiente matriz tenga inversa: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a</m:t>
                  </m:r>
                </m:e>
                <m:e>
                  <m:r>
                    <w:rPr>
                      <w:rFonts w:ascii="Cambria Math" w:hAnsi="Cambria Math"/>
                    </w:rPr>
                    <m:t>b</m:t>
                  </m:r>
                </m:e>
                <m:e>
                  <m:r>
                    <w:rPr>
                      <w:rFonts w:ascii="Cambria Math" w:hAnsi="Cambria Math"/>
                    </w:rPr>
                    <m:t>0</m:t>
                  </m:r>
                </m:e>
              </m:mr>
              <m:mr>
                <m:e>
                  <m:r>
                    <w:rPr>
                      <w:rFonts w:ascii="Cambria Math" w:hAnsi="Cambria Math"/>
                    </w:rPr>
                    <m:t>1</m:t>
                  </m:r>
                </m:e>
                <m:e>
                  <m:r>
                    <w:rPr>
                      <w:rFonts w:ascii="Cambria Math" w:hAnsi="Cambria Math"/>
                    </w:rPr>
                    <m:t>2</m:t>
                  </m:r>
                </m:e>
                <m:e>
                  <m:r>
                    <w:rPr>
                      <w:rFonts w:ascii="Cambria Math" w:hAnsi="Cambria Math"/>
                    </w:rPr>
                    <m:t>3</m:t>
                  </m:r>
                </m:e>
              </m:mr>
            </m:m>
          </m:e>
        </m:d>
      </m:oMath>
      <w:r w:rsidR="009A4461">
        <w:rPr>
          <w:iCs w:val="0"/>
        </w:rPr>
        <w:t>.</w:t>
      </w:r>
    </w:p>
    <w:p w:rsidR="00EA7425" w:rsidRDefault="00EA7425" w:rsidP="00D06ACC">
      <w:pPr>
        <w:pStyle w:val="InterlineadoSencillo"/>
        <w:numPr>
          <w:ilvl w:val="0"/>
          <w:numId w:val="36"/>
        </w:numPr>
        <w:ind w:hanging="218"/>
      </w:pPr>
      <w:r w:rsidRPr="003C0314">
        <w:t>Hallar la matriz inversa de las siguientes:</w:t>
      </w:r>
      <w:r>
        <w:t xml:space="preserve"> </w:t>
      </w:r>
    </w:p>
    <w:p w:rsidR="00EA7425" w:rsidRDefault="00EA7425" w:rsidP="00EA7425">
      <w:pPr>
        <w:pStyle w:val="InterlineadoSencillo"/>
      </w:pPr>
      <w:r>
        <w:t xml:space="preserve"> </w:t>
      </w:r>
      <w:r w:rsidR="007369CA" w:rsidRPr="00EA7425">
        <w:rPr>
          <w:noProof/>
          <w:position w:val="-40"/>
        </w:rPr>
        <w:object w:dxaOrig="4400" w:dyaOrig="880">
          <v:shape id="_x0000_i1408" type="#_x0000_t75" alt="" style="width:224.8pt;height:43.3pt;mso-width-percent:0;mso-height-percent:0;mso-width-percent:0;mso-height-percent:0" o:ole="" fillcolor="window">
            <v:imagedata r:id="rId1059" o:title=""/>
          </v:shape>
          <o:OLEObject Type="Embed" ProgID="Equation.3" ShapeID="_x0000_i1408" DrawAspect="Content" ObjectID="_1818296348" r:id="rId1060"/>
        </w:object>
      </w:r>
      <w:r w:rsidRPr="003C0314">
        <w:t xml:space="preserve">     d) </w:t>
      </w:r>
      <w:r w:rsidR="007369CA" w:rsidRPr="00EA7425">
        <w:rPr>
          <w:noProof/>
          <w:position w:val="-50"/>
        </w:rPr>
        <w:object w:dxaOrig="1540" w:dyaOrig="1120">
          <v:shape id="_x0000_i1407" type="#_x0000_t75" alt="" style="width:65.55pt;height:50.35pt;mso-width-percent:0;mso-height-percent:0;mso-width-percent:0;mso-height-percent:0" o:ole="">
            <v:imagedata r:id="rId1061" o:title=""/>
          </v:shape>
          <o:OLEObject Type="Embed" ProgID="Equation.3" ShapeID="_x0000_i1407" DrawAspect="Content" ObjectID="_1818296349" r:id="rId1062"/>
        </w:object>
      </w:r>
    </w:p>
    <w:p w:rsidR="00EA7425" w:rsidRPr="003C0314" w:rsidRDefault="00EA7425" w:rsidP="00EA7425">
      <w:pPr>
        <w:pStyle w:val="InterlineadoSencillo"/>
      </w:pPr>
      <w:r w:rsidRPr="003C0314">
        <w:t>(Sol.: a) A</w:t>
      </w:r>
      <w:r w:rsidRPr="003C0314">
        <w:rPr>
          <w:vertAlign w:val="superscript"/>
        </w:rPr>
        <w:t>-1</w:t>
      </w:r>
      <w:r w:rsidRPr="003C0314">
        <w:t xml:space="preserve"> =  1/4 . </w:t>
      </w:r>
      <w:r w:rsidR="007369CA" w:rsidRPr="00EA7425">
        <w:rPr>
          <w:noProof/>
          <w:position w:val="-40"/>
        </w:rPr>
        <w:object w:dxaOrig="1240" w:dyaOrig="880">
          <v:shape id="_x0000_i1406" type="#_x0000_t75" alt="" style="width:64.4pt;height:43.3pt;mso-width-percent:0;mso-height-percent:0;mso-width-percent:0;mso-height-percent:0" o:ole="">
            <v:imagedata r:id="rId1063" o:title=""/>
          </v:shape>
          <o:OLEObject Type="Embed" ProgID="Equation.3" ShapeID="_x0000_i1406" DrawAspect="Content" ObjectID="_1818296350" r:id="rId1064"/>
        </w:object>
      </w:r>
      <w:r w:rsidRPr="003C0314">
        <w:t>;  b) B</w:t>
      </w:r>
      <w:r w:rsidRPr="003C0314">
        <w:rPr>
          <w:vertAlign w:val="superscript"/>
        </w:rPr>
        <w:t>-1</w:t>
      </w:r>
      <w:r w:rsidRPr="003C0314">
        <w:t xml:space="preserve"> = - ¼  . </w:t>
      </w:r>
      <w:r w:rsidR="007369CA" w:rsidRPr="00EA7425">
        <w:rPr>
          <w:noProof/>
          <w:position w:val="-40"/>
        </w:rPr>
        <w:object w:dxaOrig="1100" w:dyaOrig="880">
          <v:shape id="_x0000_i1405" type="#_x0000_t75" alt="" style="width:57.95pt;height:43.3pt;mso-width-percent:0;mso-height-percent:0;mso-width-percent:0;mso-height-percent:0" o:ole="">
            <v:imagedata r:id="rId1065" o:title=""/>
          </v:shape>
          <o:OLEObject Type="Embed" ProgID="Equation.3" ShapeID="_x0000_i1405" DrawAspect="Content" ObjectID="_1818296351" r:id="rId1066"/>
        </w:object>
      </w:r>
      <w:r w:rsidRPr="003C0314">
        <w:t>; c)  C</w:t>
      </w:r>
      <w:r w:rsidRPr="003C0314">
        <w:rPr>
          <w:vertAlign w:val="superscript"/>
        </w:rPr>
        <w:t>-1</w:t>
      </w:r>
      <w:r w:rsidRPr="003C0314">
        <w:t xml:space="preserve"> = ½ . </w:t>
      </w:r>
      <w:r w:rsidR="007369CA" w:rsidRPr="00EA7425">
        <w:rPr>
          <w:noProof/>
          <w:position w:val="-40"/>
        </w:rPr>
        <w:object w:dxaOrig="1160" w:dyaOrig="880">
          <v:shape id="_x0000_i1404" type="#_x0000_t75" alt="" style="width:57.95pt;height:43.3pt;mso-width-percent:0;mso-height-percent:0;mso-width-percent:0;mso-height-percent:0" o:ole="">
            <v:imagedata r:id="rId1067" o:title=""/>
          </v:shape>
          <o:OLEObject Type="Embed" ProgID="Equation.3" ShapeID="_x0000_i1404" DrawAspect="Content" ObjectID="_1818296352" r:id="rId1068"/>
        </w:object>
      </w:r>
      <w:r w:rsidRPr="003C0314">
        <w:t>; d) D</w:t>
      </w:r>
      <w:r w:rsidRPr="003C0314">
        <w:rPr>
          <w:vertAlign w:val="superscript"/>
        </w:rPr>
        <w:t>-1</w:t>
      </w:r>
      <w:r w:rsidRPr="003C0314">
        <w:t xml:space="preserve">= </w:t>
      </w:r>
      <w:r w:rsidR="007369CA" w:rsidRPr="00EA7425">
        <w:rPr>
          <w:noProof/>
          <w:position w:val="-40"/>
        </w:rPr>
        <w:object w:dxaOrig="1160" w:dyaOrig="880">
          <v:shape id="_x0000_i1403" type="#_x0000_t75" alt="" style="width:57.95pt;height:43.3pt;mso-width-percent:0;mso-height-percent:0;mso-width-percent:0;mso-height-percent:0" o:ole="">
            <v:imagedata r:id="rId1069" o:title=""/>
          </v:shape>
          <o:OLEObject Type="Embed" ProgID="Equation.3" ShapeID="_x0000_i1403" DrawAspect="Content" ObjectID="_1818296353" r:id="rId1070"/>
        </w:object>
      </w:r>
      <w:r w:rsidRPr="003C0314">
        <w:t>)</w:t>
      </w:r>
    </w:p>
    <w:p w:rsidR="00EA7425" w:rsidRPr="003C0314" w:rsidRDefault="00EA7425" w:rsidP="00D06ACC">
      <w:pPr>
        <w:pStyle w:val="InterlineadoSencillo"/>
        <w:numPr>
          <w:ilvl w:val="0"/>
          <w:numId w:val="36"/>
        </w:numPr>
        <w:ind w:hanging="218"/>
      </w:pPr>
      <w:r w:rsidRPr="003C0314">
        <w:t xml:space="preserve">Consideramos la matriz A = </w:t>
      </w:r>
      <w:r w:rsidR="007369CA" w:rsidRPr="00EA7425">
        <w:rPr>
          <w:noProof/>
          <w:position w:val="-40"/>
        </w:rPr>
        <w:object w:dxaOrig="1100" w:dyaOrig="880">
          <v:shape id="_x0000_i1402" type="#_x0000_t75" alt="" style="width:57.95pt;height:43.3pt;mso-width-percent:0;mso-height-percent:0;mso-width-percent:0;mso-height-percent:0" o:ole="">
            <v:imagedata r:id="rId1071" o:title=""/>
          </v:shape>
          <o:OLEObject Type="Embed" ProgID="Equation.3" ShapeID="_x0000_i1402" DrawAspect="Content" ObjectID="_1818296354" r:id="rId1072"/>
        </w:object>
      </w:r>
    </w:p>
    <w:p w:rsidR="00EA7425" w:rsidRPr="003C0314" w:rsidRDefault="00EA7425" w:rsidP="00EA7425">
      <w:pPr>
        <w:pStyle w:val="InterlineadoSencillo"/>
      </w:pPr>
      <w:r w:rsidRPr="003C0314">
        <w:t xml:space="preserve">a) ¿Para qué valores del parámetro </w:t>
      </w:r>
      <w:r w:rsidRPr="003C0314">
        <w:rPr>
          <w:i/>
        </w:rPr>
        <w:t xml:space="preserve">a </w:t>
      </w:r>
      <w:r w:rsidRPr="003C0314">
        <w:t xml:space="preserve">la matriz no tiene inversa? </w:t>
      </w:r>
      <w:r w:rsidR="00D06ACC">
        <w:t xml:space="preserve">// </w:t>
      </w:r>
      <w:r w:rsidRPr="003C0314">
        <w:t xml:space="preserve">b) Calcula la matriz inversa cuando </w:t>
      </w:r>
      <w:r w:rsidRPr="003C0314">
        <w:rPr>
          <w:i/>
        </w:rPr>
        <w:t xml:space="preserve">a </w:t>
      </w:r>
      <w:r w:rsidRPr="003C0314">
        <w:rPr>
          <w:b/>
        </w:rPr>
        <w:t xml:space="preserve">= </w:t>
      </w:r>
      <w:r w:rsidRPr="003C0314">
        <w:t xml:space="preserve">2.      </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 determinantes usando los adjuntos.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40A6C" w:rsidRPr="003C0314" w:rsidRDefault="00440A6C" w:rsidP="00D06ACC">
      <w:pPr>
        <w:pStyle w:val="InterlineadoSencillo"/>
        <w:numPr>
          <w:ilvl w:val="0"/>
          <w:numId w:val="36"/>
        </w:numPr>
        <w:ind w:hanging="218"/>
      </w:pPr>
      <w:r w:rsidRPr="003C0314">
        <w:t>Calcula los determinantes siguientes:</w:t>
      </w:r>
    </w:p>
    <w:p w:rsidR="00440A6C" w:rsidRDefault="00440A6C" w:rsidP="00EA7425">
      <w:pPr>
        <w:pStyle w:val="InterlineadoSencillo"/>
      </w:pPr>
      <w:r w:rsidRPr="003C0314">
        <w:t xml:space="preserve"> </w:t>
      </w:r>
      <w:r w:rsidR="007369CA" w:rsidRPr="00EA7425">
        <w:rPr>
          <w:noProof/>
          <w:position w:val="-66"/>
        </w:rPr>
        <w:object w:dxaOrig="1760" w:dyaOrig="1440">
          <v:shape id="_x0000_i1401" type="#_x0000_t75" alt="" style="width:63.2pt;height:50.35pt;mso-width-percent:0;mso-height-percent:0;mso-width-percent:0;mso-height-percent:0" o:ole="" fillcolor="window">
            <v:imagedata r:id="rId1073" o:title=""/>
          </v:shape>
          <o:OLEObject Type="Embed" ProgID="Equation.3" ShapeID="_x0000_i1401" DrawAspect="Content" ObjectID="_1818296355" r:id="rId1074"/>
        </w:object>
      </w:r>
      <w:r w:rsidRPr="003C0314">
        <w:t xml:space="preserve">      </w:t>
      </w:r>
      <w:r w:rsidR="007369CA" w:rsidRPr="00EA7425">
        <w:rPr>
          <w:noProof/>
          <w:position w:val="-66"/>
        </w:rPr>
        <w:object w:dxaOrig="1719" w:dyaOrig="1440">
          <v:shape id="_x0000_i1400" type="#_x0000_t75" alt="" style="width:57.95pt;height:50.35pt;mso-width-percent:0;mso-height-percent:0;mso-width-percent:0;mso-height-percent:0" o:ole="" fillcolor="window">
            <v:imagedata r:id="rId1075" o:title=""/>
          </v:shape>
          <o:OLEObject Type="Embed" ProgID="Equation.3" ShapeID="_x0000_i1400" DrawAspect="Content" ObjectID="_1818296356" r:id="rId1076"/>
        </w:object>
      </w:r>
      <w:r w:rsidRPr="003C0314">
        <w:t xml:space="preserve">      </w:t>
      </w:r>
      <w:r w:rsidR="007369CA" w:rsidRPr="00EA7425">
        <w:rPr>
          <w:noProof/>
          <w:position w:val="-66"/>
        </w:rPr>
        <w:object w:dxaOrig="1560" w:dyaOrig="1440">
          <v:shape id="_x0000_i1399" type="#_x0000_t75" alt="" style="width:57.95pt;height:57.95pt;mso-width-percent:0;mso-height-percent:0;mso-width-percent:0;mso-height-percent:0" o:ole="" fillcolor="window">
            <v:imagedata r:id="rId1077" o:title=""/>
          </v:shape>
          <o:OLEObject Type="Embed" ProgID="Equation.3" ShapeID="_x0000_i1399" DrawAspect="Content" ObjectID="_1818296357" r:id="rId1078"/>
        </w:object>
      </w:r>
      <w:r w:rsidRPr="003C0314">
        <w:t xml:space="preserve">     </w:t>
      </w:r>
      <w:r w:rsidR="007369CA" w:rsidRPr="00EA7425">
        <w:rPr>
          <w:noProof/>
          <w:position w:val="-66"/>
        </w:rPr>
        <w:object w:dxaOrig="1719" w:dyaOrig="1440">
          <v:shape id="_x0000_i1398" type="#_x0000_t75" alt="" style="width:63.8pt;height:50.35pt;mso-width-percent:0;mso-height-percent:0;mso-width-percent:0;mso-height-percent:0" o:ole="" fillcolor="window">
            <v:imagedata r:id="rId1079" o:title=""/>
          </v:shape>
          <o:OLEObject Type="Embed" ProgID="Equation.3" ShapeID="_x0000_i1398" DrawAspect="Content" ObjectID="_1818296358" r:id="rId1080"/>
        </w:object>
      </w:r>
      <w:r w:rsidRPr="003C0314">
        <w:t xml:space="preserve">    (Sol.: a) -2030;  b) 0;  c) – 28; d) 83)</w:t>
      </w:r>
    </w:p>
    <w:p w:rsidR="00D06ACC" w:rsidRDefault="00D06ACC" w:rsidP="00D06ACC">
      <w:pPr>
        <w:pStyle w:val="InterlineadoSencillo"/>
        <w:numPr>
          <w:ilvl w:val="0"/>
          <w:numId w:val="36"/>
        </w:numPr>
        <w:ind w:left="0" w:firstLine="0"/>
      </w:pPr>
      <w:r w:rsidRPr="00D06ACC">
        <w:rPr>
          <w:b/>
          <w:bCs w:val="0"/>
        </w:rPr>
        <w:t>EVAU – Junio 2019/20</w:t>
      </w:r>
      <w:r>
        <w:t>. 1. a) Determina razonadamente los valores de a para los que la matriz A no tiene inversa</w:t>
      </w:r>
      <w:r>
        <w:tab/>
      </w:r>
    </w:p>
    <w:p w:rsidR="00D06ACC" w:rsidRDefault="00D06ACC" w:rsidP="00D06ACC">
      <w:pPr>
        <w:pStyle w:val="InterlineadoSencillo"/>
        <w:jc w:val="center"/>
        <w:rPr>
          <w:b/>
          <w:bCs w:val="0"/>
        </w:rPr>
      </w:pPr>
      <w:r w:rsidRPr="00D06ACC">
        <w:rPr>
          <w:b/>
          <w:bCs w:val="0"/>
          <w:noProof/>
        </w:rPr>
        <w:drawing>
          <wp:inline distT="0" distB="0" distL="0" distR="0" wp14:anchorId="10D8E9BE" wp14:editId="4D15F478">
            <wp:extent cx="1482212" cy="713064"/>
            <wp:effectExtent l="0" t="0" r="3810" b="0"/>
            <wp:docPr id="71785" name="Imagen 7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cstate="print">
                      <a:extLst>
                        <a:ext uri="{28A0092B-C50C-407E-A947-70E740481C1C}">
                          <a14:useLocalDpi xmlns:a14="http://schemas.microsoft.com/office/drawing/2010/main"/>
                        </a:ext>
                      </a:extLst>
                    </a:blip>
                    <a:stretch>
                      <a:fillRect/>
                    </a:stretch>
                  </pic:blipFill>
                  <pic:spPr>
                    <a:xfrm>
                      <a:off x="0" y="0"/>
                      <a:ext cx="1521510" cy="731970"/>
                    </a:xfrm>
                    <a:prstGeom prst="rect">
                      <a:avLst/>
                    </a:prstGeom>
                  </pic:spPr>
                </pic:pic>
              </a:graphicData>
            </a:graphic>
          </wp:inline>
        </w:drawing>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 por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A75F7B" w:rsidRPr="003C0314" w:rsidRDefault="00A75F7B" w:rsidP="00974282">
      <w:pPr>
        <w:pStyle w:val="InterlineadoSencillo"/>
        <w:numPr>
          <w:ilvl w:val="0"/>
          <w:numId w:val="36"/>
        </w:numPr>
        <w:ind w:hanging="218"/>
      </w:pPr>
      <w:r w:rsidRPr="003C0314">
        <w:t>Halla el rango de las siguientes matrices:</w:t>
      </w:r>
    </w:p>
    <w:p w:rsidR="00A75F7B" w:rsidRPr="003C0314" w:rsidRDefault="00A75F7B" w:rsidP="00A75F7B">
      <w:pPr>
        <w:pStyle w:val="InterlineadoSencillo"/>
        <w:rPr>
          <w:b/>
        </w:rPr>
      </w:pPr>
      <w:r w:rsidRPr="003C0314">
        <w:rPr>
          <w:b/>
        </w:rPr>
        <w:t xml:space="preserve">       </w:t>
      </w:r>
      <w:r w:rsidR="007369CA" w:rsidRPr="00EA7425">
        <w:rPr>
          <w:noProof/>
          <w:position w:val="-66"/>
        </w:rPr>
        <w:object w:dxaOrig="1800" w:dyaOrig="1440">
          <v:shape id="_x0000_i1397" type="#_x0000_t75" alt="" style="width:66.15pt;height:57.95pt;mso-width-percent:0;mso-height-percent:0;mso-width-percent:0;mso-height-percent:0" o:ole="">
            <v:imagedata r:id="rId1082" o:title=""/>
          </v:shape>
          <o:OLEObject Type="Embed" ProgID="Equation.3" ShapeID="_x0000_i1397" DrawAspect="Content" ObjectID="_1818296359" r:id="rId1083"/>
        </w:object>
      </w:r>
      <w:r w:rsidRPr="003C0314">
        <w:t xml:space="preserve">         </w:t>
      </w:r>
      <w:r w:rsidR="007369CA" w:rsidRPr="00EA7425">
        <w:rPr>
          <w:noProof/>
          <w:position w:val="-50"/>
        </w:rPr>
        <w:object w:dxaOrig="2360" w:dyaOrig="1120">
          <v:shape id="_x0000_i1396" type="#_x0000_t75" alt="" style="width:86.05pt;height:43.3pt;mso-width-percent:0;mso-height-percent:0;mso-width-percent:0;mso-height-percent:0" o:ole="">
            <v:imagedata r:id="rId1084" o:title=""/>
          </v:shape>
          <o:OLEObject Type="Embed" ProgID="Equation.3" ShapeID="_x0000_i1396" DrawAspect="Content" ObjectID="_1818296360" r:id="rId1085"/>
        </w:object>
      </w:r>
      <w:r w:rsidRPr="003C0314">
        <w:t xml:space="preserve">        </w:t>
      </w:r>
      <w:r w:rsidR="007369CA" w:rsidRPr="00EA7425">
        <w:rPr>
          <w:noProof/>
          <w:position w:val="-66"/>
        </w:rPr>
        <w:object w:dxaOrig="2299" w:dyaOrig="1440">
          <v:shape id="_x0000_i1395" type="#_x0000_t75" alt="" style="width:86.05pt;height:57.95pt;mso-width-percent:0;mso-height-percent:0;mso-width-percent:0;mso-height-percent:0" o:ole="">
            <v:imagedata r:id="rId1086" o:title=""/>
          </v:shape>
          <o:OLEObject Type="Embed" ProgID="Equation.3" ShapeID="_x0000_i1395" DrawAspect="Content" ObjectID="_1818296361" r:id="rId1087"/>
        </w:object>
      </w:r>
      <w:r w:rsidRPr="003C0314">
        <w:t xml:space="preserve">      </w:t>
      </w:r>
      <w:r w:rsidR="007369CA" w:rsidRPr="00EA7425">
        <w:rPr>
          <w:noProof/>
          <w:position w:val="-50"/>
        </w:rPr>
        <w:object w:dxaOrig="2260" w:dyaOrig="1120">
          <v:shape id="_x0000_i1394" type="#_x0000_t75" alt="" style="width:86.05pt;height:43.3pt;mso-width-percent:0;mso-height-percent:0;mso-width-percent:0;mso-height-percent:0" o:ole="">
            <v:imagedata r:id="rId1088" o:title=""/>
          </v:shape>
          <o:OLEObject Type="Embed" ProgID="Equation.3" ShapeID="_x0000_i1394" DrawAspect="Content" ObjectID="_1818296362" r:id="rId1089"/>
        </w:object>
      </w:r>
    </w:p>
    <w:p w:rsidR="00A75F7B" w:rsidRPr="003C0314" w:rsidRDefault="00A75F7B" w:rsidP="00A75F7B">
      <w:pPr>
        <w:pStyle w:val="InterlineadoSencillo"/>
      </w:pPr>
      <w:r w:rsidRPr="003C0314">
        <w:t xml:space="preserve">(Sol:. 3, 3, 4, 2) </w:t>
      </w:r>
    </w:p>
    <w:p w:rsidR="00A75F7B" w:rsidRPr="003C0314" w:rsidRDefault="00A75F7B" w:rsidP="00974282">
      <w:pPr>
        <w:pStyle w:val="InterlineadoSencillo"/>
        <w:numPr>
          <w:ilvl w:val="0"/>
          <w:numId w:val="36"/>
        </w:numPr>
        <w:ind w:hanging="218"/>
      </w:pPr>
      <w:r w:rsidRPr="003C0314">
        <w:t>Calcular el rango de las siguientes matrices según los valores de a:</w:t>
      </w:r>
    </w:p>
    <w:p w:rsidR="00A75F7B" w:rsidRPr="003C0314" w:rsidRDefault="00A75F7B" w:rsidP="00A75F7B">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1</m:t>
                  </m:r>
                </m:e>
                <m:e>
                  <m:r>
                    <w:rPr>
                      <w:rFonts w:ascii="Cambria Math"/>
                    </w:rPr>
                    <m:t>0</m:t>
                  </m:r>
                </m:e>
              </m:mr>
              <m:mr>
                <m:e>
                  <m:r>
                    <w:rPr>
                      <w:rFonts w:ascii="Cambria Math"/>
                    </w:rPr>
                    <m:t>1</m:t>
                  </m:r>
                </m:e>
                <m:e>
                  <m:r>
                    <w:rPr>
                      <w:rFonts w:ascii="Cambria Math"/>
                    </w:rPr>
                    <m:t>1</m:t>
                  </m:r>
                </m:e>
                <m:e>
                  <m:r>
                    <w:rPr>
                      <w:rFonts w:ascii="Cambria Math" w:hAnsi="Cambria Math"/>
                    </w:rPr>
                    <m:t>-</m:t>
                  </m:r>
                  <m:r>
                    <w:rPr>
                      <w:rFonts w:ascii="Cambria Math"/>
                    </w:rPr>
                    <m:t>2</m:t>
                  </m:r>
                </m:e>
              </m:mr>
              <m:mr>
                <m:e>
                  <m:r>
                    <w:rPr>
                      <w:rFonts w:ascii="Cambria Math"/>
                    </w:rPr>
                    <m:t>3</m:t>
                  </m:r>
                </m:e>
                <m:e>
                  <m:r>
                    <w:rPr>
                      <w:rFonts w:ascii="Cambria Math"/>
                    </w:rPr>
                    <m:t>1</m:t>
                  </m:r>
                </m:e>
                <m:e>
                  <m:r>
                    <w:rPr>
                      <w:rFonts w:ascii="Cambria Math" w:hAnsi="Cambria Math"/>
                    </w:rPr>
                    <m:t>a</m:t>
                  </m:r>
                </m:e>
              </m:mr>
            </m:m>
          </m:e>
        </m:d>
      </m:oMath>
      <w:r w:rsidRPr="003C0314">
        <w:t xml:space="preserve">         b)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e>
                <m:e>
                  <m:r>
                    <w:rPr>
                      <w:rFonts w:ascii="Cambria Math"/>
                    </w:rPr>
                    <m:t>1</m:t>
                  </m:r>
                </m:e>
                <m:e>
                  <m:r>
                    <w:rPr>
                      <w:rFonts w:ascii="Cambria Math"/>
                    </w:rPr>
                    <m:t>0</m:t>
                  </m:r>
                </m:e>
              </m:mr>
              <m:mr>
                <m:e>
                  <m:r>
                    <w:rPr>
                      <w:rFonts w:ascii="Cambria Math" w:hAnsi="Cambria Math"/>
                    </w:rPr>
                    <m:t>-</m:t>
                  </m:r>
                  <m:r>
                    <w:rPr>
                      <w:rFonts w:ascii="Cambria Math"/>
                    </w:rPr>
                    <m:t>1</m:t>
                  </m:r>
                </m:e>
                <m:e>
                  <m:r>
                    <w:rPr>
                      <w:rFonts w:ascii="Cambria Math"/>
                    </w:rPr>
                    <m:t>2</m:t>
                  </m:r>
                  <m:r>
                    <w:rPr>
                      <w:rFonts w:ascii="Cambria Math" w:hAnsi="Cambria Math"/>
                    </w:rPr>
                    <m:t>a</m:t>
                  </m:r>
                </m:e>
                <m:e>
                  <m:r>
                    <w:rPr>
                      <w:rFonts w:ascii="Cambria Math" w:hAnsi="Cambria Math"/>
                    </w:rPr>
                    <m:t>-</m:t>
                  </m:r>
                  <m:r>
                    <w:rPr>
                      <w:rFonts w:ascii="Cambria Math"/>
                    </w:rPr>
                    <m:t>2</m:t>
                  </m:r>
                </m:e>
              </m:mr>
              <m:mr>
                <m:e>
                  <m:r>
                    <w:rPr>
                      <w:rFonts w:ascii="Cambria Math"/>
                    </w:rPr>
                    <m:t>1</m:t>
                  </m:r>
                </m:e>
                <m:e>
                  <m:r>
                    <w:rPr>
                      <w:rFonts w:ascii="Cambria Math" w:hAnsi="Cambria Math"/>
                    </w:rPr>
                    <m:t>-</m:t>
                  </m:r>
                  <m:r>
                    <w:rPr>
                      <w:rFonts w:ascii="Cambria Math"/>
                    </w:rPr>
                    <m:t>1</m:t>
                  </m:r>
                </m:e>
                <m:e>
                  <m:r>
                    <w:rPr>
                      <w:rFonts w:ascii="Cambria Math"/>
                    </w:rPr>
                    <m:t>2</m:t>
                  </m:r>
                </m:e>
              </m:mr>
            </m:m>
          </m:e>
        </m:d>
      </m:oMath>
      <w:r w:rsidRPr="003C0314">
        <w:t xml:space="preserve">         c) C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2</m:t>
                  </m:r>
                </m:e>
                <m:e>
                  <m:r>
                    <w:rPr>
                      <w:rFonts w:ascii="Cambria Math"/>
                    </w:rPr>
                    <m:t xml:space="preserve"> </m:t>
                  </m:r>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r>
                    <w:rPr>
                      <w:rFonts w:ascii="Cambria Math"/>
                    </w:rPr>
                    <m:t xml:space="preserve">   </m:t>
                  </m:r>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rPr>
                                <m:t xml:space="preserve">  1</m:t>
                              </m:r>
                            </m:e>
                          </m:mr>
                        </m:m>
                      </m:e>
                      <m:e>
                        <m:m>
                          <m:mPr>
                            <m:mcs>
                              <m:mc>
                                <m:mcPr>
                                  <m:count m:val="1"/>
                                  <m:mcJc m:val="center"/>
                                </m:mcPr>
                              </m:mc>
                            </m:mcs>
                            <m:ctrlPr>
                              <w:rPr>
                                <w:rFonts w:ascii="Cambria Math" w:hAnsi="Cambria Math"/>
                                <w:i/>
                              </w:rPr>
                            </m:ctrlPr>
                          </m:mPr>
                          <m:mr>
                            <m:e>
                              <m:r>
                                <w:rPr>
                                  <w:rFonts w:ascii="Cambria Math"/>
                                </w:rPr>
                                <m:t>1</m:t>
                              </m:r>
                            </m:e>
                          </m:mr>
                          <m:mr>
                            <m:e>
                              <m:r>
                                <w:rPr>
                                  <w:rFonts w:ascii="Cambria Math" w:hAnsi="Cambria Math"/>
                                </w:rPr>
                                <m:t>-</m:t>
                              </m:r>
                              <m:r>
                                <w:rPr>
                                  <w:rFonts w:ascii="Cambria Math"/>
                                </w:rPr>
                                <m:t>2</m:t>
                              </m:r>
                            </m:e>
                          </m:mr>
                        </m:m>
                      </m:e>
                    </m:mr>
                  </m:m>
                </m:e>
              </m:mr>
            </m:m>
          </m:e>
        </m:d>
      </m:oMath>
    </w:p>
    <w:p w:rsidR="00A75F7B" w:rsidRPr="003C0314" w:rsidRDefault="00A75F7B" w:rsidP="00A75F7B">
      <w:pPr>
        <w:pStyle w:val="InterlineadoSencillo"/>
        <w:pBdr>
          <w:top w:val="single" w:sz="4" w:space="1" w:color="auto"/>
          <w:left w:val="single" w:sz="4" w:space="4" w:color="auto"/>
          <w:bottom w:val="single" w:sz="4" w:space="1" w:color="auto"/>
          <w:right w:val="single" w:sz="4" w:space="4" w:color="auto"/>
        </w:pBdr>
      </w:pPr>
      <w:r w:rsidRPr="003C0314">
        <w:t>(Sol.: a) a = 2 r(A) = 2; a ≠ 2  r(A) = 3;  b) a = 0, a = 1/2  r(B) = 2; a ≠ 0, 1/2  r(B)=3; c) a = 2  r(C) = 3; a ≠ 2 r(4))</w:t>
      </w:r>
    </w:p>
    <w:p w:rsidR="00974282" w:rsidRPr="00974282" w:rsidRDefault="00481C8E" w:rsidP="00974282">
      <w:pPr>
        <w:pStyle w:val="Prrafodelista"/>
        <w:numPr>
          <w:ilvl w:val="0"/>
          <w:numId w:val="36"/>
        </w:numPr>
        <w:spacing w:before="120" w:after="120"/>
        <w:ind w:left="0" w:firstLine="0"/>
        <w:jc w:val="both"/>
        <w:rPr>
          <w:rFonts w:asciiTheme="minorHAnsi" w:hAnsiTheme="minorHAnsi" w:cstheme="minorHAnsi"/>
          <w:b/>
        </w:rPr>
      </w:pPr>
      <w:r w:rsidRPr="00974282">
        <w:rPr>
          <w:b/>
        </w:rPr>
        <w:t xml:space="preserve">Modelos </w:t>
      </w:r>
      <w:r w:rsidR="00974282" w:rsidRPr="00974282">
        <w:rPr>
          <w:b/>
        </w:rPr>
        <w:t>-</w:t>
      </w:r>
      <w:r w:rsidRPr="00974282">
        <w:rPr>
          <w:b/>
        </w:rPr>
        <w:t xml:space="preserve"> Curso 2022/23</w:t>
      </w:r>
      <w:r w:rsidR="00974282" w:rsidRPr="00974282">
        <w:rPr>
          <w:b/>
        </w:rPr>
        <w:t>.</w:t>
      </w:r>
      <w:r w:rsidR="00974282" w:rsidRPr="00974282">
        <w:rPr>
          <w:bCs/>
        </w:rPr>
        <w:t xml:space="preserve"> Dada la matriz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oMath>
      <w:r w:rsidR="00974282" w:rsidRPr="00974282">
        <w:rPr>
          <w:iCs/>
        </w:rPr>
        <w:t xml:space="preserve">, calcula razonadamente el rango de A según los valores de </w:t>
      </w:r>
      <m:oMath>
        <m:r>
          <w:rPr>
            <w:rFonts w:ascii="Cambria Math" w:hAnsi="Cambria Math"/>
          </w:rPr>
          <m:t>a</m:t>
        </m:r>
        <m:r>
          <m:rPr>
            <m:scr m:val="double-struck"/>
          </m:rPr>
          <w:rPr>
            <w:rFonts w:ascii="Cambria Math" w:hAnsi="Cambria Math"/>
          </w:rPr>
          <m:t>∈R</m:t>
        </m:r>
      </m:oMath>
      <w:r w:rsidR="00974282" w:rsidRPr="00974282">
        <w:rPr>
          <w:iCs/>
        </w:rPr>
        <w:t>.</w:t>
      </w:r>
    </w:p>
    <w:p w:rsidR="00974282" w:rsidRDefault="00974282" w:rsidP="00974282">
      <w:pPr>
        <w:pStyle w:val="Prrafodelista"/>
        <w:spacing w:before="120" w:after="120"/>
        <w:ind w:left="0"/>
        <w:jc w:val="both"/>
        <w:rPr>
          <w:rFonts w:asciiTheme="minorHAnsi" w:hAnsiTheme="minorHAnsi" w:cstheme="minorHAnsi"/>
          <w:b/>
        </w:rPr>
      </w:pPr>
    </w:p>
    <w:p w:rsidR="00A75F7B" w:rsidRPr="00974282" w:rsidRDefault="00974282" w:rsidP="00974282">
      <w:pPr>
        <w:pStyle w:val="Prrafodelista"/>
        <w:numPr>
          <w:ilvl w:val="0"/>
          <w:numId w:val="36"/>
        </w:numPr>
        <w:spacing w:before="120" w:after="120"/>
        <w:ind w:left="0" w:firstLine="0"/>
        <w:jc w:val="both"/>
        <w:rPr>
          <w:rFonts w:asciiTheme="minorHAnsi" w:hAnsiTheme="minorHAnsi" w:cstheme="minorHAnsi"/>
          <w:b/>
        </w:rPr>
      </w:pPr>
      <w:r>
        <w:rPr>
          <w:rFonts w:asciiTheme="minorHAnsi" w:hAnsiTheme="minorHAnsi" w:cstheme="minorHAnsi"/>
          <w:b/>
        </w:rPr>
        <w:t xml:space="preserve">EVAU - </w:t>
      </w:r>
      <w:r w:rsidR="00A75F7B" w:rsidRPr="00974282">
        <w:rPr>
          <w:rFonts w:asciiTheme="minorHAnsi" w:hAnsiTheme="minorHAnsi" w:cstheme="minorHAnsi"/>
          <w:b/>
        </w:rPr>
        <w:t>Junio 2021/22</w:t>
      </w:r>
      <w:r>
        <w:rPr>
          <w:rFonts w:asciiTheme="minorHAnsi" w:hAnsiTheme="minorHAnsi" w:cstheme="minorHAnsi"/>
          <w:b/>
        </w:rPr>
        <w:t>.</w:t>
      </w:r>
      <w:r>
        <w:rPr>
          <w:rFonts w:asciiTheme="minorHAnsi" w:hAnsiTheme="minorHAnsi" w:cstheme="minorHAnsi"/>
          <w:bCs/>
        </w:rPr>
        <w:t xml:space="preserve"> Estudia el rango de la matriz </w:t>
      </w:r>
      <m:oMath>
        <m:r>
          <w:rPr>
            <w:rFonts w:ascii="Cambria Math" w:hAnsi="Cambria Math" w:cstheme="minorHAnsi"/>
          </w:rPr>
          <m:t>M=</m:t>
        </m:r>
        <m:d>
          <m:dPr>
            <m:ctrlPr>
              <w:rPr>
                <w:rFonts w:ascii="Cambria Math" w:hAnsi="Cambria Math" w:cstheme="minorHAnsi"/>
                <w:bCs/>
                <w:i/>
              </w:rPr>
            </m:ctrlPr>
          </m:dPr>
          <m:e>
            <m:m>
              <m:mPr>
                <m:mcs>
                  <m:mc>
                    <m:mcPr>
                      <m:count m:val="3"/>
                      <m:mcJc m:val="center"/>
                    </m:mcPr>
                  </m:mc>
                </m:mcs>
                <m:ctrlPr>
                  <w:rPr>
                    <w:rFonts w:ascii="Cambria Math" w:hAnsi="Cambria Math" w:cstheme="minorHAnsi"/>
                    <w:bCs/>
                    <w:i/>
                  </w:rPr>
                </m:ctrlPr>
              </m:mPr>
              <m:mr>
                <m:e>
                  <m:r>
                    <w:rPr>
                      <w:rFonts w:ascii="Cambria Math" w:hAnsi="Cambria Math" w:cstheme="minorHAnsi"/>
                    </w:rPr>
                    <m:t>2</m:t>
                  </m:r>
                </m:e>
                <m:e>
                  <m:r>
                    <w:rPr>
                      <w:rFonts w:ascii="Cambria Math" w:hAnsi="Cambria Math" w:cstheme="minorHAnsi"/>
                    </w:rPr>
                    <m:t>m</m:t>
                  </m:r>
                </m:e>
                <m:e>
                  <m:r>
                    <w:rPr>
                      <w:rFonts w:ascii="Cambria Math" w:hAnsi="Cambria Math" w:cstheme="minorHAnsi"/>
                    </w:rPr>
                    <m:t>0</m:t>
                  </m:r>
                </m:e>
              </m:mr>
              <m:mr>
                <m:e>
                  <m:r>
                    <w:rPr>
                      <w:rFonts w:ascii="Cambria Math" w:hAnsi="Cambria Math" w:cstheme="minorHAnsi"/>
                    </w:rPr>
                    <m:t>2</m:t>
                  </m:r>
                </m:e>
                <m:e>
                  <m:r>
                    <w:rPr>
                      <w:rFonts w:ascii="Cambria Math" w:hAnsi="Cambria Math" w:cstheme="minorHAnsi"/>
                    </w:rPr>
                    <m:t>1</m:t>
                  </m:r>
                </m:e>
                <m:e>
                  <m:r>
                    <w:rPr>
                      <w:rFonts w:ascii="Cambria Math" w:hAnsi="Cambria Math" w:cstheme="minorHAnsi"/>
                    </w:rPr>
                    <m:t>0</m:t>
                  </m:r>
                </m:e>
              </m:mr>
              <m:mr>
                <m:e>
                  <m:r>
                    <w:rPr>
                      <w:rFonts w:ascii="Cambria Math" w:hAnsi="Cambria Math" w:cstheme="minorHAnsi"/>
                    </w:rPr>
                    <m:t>4</m:t>
                  </m:r>
                </m:e>
                <m:e>
                  <m:r>
                    <w:rPr>
                      <w:rFonts w:ascii="Cambria Math" w:hAnsi="Cambria Math" w:cstheme="minorHAnsi"/>
                    </w:rPr>
                    <m:t>1</m:t>
                  </m:r>
                </m:e>
                <m:e>
                  <m:r>
                    <w:rPr>
                      <w:rFonts w:ascii="Cambria Math" w:hAnsi="Cambria Math" w:cstheme="minorHAnsi"/>
                    </w:rPr>
                    <m:t>m</m:t>
                  </m:r>
                </m:e>
              </m:mr>
            </m:m>
            <m:r>
              <w:rPr>
                <w:rFonts w:ascii="Cambria Math" w:hAnsi="Cambria Math" w:cstheme="minorHAnsi"/>
              </w:rPr>
              <m:t xml:space="preserve">  </m:t>
            </m:r>
            <m:m>
              <m:mPr>
                <m:mcs>
                  <m:mc>
                    <m:mcPr>
                      <m:count m:val="1"/>
                      <m:mcJc m:val="center"/>
                    </m:mcPr>
                  </m:mc>
                </m:mcs>
                <m:ctrlPr>
                  <w:rPr>
                    <w:rFonts w:ascii="Cambria Math" w:hAnsi="Cambria Math" w:cstheme="minorHAnsi"/>
                    <w:bCs/>
                    <w:i/>
                  </w:rPr>
                </m:ctrlPr>
              </m:mPr>
              <m:mr>
                <m:e>
                  <m:r>
                    <w:rPr>
                      <w:rFonts w:ascii="Cambria Math" w:hAnsi="Cambria Math" w:cstheme="minorHAnsi"/>
                    </w:rPr>
                    <m:t>1</m:t>
                  </m:r>
                </m:e>
              </m:mr>
              <m:mr>
                <m:e>
                  <m:r>
                    <w:rPr>
                      <w:rFonts w:ascii="Cambria Math" w:hAnsi="Cambria Math" w:cstheme="minorHAnsi"/>
                    </w:rPr>
                    <m:t>m</m:t>
                  </m:r>
                </m:e>
              </m:mr>
              <m:mr>
                <m:e>
                  <m:r>
                    <w:rPr>
                      <w:rFonts w:ascii="Cambria Math" w:hAnsi="Cambria Math" w:cstheme="minorHAnsi"/>
                    </w:rPr>
                    <m:t>2</m:t>
                  </m:r>
                </m:e>
              </m:mr>
            </m:m>
          </m:e>
        </m:d>
      </m:oMath>
      <w:r>
        <w:rPr>
          <w:rFonts w:asciiTheme="minorHAnsi" w:hAnsiTheme="minorHAnsi" w:cstheme="minorHAnsi"/>
          <w:bCs/>
        </w:rPr>
        <w:t xml:space="preserve"> en función de </w:t>
      </w:r>
      <m:oMath>
        <m:r>
          <w:rPr>
            <w:rFonts w:ascii="Cambria Math" w:hAnsi="Cambria Math"/>
          </w:rPr>
          <m:t>m</m:t>
        </m:r>
        <m:r>
          <m:rPr>
            <m:scr m:val="double-struck"/>
          </m:rPr>
          <w:rPr>
            <w:rFonts w:ascii="Cambria Math" w:hAnsi="Cambria Math"/>
          </w:rPr>
          <m:t>∈R</m:t>
        </m:r>
      </m:oMath>
    </w:p>
    <w:p w:rsidR="00EA7425" w:rsidRDefault="00EA7425" w:rsidP="00CE126D">
      <w:pPr>
        <w:pStyle w:val="Prrafodelista"/>
        <w:spacing w:before="120" w:after="120"/>
        <w:ind w:left="0"/>
        <w:rPr>
          <w:rFonts w:asciiTheme="minorHAnsi" w:hAnsiTheme="minorHAnsi" w:cstheme="minorHAnsi"/>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matriciales.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F278D" w:rsidRDefault="001F278D" w:rsidP="00C5538B">
            <w:pPr>
              <w:jc w:val="both"/>
              <w:rPr>
                <w:rFonts w:asciiTheme="minorHAnsi" w:hAnsiTheme="minorHAnsi"/>
                <w:lang w:val="es-ES_tradnl"/>
              </w:rPr>
            </w:pPr>
          </w:p>
        </w:tc>
      </w:tr>
    </w:tbl>
    <w:p w:rsidR="00CE126D" w:rsidRDefault="00CE126D" w:rsidP="0097428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CE67F5" w:rsidRDefault="00CE67F5" w:rsidP="007B2482">
      <w:pPr>
        <w:pStyle w:val="Prrafodelista"/>
        <w:numPr>
          <w:ilvl w:val="0"/>
          <w:numId w:val="36"/>
        </w:numPr>
        <w:spacing w:before="240" w:after="120"/>
        <w:ind w:left="0" w:firstLine="0"/>
        <w:jc w:val="both"/>
        <w:rPr>
          <w:b/>
        </w:rPr>
      </w:pPr>
      <w:r>
        <w:rPr>
          <w:b/>
        </w:rPr>
        <w:t>PAU – Junio 2024/25</w:t>
      </w:r>
    </w:p>
    <w:p w:rsidR="00CE67F5" w:rsidRDefault="00CE67F5" w:rsidP="00CE67F5">
      <w:pPr>
        <w:pStyle w:val="Prrafodelista"/>
        <w:spacing w:before="240" w:after="120"/>
        <w:ind w:left="0"/>
        <w:jc w:val="both"/>
        <w:rPr>
          <w:b/>
        </w:rPr>
      </w:pPr>
      <w:r w:rsidRPr="00CE67F5">
        <w:rPr>
          <w:b/>
          <w:noProof/>
        </w:rPr>
        <w:drawing>
          <wp:inline distT="0" distB="0" distL="0" distR="0" wp14:anchorId="0C9C9F50" wp14:editId="58169149">
            <wp:extent cx="6642100" cy="1221105"/>
            <wp:effectExtent l="12700" t="12700" r="12700" b="10795"/>
            <wp:docPr id="13050020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02002" name=""/>
                    <pic:cNvPicPr/>
                  </pic:nvPicPr>
                  <pic:blipFill>
                    <a:blip r:embed="rId1090" cstate="print">
                      <a:extLst>
                        <a:ext uri="{28A0092B-C50C-407E-A947-70E740481C1C}">
                          <a14:useLocalDpi xmlns:a14="http://schemas.microsoft.com/office/drawing/2010/main"/>
                        </a:ext>
                      </a:extLst>
                    </a:blip>
                    <a:stretch>
                      <a:fillRect/>
                    </a:stretch>
                  </pic:blipFill>
                  <pic:spPr>
                    <a:xfrm>
                      <a:off x="0" y="0"/>
                      <a:ext cx="6642100" cy="1221105"/>
                    </a:xfrm>
                    <a:prstGeom prst="rect">
                      <a:avLst/>
                    </a:prstGeom>
                    <a:ln>
                      <a:solidFill>
                        <a:schemeClr val="tx1"/>
                      </a:solidFill>
                    </a:ln>
                  </pic:spPr>
                </pic:pic>
              </a:graphicData>
            </a:graphic>
          </wp:inline>
        </w:drawing>
      </w:r>
    </w:p>
    <w:p w:rsidR="001F278D" w:rsidRPr="001F278D" w:rsidRDefault="001F278D" w:rsidP="007B2482">
      <w:pPr>
        <w:pStyle w:val="Prrafodelista"/>
        <w:numPr>
          <w:ilvl w:val="0"/>
          <w:numId w:val="36"/>
        </w:numPr>
        <w:spacing w:before="240" w:after="120"/>
        <w:ind w:left="0" w:firstLine="0"/>
        <w:jc w:val="both"/>
        <w:rPr>
          <w:b/>
        </w:rPr>
      </w:pPr>
      <w:r w:rsidRPr="001F278D">
        <w:rPr>
          <w:b/>
        </w:rPr>
        <w:t>EVAU - Junio 2020/21</w:t>
      </w:r>
      <w:r w:rsidR="00974282">
        <w:rPr>
          <w:b/>
        </w:rPr>
        <w:t>.</w:t>
      </w:r>
      <w:r w:rsidR="00974282">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2</m:t>
                  </m:r>
                </m:e>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
          </m:e>
        </m:d>
        <m:r>
          <w:rPr>
            <w:rFonts w:ascii="Cambria Math" w:hAnsi="Cambria Math"/>
          </w:rPr>
          <m:t xml:space="preserve"> y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oMath>
      <w:r w:rsidR="00974282">
        <w:rPr>
          <w:bCs/>
        </w:rPr>
        <w:t xml:space="preserve">, </w:t>
      </w:r>
      <w:r>
        <w:rPr>
          <w:bCs/>
        </w:rPr>
        <w:t>a) Calcula A</w:t>
      </w:r>
      <w:r>
        <w:rPr>
          <w:bCs/>
          <w:vertAlign w:val="superscript"/>
        </w:rPr>
        <w:t>t</w:t>
      </w:r>
      <w:r>
        <w:rPr>
          <w:bCs/>
        </w:rPr>
        <w:t xml:space="preserve"> </w:t>
      </w:r>
    </w:p>
    <w:p w:rsidR="00481C8E" w:rsidRPr="001F278D" w:rsidRDefault="001F278D" w:rsidP="001F278D">
      <w:pPr>
        <w:pStyle w:val="Prrafodelista"/>
        <w:spacing w:before="240" w:after="120"/>
        <w:ind w:left="0"/>
        <w:jc w:val="both"/>
        <w:rPr>
          <w:b/>
        </w:rPr>
      </w:pPr>
      <w:r>
        <w:rPr>
          <w:bCs/>
        </w:rPr>
        <w:t>b) C</w:t>
      </w:r>
      <w:r w:rsidR="00974282">
        <w:rPr>
          <w:bCs/>
        </w:rPr>
        <w:t>alcula razonadamente la matriz X de la ecuación matricial X·A + 3·A= B.</w:t>
      </w:r>
    </w:p>
    <w:p w:rsidR="00730757" w:rsidRPr="001F278D" w:rsidRDefault="001F278D" w:rsidP="000967F1">
      <w:pPr>
        <w:pStyle w:val="Prrafodelista"/>
        <w:numPr>
          <w:ilvl w:val="0"/>
          <w:numId w:val="36"/>
        </w:numPr>
        <w:spacing w:before="120"/>
        <w:ind w:hanging="218"/>
        <w:jc w:val="both"/>
        <w:rPr>
          <w:b/>
        </w:rPr>
      </w:pPr>
      <w:r w:rsidRPr="001F278D">
        <w:rPr>
          <w:b/>
        </w:rPr>
        <w:t xml:space="preserve">EVAU - </w:t>
      </w:r>
      <w:r w:rsidR="00730757" w:rsidRPr="001F278D">
        <w:rPr>
          <w:b/>
        </w:rPr>
        <w:t>Julio 2021/22</w:t>
      </w:r>
      <w:r>
        <w:rPr>
          <w:b/>
        </w:rPr>
        <w:t>.</w:t>
      </w:r>
      <w:r>
        <w:rPr>
          <w:bCs/>
        </w:rPr>
        <w:t xml:space="preserve"> Despeja la matriz X de la ecuación matricial A·X+B=X, siendo </w:t>
      </w:r>
      <m:oMath>
        <m:r>
          <w:rPr>
            <w:rFonts w:ascii="Cambria Math" w:hAnsi="Cambria Math"/>
          </w:rPr>
          <m:t>A=</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3</m:t>
                  </m:r>
                </m:e>
                <m:e>
                  <m:r>
                    <w:rPr>
                      <w:rFonts w:ascii="Cambria Math" w:hAnsi="Cambria Math"/>
                    </w:rPr>
                    <m:t>-1</m:t>
                  </m:r>
                </m:e>
              </m:mr>
              <m:mr>
                <m:e>
                  <m:r>
                    <w:rPr>
                      <w:rFonts w:ascii="Cambria Math" w:hAnsi="Cambria Math"/>
                    </w:rPr>
                    <m:t>0</m:t>
                  </m:r>
                </m:e>
                <m:e>
                  <m:r>
                    <w:rPr>
                      <w:rFonts w:ascii="Cambria Math" w:hAnsi="Cambria Math"/>
                    </w:rPr>
                    <m:t>2</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2</m:t>
                  </m:r>
                </m:e>
                <m:e>
                  <m:r>
                    <w:rPr>
                      <w:rFonts w:ascii="Cambria Math" w:hAnsi="Cambria Math"/>
                    </w:rPr>
                    <m:t>0</m:t>
                  </m:r>
                </m:e>
              </m:mr>
              <m:mr>
                <m:e>
                  <m:r>
                    <w:rPr>
                      <w:rFonts w:ascii="Cambria Math" w:hAnsi="Cambria Math"/>
                    </w:rPr>
                    <m:t>1</m:t>
                  </m:r>
                </m:e>
                <m:e>
                  <m:r>
                    <w:rPr>
                      <w:rFonts w:ascii="Cambria Math" w:hAnsi="Cambria Math"/>
                    </w:rPr>
                    <m:t>2</m:t>
                  </m:r>
                </m:e>
              </m:mr>
            </m:m>
          </m:e>
        </m:d>
      </m:oMath>
    </w:p>
    <w:p w:rsidR="001F278D" w:rsidRPr="001F278D" w:rsidRDefault="001F278D" w:rsidP="001F278D">
      <w:pPr>
        <w:pStyle w:val="Prrafodelista"/>
        <w:numPr>
          <w:ilvl w:val="0"/>
          <w:numId w:val="36"/>
        </w:numPr>
        <w:spacing w:before="120"/>
        <w:ind w:hanging="218"/>
        <w:jc w:val="both"/>
        <w:rPr>
          <w:b/>
        </w:rPr>
      </w:pPr>
      <w:r w:rsidRPr="001F278D">
        <w:rPr>
          <w:b/>
        </w:rPr>
        <w:t xml:space="preserve">EVAU - </w:t>
      </w:r>
      <w:r w:rsidR="00730757" w:rsidRPr="001F278D">
        <w:rPr>
          <w:b/>
        </w:rPr>
        <w:t>Ju</w:t>
      </w:r>
      <w:r>
        <w:rPr>
          <w:b/>
        </w:rPr>
        <w:t>lio</w:t>
      </w:r>
      <w:r w:rsidR="00730757" w:rsidRPr="001F278D">
        <w:rPr>
          <w:b/>
        </w:rPr>
        <w:t xml:space="preserve"> 2020/21</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3</m:t>
                  </m:r>
                </m:e>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1</m:t>
                  </m:r>
                </m:e>
              </m:mr>
            </m:m>
          </m:e>
        </m:d>
        <m:r>
          <w:rPr>
            <w:rFonts w:ascii="Cambria Math" w:hAnsi="Cambria Math"/>
          </w:rPr>
          <m:t xml:space="preserve"> e I=</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oMath>
      <w:r>
        <w:rPr>
          <w:bCs/>
        </w:rPr>
        <w:t xml:space="preserve">, </w:t>
      </w:r>
    </w:p>
    <w:p w:rsidR="00730757"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AX+3I=A</w:t>
      </w:r>
    </w:p>
    <w:p w:rsidR="001F278D" w:rsidRPr="001F278D" w:rsidRDefault="001F278D" w:rsidP="001F278D">
      <w:pPr>
        <w:pStyle w:val="Prrafodelista"/>
        <w:numPr>
          <w:ilvl w:val="0"/>
          <w:numId w:val="36"/>
        </w:numPr>
        <w:spacing w:before="120"/>
        <w:ind w:hanging="218"/>
        <w:jc w:val="both"/>
        <w:rPr>
          <w:b/>
        </w:rPr>
      </w:pPr>
      <w:r w:rsidRPr="001F278D">
        <w:rPr>
          <w:b/>
        </w:rPr>
        <w:t>EVAU - Ju</w:t>
      </w:r>
      <w:r>
        <w:rPr>
          <w:b/>
        </w:rPr>
        <w:t>lio</w:t>
      </w:r>
      <w:r w:rsidRPr="001F278D">
        <w:rPr>
          <w:b/>
        </w:rPr>
        <w:t xml:space="preserve"> 20</w:t>
      </w:r>
      <w:r>
        <w:rPr>
          <w:b/>
        </w:rPr>
        <w:t>19</w:t>
      </w:r>
      <w:r w:rsidRPr="001F278D">
        <w:rPr>
          <w:b/>
        </w:rPr>
        <w:t>/2</w:t>
      </w:r>
      <w:r>
        <w:rPr>
          <w:b/>
        </w:rPr>
        <w:t>0.</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-1</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e>
                  <m:r>
                    <w:rPr>
                      <w:rFonts w:ascii="Cambria Math" w:hAnsi="Cambria Math"/>
                    </w:rPr>
                    <m:t>-2</m:t>
                  </m:r>
                </m:e>
              </m:mr>
            </m:m>
          </m:e>
        </m:d>
      </m:oMath>
      <w:r>
        <w:rPr>
          <w:bCs/>
        </w:rPr>
        <w:t xml:space="preserve"> </w:t>
      </w:r>
    </w:p>
    <w:p w:rsidR="001F278D"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AX+I</w:t>
      </w:r>
      <w:r>
        <w:rPr>
          <w:bCs/>
          <w:vertAlign w:val="subscript"/>
        </w:rPr>
        <w:t>3</w:t>
      </w:r>
      <w:r>
        <w:rPr>
          <w:bCs/>
        </w:rPr>
        <w:t>=BC, donde I</w:t>
      </w:r>
      <w:r>
        <w:rPr>
          <w:bCs/>
          <w:vertAlign w:val="subscript"/>
        </w:rPr>
        <w:t>3</w:t>
      </w:r>
      <w:r>
        <w:rPr>
          <w:bCs/>
        </w:rPr>
        <w:t xml:space="preserve"> es la matriz identidad.</w:t>
      </w:r>
    </w:p>
    <w:p w:rsidR="006D3C6D" w:rsidRPr="006D3C6D" w:rsidRDefault="006D3C6D" w:rsidP="006D3C6D">
      <w:pPr>
        <w:pStyle w:val="Prrafodelista"/>
        <w:numPr>
          <w:ilvl w:val="0"/>
          <w:numId w:val="36"/>
        </w:numPr>
        <w:spacing w:before="120"/>
        <w:ind w:hanging="218"/>
        <w:jc w:val="both"/>
        <w:rPr>
          <w:b/>
        </w:rPr>
      </w:pPr>
      <w:r w:rsidRPr="001F278D">
        <w:rPr>
          <w:b/>
        </w:rPr>
        <w:t>EVAU - Ju</w:t>
      </w:r>
      <w:r>
        <w:rPr>
          <w:b/>
        </w:rPr>
        <w:t>nio</w:t>
      </w:r>
      <w:r w:rsidRPr="001F278D">
        <w:rPr>
          <w:b/>
        </w:rPr>
        <w:t xml:space="preserve"> 20</w:t>
      </w:r>
      <w:r>
        <w:rPr>
          <w:b/>
        </w:rPr>
        <w:t>18</w:t>
      </w:r>
      <w:r w:rsidRPr="001F278D">
        <w:rPr>
          <w:b/>
        </w:rPr>
        <w:t>/</w:t>
      </w:r>
      <w:r>
        <w:rPr>
          <w:b/>
        </w:rPr>
        <w:t>19.</w:t>
      </w:r>
      <w:r>
        <w:rPr>
          <w:bCs/>
        </w:rPr>
        <w:t xml:space="preserve"> Sean las matrices </w:t>
      </w:r>
    </w:p>
    <w:p w:rsidR="006D3C6D" w:rsidRPr="001F278D" w:rsidRDefault="006D3C6D" w:rsidP="006D3C6D">
      <w:pPr>
        <w:pStyle w:val="Prrafodelista"/>
        <w:spacing w:before="120"/>
        <w:ind w:left="218"/>
        <w:jc w:val="center"/>
        <w:rPr>
          <w:b/>
        </w:rPr>
      </w:pPr>
      <m:oMathPara>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2</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2</m:t>
                    </m:r>
                  </m:e>
                </m:mr>
              </m:m>
            </m:e>
          </m:d>
        </m:oMath>
      </m:oMathPara>
    </w:p>
    <w:p w:rsidR="006D3C6D" w:rsidRDefault="006D3C6D" w:rsidP="006D3C6D">
      <w:pPr>
        <w:spacing w:before="120"/>
        <w:jc w:val="both"/>
        <w:rPr>
          <w:b/>
        </w:rPr>
      </w:pPr>
      <w:r w:rsidRPr="001F278D">
        <w:rPr>
          <w:bCs/>
        </w:rPr>
        <w:t>a) Calcula razon</w:t>
      </w:r>
      <w:r>
        <w:rPr>
          <w:bCs/>
        </w:rPr>
        <w:t>adamente la matriz inversa de A.</w:t>
      </w:r>
    </w:p>
    <w:p w:rsidR="006D3C6D" w:rsidRPr="001F278D" w:rsidRDefault="006D3C6D" w:rsidP="006D3C6D">
      <w:pPr>
        <w:spacing w:before="120"/>
        <w:jc w:val="both"/>
        <w:rPr>
          <w:bCs/>
        </w:rPr>
      </w:pPr>
      <w:r>
        <w:rPr>
          <w:bCs/>
        </w:rPr>
        <w:t>b) Calcula razonadamente la matriz X de la ecuación matricial AX-2B=C.</w:t>
      </w:r>
    </w:p>
    <w:p w:rsidR="00C174AF" w:rsidRPr="00C174AF" w:rsidRDefault="00C174AF" w:rsidP="00C174AF">
      <w:pPr>
        <w:pStyle w:val="Prrafodelista"/>
        <w:numPr>
          <w:ilvl w:val="0"/>
          <w:numId w:val="36"/>
        </w:numPr>
        <w:spacing w:before="120"/>
        <w:ind w:hanging="218"/>
        <w:jc w:val="both"/>
        <w:rPr>
          <w:b/>
        </w:rPr>
      </w:pPr>
      <w:r w:rsidRPr="00C174AF">
        <w:rPr>
          <w:b/>
        </w:rPr>
        <w:t>EVAU - Julio 2018/19.</w:t>
      </w:r>
      <w:r w:rsidRPr="00C174AF">
        <w:rPr>
          <w:bCs/>
        </w:rPr>
        <w:t xml:space="preserve"> Dadas las matrices </w:t>
      </w:r>
      <w:r>
        <w:rPr>
          <w:bCs/>
        </w:rPr>
        <w:t xml:space="preserve">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m:t>
        </m:r>
      </m:oMath>
    </w:p>
    <w:p w:rsidR="00C174AF" w:rsidRDefault="00C174AF" w:rsidP="00C174AF">
      <w:pPr>
        <w:spacing w:before="120"/>
        <w:jc w:val="both"/>
        <w:rPr>
          <w:b/>
        </w:rPr>
      </w:pPr>
      <w:r w:rsidRPr="001F278D">
        <w:rPr>
          <w:bCs/>
        </w:rPr>
        <w:t>a) Calcula razon</w:t>
      </w:r>
      <w:r>
        <w:rPr>
          <w:bCs/>
        </w:rPr>
        <w:t xml:space="preserve">adamente el rango de la matriz A según los valores del parámetro </w:t>
      </w:r>
      <m:oMath>
        <m:r>
          <w:rPr>
            <w:rFonts w:ascii="Cambria Math" w:hAnsi="Cambria Math"/>
          </w:rPr>
          <m:t>a</m:t>
        </m:r>
        <m:r>
          <m:rPr>
            <m:scr m:val="double-struck"/>
          </m:rPr>
          <w:rPr>
            <w:rFonts w:ascii="Cambria Math" w:hAnsi="Cambria Math"/>
          </w:rPr>
          <m:t>∈R</m:t>
        </m:r>
      </m:oMath>
      <w:r>
        <w:rPr>
          <w:bCs/>
        </w:rPr>
        <w:t>.</w:t>
      </w:r>
    </w:p>
    <w:p w:rsidR="00C174AF" w:rsidRPr="001F278D" w:rsidRDefault="00C174AF" w:rsidP="00C174AF">
      <w:pPr>
        <w:spacing w:before="120"/>
        <w:jc w:val="both"/>
        <w:rPr>
          <w:bCs/>
        </w:rPr>
      </w:pPr>
      <w:r>
        <w:rPr>
          <w:bCs/>
        </w:rPr>
        <w:t>b) Para a=1, calcula razonadamente la matriz X de la ecuación matricial X·A=B-X.</w:t>
      </w:r>
    </w:p>
    <w:p w:rsidR="00EA7425" w:rsidRPr="003C0314" w:rsidRDefault="00EA7425" w:rsidP="00AD2120">
      <w:pPr>
        <w:pStyle w:val="InterlineadoSencillo"/>
        <w:numPr>
          <w:ilvl w:val="0"/>
          <w:numId w:val="36"/>
        </w:numPr>
        <w:ind w:left="0" w:firstLine="0"/>
      </w:pPr>
      <w:r w:rsidRPr="003C0314">
        <w:t xml:space="preserve">Dadas las matrices A = </w:t>
      </w:r>
      <w:r w:rsidR="007369CA" w:rsidRPr="00EA7425">
        <w:rPr>
          <w:noProof/>
          <w:position w:val="-30"/>
        </w:rPr>
        <w:object w:dxaOrig="1420" w:dyaOrig="720">
          <v:shape id="_x0000_i1393" type="#_x0000_t75" alt="" style="width:1in;height:36.3pt;mso-width-percent:0;mso-height-percent:0;mso-width-percent:0;mso-height-percent:0" o:ole="">
            <v:imagedata r:id="rId1091" o:title=""/>
          </v:shape>
          <o:OLEObject Type="Embed" ProgID="Equation.3" ShapeID="_x0000_i1393" DrawAspect="Content" ObjectID="_1818296363" r:id="rId1092"/>
        </w:object>
      </w:r>
      <w:r w:rsidRPr="003C0314">
        <w:t xml:space="preserve">    B = </w:t>
      </w:r>
      <w:r w:rsidR="007369CA" w:rsidRPr="00EA7425">
        <w:rPr>
          <w:noProof/>
          <w:position w:val="-30"/>
        </w:rPr>
        <w:object w:dxaOrig="1219" w:dyaOrig="720">
          <v:shape id="_x0000_i1392" type="#_x0000_t75" alt="" style="width:64.4pt;height:36.3pt;mso-width-percent:0;mso-height-percent:0;mso-width-percent:0;mso-height-percent:0" o:ole="">
            <v:imagedata r:id="rId1093" o:title=""/>
          </v:shape>
          <o:OLEObject Type="Embed" ProgID="Equation.3" ShapeID="_x0000_i1392" DrawAspect="Content" ObjectID="_1818296364" r:id="rId1094"/>
        </w:object>
      </w:r>
      <w:r w:rsidRPr="003C0314">
        <w:t xml:space="preserve">   C = </w:t>
      </w:r>
      <w:r w:rsidR="007369CA" w:rsidRPr="00EA7425">
        <w:rPr>
          <w:noProof/>
          <w:position w:val="-30"/>
        </w:rPr>
        <w:object w:dxaOrig="880" w:dyaOrig="720">
          <v:shape id="_x0000_i1391" type="#_x0000_t75" alt="" style="width:43.3pt;height:36.3pt;mso-width-percent:0;mso-height-percent:0;mso-width-percent:0;mso-height-percent:0" o:ole="">
            <v:imagedata r:id="rId1095" o:title=""/>
          </v:shape>
          <o:OLEObject Type="Embed" ProgID="Equation.3" ShapeID="_x0000_i1391" DrawAspect="Content" ObjectID="_1818296365" r:id="rId1096"/>
        </w:object>
      </w:r>
      <w:r w:rsidRPr="003C0314">
        <w:t xml:space="preserve">  D = </w:t>
      </w:r>
      <w:r w:rsidR="007369CA" w:rsidRPr="00EA7425">
        <w:rPr>
          <w:noProof/>
          <w:position w:val="-30"/>
        </w:rPr>
        <w:object w:dxaOrig="600" w:dyaOrig="720">
          <v:shape id="_x0000_i1390" type="#_x0000_t75" alt="" style="width:28.7pt;height:36.3pt;mso-width-percent:0;mso-height-percent:0;mso-width-percent:0;mso-height-percent:0" o:ole="">
            <v:imagedata r:id="rId1097" o:title=""/>
          </v:shape>
          <o:OLEObject Type="Embed" ProgID="Equation.3" ShapeID="_x0000_i1390" DrawAspect="Content" ObjectID="_1818296366" r:id="rId1098"/>
        </w:object>
      </w:r>
      <w:r w:rsidRPr="003C0314">
        <w:t xml:space="preserve"> halla la matriz X que verifica (AB</w:t>
      </w:r>
      <w:r w:rsidRPr="003C0314">
        <w:rPr>
          <w:vertAlign w:val="superscript"/>
        </w:rPr>
        <w:t>t</w:t>
      </w:r>
      <w:r w:rsidRPr="003C0314">
        <w:t xml:space="preserve"> + C )X = D   (Sol.: X = </w:t>
      </w:r>
      <w:r w:rsidR="007369CA" w:rsidRPr="00EA7425">
        <w:rPr>
          <w:noProof/>
          <w:position w:val="-30"/>
        </w:rPr>
        <w:object w:dxaOrig="760" w:dyaOrig="720">
          <v:shape id="_x0000_i1389" type="#_x0000_t75" alt="" style="width:28.7pt;height:28.7pt;mso-width-percent:0;mso-height-percent:0;mso-width-percent:0;mso-height-percent:0" o:ole="">
            <v:imagedata r:id="rId1099" o:title=""/>
          </v:shape>
          <o:OLEObject Type="Embed" ProgID="Equation.3" ShapeID="_x0000_i1389" DrawAspect="Content" ObjectID="_1818296367" r:id="rId1100"/>
        </w:object>
      </w:r>
      <w:r w:rsidRPr="003C0314">
        <w:t>)</w:t>
      </w:r>
    </w:p>
    <w:p w:rsidR="00EA7425" w:rsidRPr="003C0314" w:rsidRDefault="00EA7425" w:rsidP="00AD2120">
      <w:pPr>
        <w:pStyle w:val="InterlineadoSencillo"/>
        <w:numPr>
          <w:ilvl w:val="0"/>
          <w:numId w:val="36"/>
        </w:numPr>
        <w:ind w:left="0" w:firstLine="0"/>
      </w:pPr>
      <w:r w:rsidRPr="003C0314">
        <w:t>Halla, en cada caso, la matriz X que verifica la igualdad:</w:t>
      </w:r>
    </w:p>
    <w:p w:rsidR="00EA7425" w:rsidRPr="003C0314" w:rsidRDefault="00EA7425" w:rsidP="00EA7425">
      <w:pPr>
        <w:pStyle w:val="InterlineadoSencillo"/>
      </w:pPr>
      <w:r w:rsidRPr="003C0314">
        <w:t>a)  A</w:t>
      </w:r>
      <w:r w:rsidRPr="003C0314">
        <w:rPr>
          <w:vertAlign w:val="superscript"/>
        </w:rPr>
        <w:t>-1</w:t>
      </w:r>
      <w:r w:rsidRPr="003C0314">
        <w:t xml:space="preserve"> X A = B           b) (A + X) B = I                 siendo A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3</m:t>
                  </m:r>
                </m:e>
                <m:e>
                  <m:r>
                    <w:rPr>
                      <w:rFonts w:ascii="Cambria Math"/>
                    </w:rPr>
                    <m:t>1</m:t>
                  </m:r>
                </m:e>
              </m:mr>
              <m:mr>
                <m:e>
                  <m:r>
                    <w:rPr>
                      <w:rFonts w:ascii="Cambria Math" w:hAnsi="Cambria Math"/>
                    </w:rPr>
                    <m:t>-</m:t>
                  </m:r>
                  <m:r>
                    <w:rPr>
                      <w:rFonts w:ascii="Cambria Math"/>
                    </w:rPr>
                    <m:t>2</m:t>
                  </m:r>
                </m:e>
                <m:e>
                  <m:r>
                    <w:rPr>
                      <w:rFonts w:ascii="Cambria Math" w:hAnsi="Cambria Math"/>
                    </w:rPr>
                    <m:t>-</m:t>
                  </m:r>
                  <m:r>
                    <w:rPr>
                      <w:rFonts w:ascii="Cambria Math"/>
                    </w:rPr>
                    <m:t>1</m:t>
                  </m:r>
                </m:e>
              </m:mr>
            </m:m>
          </m:e>
        </m:d>
      </m:oMath>
      <w:r w:rsidRPr="003C0314">
        <w:t xml:space="preserve">   y  B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1</m:t>
                  </m:r>
                </m:e>
                <m:e>
                  <m:r>
                    <w:rPr>
                      <w:rFonts w:ascii="Cambria Math" w:hAnsi="Cambria Math"/>
                    </w:rPr>
                    <m:t>-</m:t>
                  </m:r>
                  <m:r>
                    <w:rPr>
                      <w:rFonts w:ascii="Cambria Math"/>
                    </w:rPr>
                    <m:t>1</m:t>
                  </m:r>
                </m:e>
              </m:mr>
              <m:mr>
                <m:e>
                  <m:r>
                    <w:rPr>
                      <w:rFonts w:ascii="Cambria Math"/>
                    </w:rPr>
                    <m:t>2</m:t>
                  </m:r>
                </m:e>
                <m:e>
                  <m:r>
                    <w:rPr>
                      <w:rFonts w:ascii="Cambria Math"/>
                    </w:rPr>
                    <m:t>1</m:t>
                  </m:r>
                </m:e>
              </m:mr>
            </m:m>
          </m:e>
        </m:d>
      </m:oMath>
      <w:r w:rsidRPr="003C0314">
        <w:t xml:space="preserve">   </w:t>
      </w:r>
    </w:p>
    <w:p w:rsidR="00EA7425" w:rsidRPr="003C0314" w:rsidRDefault="00EA7425"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a)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9</m:t>
                  </m:r>
                </m:e>
                <m:e>
                  <m:r>
                    <w:rPr>
                      <w:rFonts w:ascii="Cambria Math"/>
                    </w:rPr>
                    <m:t>11</m:t>
                  </m:r>
                </m:e>
              </m:mr>
              <m:mr>
                <m:e>
                  <m:r>
                    <w:rPr>
                      <w:rFonts w:ascii="Cambria Math" w:hAnsi="Cambria Math"/>
                    </w:rPr>
                    <m:t>-</m:t>
                  </m:r>
                  <m:r>
                    <w:rPr>
                      <w:rFonts w:ascii="Cambria Math"/>
                    </w:rPr>
                    <m:t>6</m:t>
                  </m:r>
                </m:e>
                <m:e>
                  <m:r>
                    <w:rPr>
                      <w:rFonts w:ascii="Cambria Math" w:hAnsi="Cambria Math"/>
                    </w:rPr>
                    <m:t>-</m:t>
                  </m:r>
                  <m:r>
                    <w:rPr>
                      <w:rFonts w:ascii="Cambria Math"/>
                    </w:rPr>
                    <m:t>7</m:t>
                  </m:r>
                </m:e>
              </m:mr>
            </m:m>
          </m:e>
        </m:d>
      </m:oMath>
      <w:r w:rsidRPr="003C0314">
        <w:t xml:space="preserve">   ; b)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8/3</m:t>
                  </m:r>
                </m:e>
                <m:e>
                  <m:r>
                    <w:rPr>
                      <w:rFonts w:ascii="Cambria Math" w:hAnsi="Cambria Math"/>
                    </w:rPr>
                    <m:t>-</m:t>
                  </m:r>
                  <m:r>
                    <w:rPr>
                      <w:rFonts w:ascii="Cambria Math"/>
                    </w:rPr>
                    <m:t>2/3</m:t>
                  </m:r>
                </m:e>
              </m:mr>
              <m:mr>
                <m:e>
                  <m:r>
                    <w:rPr>
                      <w:rFonts w:ascii="Cambria Math"/>
                    </w:rPr>
                    <m:t>4/3</m:t>
                  </m:r>
                </m:e>
                <m:e>
                  <m:r>
                    <w:rPr>
                      <w:rFonts w:ascii="Cambria Math"/>
                    </w:rPr>
                    <m:t>4/3</m:t>
                  </m:r>
                </m:e>
              </m:mr>
            </m:m>
          </m:e>
        </m:d>
      </m:oMath>
      <w:r w:rsidRPr="003C0314">
        <w:t xml:space="preserve">   )</w:t>
      </w:r>
    </w:p>
    <w:p w:rsidR="00EA7425" w:rsidRPr="003C0314" w:rsidRDefault="00EA7425" w:rsidP="00AD2120">
      <w:pPr>
        <w:pStyle w:val="InterlineadoSencillo"/>
        <w:numPr>
          <w:ilvl w:val="0"/>
          <w:numId w:val="36"/>
        </w:numPr>
        <w:ind w:left="0" w:firstLine="0"/>
      </w:pPr>
      <w:r w:rsidRPr="003C0314">
        <w:t>Halla X tal que  3AX = B, siendo</w:t>
      </w:r>
      <w:r w:rsidR="00AD2120">
        <w:t xml:space="preserve"> </w:t>
      </w:r>
      <w:r w:rsidRPr="003C0314">
        <w:t xml:space="preserve">A = </w:t>
      </w:r>
      <w:r w:rsidR="007369CA" w:rsidRPr="00EA7425">
        <w:rPr>
          <w:noProof/>
          <w:position w:val="-50"/>
        </w:rPr>
        <w:object w:dxaOrig="1100" w:dyaOrig="1120">
          <v:shape id="_x0000_i1388" type="#_x0000_t75" alt="" style="width:43.3pt;height:43.3pt;mso-width-percent:0;mso-height-percent:0;mso-width-percent:0;mso-height-percent:0" o:ole="">
            <v:imagedata r:id="rId1101" o:title=""/>
          </v:shape>
          <o:OLEObject Type="Embed" ProgID="Equation.3" ShapeID="_x0000_i1388" DrawAspect="Content" ObjectID="_1818296368" r:id="rId1102"/>
        </w:object>
      </w:r>
      <w:r w:rsidRPr="003C0314">
        <w:t xml:space="preserve">             B = </w:t>
      </w:r>
      <w:r w:rsidR="007369CA" w:rsidRPr="00EA7425">
        <w:rPr>
          <w:noProof/>
          <w:position w:val="-50"/>
        </w:rPr>
        <w:object w:dxaOrig="1060" w:dyaOrig="1120">
          <v:shape id="_x0000_i1387" type="#_x0000_t75" alt="" style="width:35.7pt;height:43.3pt;mso-width-percent:0;mso-height-percent:0;mso-width-percent:0;mso-height-percent:0" o:ole="">
            <v:imagedata r:id="rId1103" o:title=""/>
          </v:shape>
          <o:OLEObject Type="Embed" ProgID="Equation.3" ShapeID="_x0000_i1387" DrawAspect="Content" ObjectID="_1818296369" r:id="rId1104"/>
        </w:object>
      </w:r>
      <w:r w:rsidRPr="003C0314">
        <w:t xml:space="preserve">     (Sol.: X = </w:t>
      </w:r>
      <w:r w:rsidR="007369CA" w:rsidRPr="00EA7425">
        <w:rPr>
          <w:noProof/>
          <w:position w:val="-50"/>
        </w:rPr>
        <w:object w:dxaOrig="1900" w:dyaOrig="1120">
          <v:shape id="_x0000_i1386" type="#_x0000_t75" alt="" style="width:1in;height:43.3pt;mso-width-percent:0;mso-height-percent:0;mso-width-percent:0;mso-height-percent:0" o:ole="">
            <v:imagedata r:id="rId1105" o:title=""/>
          </v:shape>
          <o:OLEObject Type="Embed" ProgID="Equation.3" ShapeID="_x0000_i1386" DrawAspect="Content" ObjectID="_1818296370" r:id="rId1106"/>
        </w:object>
      </w:r>
    </w:p>
    <w:p w:rsidR="00EA7425" w:rsidRPr="003C0314" w:rsidRDefault="00EA7425" w:rsidP="00AD2120">
      <w:pPr>
        <w:pStyle w:val="InterlineadoSencillo"/>
        <w:numPr>
          <w:ilvl w:val="0"/>
          <w:numId w:val="36"/>
        </w:numPr>
        <w:ind w:left="0" w:firstLine="0"/>
      </w:pPr>
      <w:r w:rsidRPr="003C0314">
        <w:t>(PAU – Madrid Sep-2007) Calcular una  matriz cuadrada X que verifica X A</w:t>
      </w:r>
      <w:r w:rsidRPr="003C0314">
        <w:rPr>
          <w:vertAlign w:val="superscript"/>
        </w:rPr>
        <w:t>2</w:t>
      </w:r>
      <w:r w:rsidRPr="003C0314">
        <w:t xml:space="preserve"> + BA = A</w:t>
      </w:r>
      <w:r w:rsidRPr="003C0314">
        <w:rPr>
          <w:vertAlign w:val="superscript"/>
        </w:rPr>
        <w:t>2</w:t>
      </w:r>
      <w:r w:rsidRPr="003C0314">
        <w:t>, siendo:</w:t>
      </w:r>
    </w:p>
    <w:p w:rsidR="00EA7425" w:rsidRPr="003C0314" w:rsidRDefault="00EA7425" w:rsidP="00EA7425">
      <w:pPr>
        <w:pStyle w:val="InterlineadoSencillo"/>
      </w:pPr>
      <w:r w:rsidRPr="003C0314">
        <w:t xml:space="preserve">A = </w:t>
      </w:r>
      <w:r w:rsidR="007369CA" w:rsidRPr="00EA7425">
        <w:rPr>
          <w:noProof/>
          <w:position w:val="-50"/>
        </w:rPr>
        <w:object w:dxaOrig="1500" w:dyaOrig="1120">
          <v:shape id="_x0000_i1385" type="#_x0000_t75" alt="" style="width:57.95pt;height:43.3pt;mso-width-percent:0;mso-height-percent:0;mso-width-percent:0;mso-height-percent:0" o:ole="">
            <v:imagedata r:id="rId1107" o:title=""/>
          </v:shape>
          <o:OLEObject Type="Embed" ProgID="Equation.3" ShapeID="_x0000_i1385" DrawAspect="Content" ObjectID="_1818296371" r:id="rId1108"/>
        </w:object>
      </w:r>
      <w:r w:rsidRPr="003C0314">
        <w:t xml:space="preserve">     B= </w:t>
      </w:r>
      <w:r w:rsidR="007369CA" w:rsidRPr="00EA7425">
        <w:rPr>
          <w:noProof/>
          <w:position w:val="-50"/>
        </w:rPr>
        <w:object w:dxaOrig="1640" w:dyaOrig="1120">
          <v:shape id="_x0000_i1384" type="#_x0000_t75" alt="" style="width:63.2pt;height:43.3pt;mso-width-percent:0;mso-height-percent:0;mso-width-percent:0;mso-height-percent:0" o:ole="">
            <v:imagedata r:id="rId1109" o:title=""/>
          </v:shape>
          <o:OLEObject Type="Embed" ProgID="Equation.3" ShapeID="_x0000_i1384" DrawAspect="Content" ObjectID="_1818296372" r:id="rId1110"/>
        </w:object>
      </w:r>
      <w:r w:rsidRPr="003C0314">
        <w:t xml:space="preserve">              (Sol.: X = </w:t>
      </w:r>
      <w:r w:rsidR="007369CA" w:rsidRPr="00EA7425">
        <w:rPr>
          <w:noProof/>
          <w:position w:val="-50"/>
        </w:rPr>
        <w:object w:dxaOrig="1500" w:dyaOrig="1120">
          <v:shape id="_x0000_i1383" type="#_x0000_t75" alt="" style="width:57.95pt;height:43.3pt;mso-width-percent:0;mso-height-percent:0;mso-width-percent:0;mso-height-percent:0" o:ole="">
            <v:imagedata r:id="rId1111" o:title=""/>
          </v:shape>
          <o:OLEObject Type="Embed" ProgID="Equation.3" ShapeID="_x0000_i1383" DrawAspect="Content" ObjectID="_1818296373" r:id="rId1112"/>
        </w:object>
      </w:r>
      <w:r w:rsidRPr="003C0314">
        <w:t>)</w:t>
      </w:r>
    </w:p>
    <w:p w:rsidR="00CE126D" w:rsidRDefault="00CE126D" w:rsidP="00CE126D">
      <w:pPr>
        <w:pStyle w:val="Prrafodelista"/>
        <w:spacing w:before="120" w:after="120"/>
        <w:ind w:left="0"/>
        <w:rPr>
          <w:rFonts w:asciiTheme="minorHAnsi" w:hAnsiTheme="minorHAnsi" w:cstheme="minorHAnsi"/>
        </w:rPr>
      </w:pPr>
    </w:p>
    <w:p w:rsidR="00CE67F5" w:rsidRDefault="00CE67F5" w:rsidP="00CE126D">
      <w:pPr>
        <w:pStyle w:val="Prrafodelista"/>
        <w:spacing w:before="120" w:after="120"/>
        <w:ind w:left="0"/>
        <w:rPr>
          <w:rFonts w:asciiTheme="minorHAnsi" w:hAnsiTheme="minorHAnsi" w:cstheme="minorHAnsi"/>
        </w:rPr>
      </w:pPr>
    </w:p>
    <w:p w:rsidR="00CE67F5" w:rsidRDefault="00CE67F5" w:rsidP="00CE126D">
      <w:pPr>
        <w:pStyle w:val="Prrafodelista"/>
        <w:spacing w:before="120" w:after="120"/>
        <w:ind w:left="0"/>
        <w:rPr>
          <w:rFonts w:asciiTheme="minorHAnsi" w:hAnsiTheme="minorHAnsi" w:cstheme="minorHAnsi"/>
        </w:rPr>
      </w:pPr>
    </w:p>
    <w:p w:rsidR="00ED7BC3" w:rsidRDefault="00ED7BC3" w:rsidP="00ED7B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Grafos.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D7BC3" w:rsidTr="001103AE">
        <w:tc>
          <w:tcPr>
            <w:tcW w:w="10414" w:type="dxa"/>
          </w:tcPr>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tc>
      </w:tr>
    </w:tbl>
    <w:p w:rsidR="00552498" w:rsidRDefault="00552498" w:rsidP="0055249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de adyacencia de un grafo.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52498" w:rsidTr="001103AE">
        <w:tc>
          <w:tcPr>
            <w:tcW w:w="10414" w:type="dxa"/>
          </w:tcPr>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tc>
      </w:tr>
    </w:tbl>
    <w:p w:rsidR="00552498" w:rsidRDefault="00552498" w:rsidP="00552498">
      <w:pPr>
        <w:pStyle w:val="Prrafodelista"/>
        <w:numPr>
          <w:ilvl w:val="0"/>
          <w:numId w:val="36"/>
        </w:numPr>
        <w:spacing w:before="120" w:after="120"/>
        <w:ind w:hanging="218"/>
        <w:rPr>
          <w:rFonts w:asciiTheme="minorHAnsi" w:hAnsiTheme="minorHAnsi" w:cstheme="minorHAnsi"/>
        </w:rPr>
      </w:pPr>
      <w:r>
        <w:rPr>
          <w:rFonts w:asciiTheme="minorHAnsi" w:hAnsiTheme="minorHAnsi" w:cstheme="minorHAnsi"/>
        </w:rPr>
        <w:t>Obtén la matriz de adyacencia asociada a los siguientes grafos dirigidos:</w:t>
      </w:r>
    </w:p>
    <w:p w:rsidR="00552498" w:rsidRPr="00552498" w:rsidRDefault="00552498" w:rsidP="00552498">
      <w:pPr>
        <w:spacing w:before="120" w:after="120"/>
        <w:rPr>
          <w:rFonts w:asciiTheme="minorHAnsi" w:hAnsiTheme="minorHAnsi" w:cstheme="minorHAnsi"/>
        </w:rPr>
      </w:pPr>
      <w:r>
        <w:rPr>
          <w:rFonts w:asciiTheme="minorHAnsi" w:hAnsiTheme="minorHAnsi" w:cstheme="minorHAnsi"/>
        </w:rPr>
        <w:t xml:space="preserve">a) </w:t>
      </w:r>
      <w:r w:rsidRPr="00552498">
        <w:rPr>
          <w:rFonts w:asciiTheme="minorHAnsi" w:hAnsiTheme="minorHAnsi" w:cstheme="minorHAnsi"/>
          <w:noProof/>
        </w:rPr>
        <w:drawing>
          <wp:inline distT="0" distB="0" distL="0" distR="0" wp14:anchorId="2C793C26" wp14:editId="610EB17A">
            <wp:extent cx="1859032" cy="691375"/>
            <wp:effectExtent l="0" t="0" r="0" b="0"/>
            <wp:docPr id="69679" name="Imagen 6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cstate="print">
                      <a:extLst>
                        <a:ext uri="{28A0092B-C50C-407E-A947-70E740481C1C}">
                          <a14:useLocalDpi xmlns:a14="http://schemas.microsoft.com/office/drawing/2010/main"/>
                        </a:ext>
                      </a:extLst>
                    </a:blip>
                    <a:stretch>
                      <a:fillRect/>
                    </a:stretch>
                  </pic:blipFill>
                  <pic:spPr>
                    <a:xfrm>
                      <a:off x="0" y="0"/>
                      <a:ext cx="1937615" cy="720600"/>
                    </a:xfrm>
                    <a:prstGeom prst="rect">
                      <a:avLst/>
                    </a:prstGeom>
                  </pic:spPr>
                </pic:pic>
              </a:graphicData>
            </a:graphic>
          </wp:inline>
        </w:drawing>
      </w:r>
      <w:r>
        <w:rPr>
          <w:rFonts w:asciiTheme="minorHAnsi" w:hAnsiTheme="minorHAnsi" w:cstheme="minorHAnsi"/>
        </w:rPr>
        <w:tab/>
        <w:t xml:space="preserve">      b) </w:t>
      </w:r>
      <w:r w:rsidRPr="00552498">
        <w:rPr>
          <w:rFonts w:asciiTheme="minorHAnsi" w:hAnsiTheme="minorHAnsi" w:cstheme="minorHAnsi"/>
          <w:noProof/>
        </w:rPr>
        <w:drawing>
          <wp:inline distT="0" distB="0" distL="0" distR="0" wp14:anchorId="1B6A5255" wp14:editId="703E2139">
            <wp:extent cx="1315844" cy="1321516"/>
            <wp:effectExtent l="0" t="0" r="5080" b="0"/>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cstate="print">
                      <a:extLst>
                        <a:ext uri="{28A0092B-C50C-407E-A947-70E740481C1C}">
                          <a14:useLocalDpi xmlns:a14="http://schemas.microsoft.com/office/drawing/2010/main"/>
                        </a:ext>
                      </a:extLst>
                    </a:blip>
                    <a:stretch>
                      <a:fillRect/>
                    </a:stretch>
                  </pic:blipFill>
                  <pic:spPr>
                    <a:xfrm>
                      <a:off x="0" y="0"/>
                      <a:ext cx="1372765" cy="1378683"/>
                    </a:xfrm>
                    <a:prstGeom prst="rect">
                      <a:avLst/>
                    </a:prstGeom>
                  </pic:spPr>
                </pic:pic>
              </a:graphicData>
            </a:graphic>
          </wp:inline>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c) </w:t>
      </w:r>
      <w:r w:rsidR="00222386" w:rsidRPr="00222386">
        <w:rPr>
          <w:rFonts w:asciiTheme="minorHAnsi" w:hAnsiTheme="minorHAnsi" w:cstheme="minorHAnsi"/>
          <w:noProof/>
        </w:rPr>
        <w:drawing>
          <wp:inline distT="0" distB="0" distL="0" distR="0" wp14:anchorId="579193C7" wp14:editId="36FC3061">
            <wp:extent cx="1410629" cy="1330176"/>
            <wp:effectExtent l="0" t="0" r="0" b="3810"/>
            <wp:docPr id="69682" name="Imagen 6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cstate="print">
                      <a:extLst>
                        <a:ext uri="{28A0092B-C50C-407E-A947-70E740481C1C}">
                          <a14:useLocalDpi xmlns:a14="http://schemas.microsoft.com/office/drawing/2010/main"/>
                        </a:ext>
                      </a:extLst>
                    </a:blip>
                    <a:stretch>
                      <a:fillRect/>
                    </a:stretch>
                  </pic:blipFill>
                  <pic:spPr>
                    <a:xfrm>
                      <a:off x="0" y="0"/>
                      <a:ext cx="1440897" cy="1358717"/>
                    </a:xfrm>
                    <a:prstGeom prst="rect">
                      <a:avLst/>
                    </a:prstGeom>
                  </pic:spPr>
                </pic:pic>
              </a:graphicData>
            </a:graphic>
          </wp:inline>
        </w:drawing>
      </w:r>
    </w:p>
    <w:p w:rsidR="00552498" w:rsidRDefault="00B25EC5" w:rsidP="00552498">
      <w:pPr>
        <w:pStyle w:val="Prrafodelista"/>
        <w:numPr>
          <w:ilvl w:val="0"/>
          <w:numId w:val="36"/>
        </w:numPr>
        <w:spacing w:before="120" w:after="120"/>
        <w:ind w:hanging="218"/>
        <w:rPr>
          <w:rFonts w:asciiTheme="minorHAnsi" w:hAnsiTheme="minorHAnsi" w:cstheme="minorHAnsi"/>
        </w:rPr>
      </w:pPr>
      <w:r w:rsidRPr="00222386">
        <w:rPr>
          <w:rFonts w:asciiTheme="minorHAnsi" w:hAnsiTheme="minorHAnsi" w:cstheme="minorHAnsi"/>
          <w:noProof/>
        </w:rPr>
        <w:drawing>
          <wp:anchor distT="0" distB="0" distL="114300" distR="114300" simplePos="0" relativeHeight="256479232" behindDoc="0" locked="0" layoutInCell="1" allowOverlap="1" wp14:anchorId="5976E70E">
            <wp:simplePos x="0" y="0"/>
            <wp:positionH relativeFrom="column">
              <wp:posOffset>4090047</wp:posOffset>
            </wp:positionH>
            <wp:positionV relativeFrom="paragraph">
              <wp:posOffset>213226</wp:posOffset>
            </wp:positionV>
            <wp:extent cx="1275889" cy="1114022"/>
            <wp:effectExtent l="0" t="0" r="0" b="381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cstate="print">
                      <a:extLst>
                        <a:ext uri="{28A0092B-C50C-407E-A947-70E740481C1C}">
                          <a14:useLocalDpi xmlns:a14="http://schemas.microsoft.com/office/drawing/2010/main"/>
                        </a:ext>
                      </a:extLst>
                    </a:blip>
                    <a:stretch>
                      <a:fillRect/>
                    </a:stretch>
                  </pic:blipFill>
                  <pic:spPr>
                    <a:xfrm>
                      <a:off x="0" y="0"/>
                      <a:ext cx="1294171" cy="1129984"/>
                    </a:xfrm>
                    <a:prstGeom prst="rect">
                      <a:avLst/>
                    </a:prstGeom>
                  </pic:spPr>
                </pic:pic>
              </a:graphicData>
            </a:graphic>
            <wp14:sizeRelH relativeFrom="page">
              <wp14:pctWidth>0</wp14:pctWidth>
            </wp14:sizeRelH>
            <wp14:sizeRelV relativeFrom="page">
              <wp14:pctHeight>0</wp14:pctHeight>
            </wp14:sizeRelV>
          </wp:anchor>
        </w:drawing>
      </w:r>
      <w:r w:rsidR="00222386">
        <w:rPr>
          <w:rFonts w:asciiTheme="minorHAnsi" w:hAnsiTheme="minorHAnsi" w:cstheme="minorHAnsi"/>
        </w:rPr>
        <w:t>Obtén la matriz de adyacencia asociada al siguiente grafo no dirigido y calcula el número de caminos de longitud 2 y de longitud 3 que unen cada par de vértices.</w:t>
      </w:r>
    </w:p>
    <w:p w:rsidR="00222386" w:rsidRPr="00222386" w:rsidRDefault="00222386" w:rsidP="00222386">
      <w:pPr>
        <w:spacing w:before="120" w:after="120"/>
        <w:rPr>
          <w:rFonts w:asciiTheme="minorHAnsi" w:hAnsiTheme="minorHAnsi" w:cstheme="minorHAnsi"/>
        </w:rPr>
      </w:pPr>
    </w:p>
    <w:p w:rsidR="00552498" w:rsidRDefault="00552498" w:rsidP="00CE126D">
      <w:pPr>
        <w:pStyle w:val="Prrafodelista"/>
        <w:spacing w:before="120" w:after="120"/>
        <w:ind w:left="0"/>
        <w:rPr>
          <w:rFonts w:asciiTheme="minorHAnsi" w:hAnsiTheme="minorHAnsi" w:cstheme="minorHAnsi"/>
        </w:rPr>
      </w:pPr>
    </w:p>
    <w:p w:rsidR="00B25EC5" w:rsidRDefault="00B25EC5" w:rsidP="00CE126D">
      <w:pPr>
        <w:pStyle w:val="Prrafodelista"/>
        <w:spacing w:before="120" w:after="120"/>
        <w:ind w:left="0"/>
        <w:rPr>
          <w:rFonts w:asciiTheme="minorHAnsi" w:hAnsiTheme="minorHAnsi" w:cstheme="minorHAnsi"/>
        </w:rPr>
      </w:pPr>
    </w:p>
    <w:p w:rsidR="00FF6B47" w:rsidRPr="00222386" w:rsidRDefault="00552498" w:rsidP="00222386">
      <w:pPr>
        <w:pStyle w:val="Prrafodelista"/>
        <w:numPr>
          <w:ilvl w:val="0"/>
          <w:numId w:val="36"/>
        </w:numPr>
        <w:spacing w:before="120" w:after="120"/>
        <w:ind w:hanging="218"/>
        <w:rPr>
          <w:rFonts w:asciiTheme="minorHAnsi" w:hAnsiTheme="minorHAnsi" w:cstheme="minorHAnsi"/>
          <w:b/>
          <w:bCs/>
        </w:rPr>
      </w:pPr>
      <w:r w:rsidRPr="00222386">
        <w:rPr>
          <w:rFonts w:asciiTheme="minorHAnsi" w:hAnsiTheme="minorHAnsi" w:cstheme="minorHAnsi"/>
          <w:b/>
          <w:bCs/>
        </w:rPr>
        <w:t>Modelo 2 - 2023/24</w:t>
      </w:r>
    </w:p>
    <w:p w:rsidR="00552498" w:rsidRDefault="00222386" w:rsidP="00CE126D">
      <w:pPr>
        <w:pStyle w:val="Prrafodelista"/>
        <w:spacing w:before="120" w:after="120"/>
        <w:ind w:left="0"/>
        <w:rPr>
          <w:rFonts w:asciiTheme="minorHAnsi" w:hAnsiTheme="minorHAnsi" w:cstheme="minorHAnsi"/>
        </w:rPr>
      </w:pPr>
      <w:r w:rsidRPr="00222386">
        <w:rPr>
          <w:rFonts w:asciiTheme="minorHAnsi" w:hAnsiTheme="minorHAnsi" w:cstheme="minorHAnsi"/>
          <w:noProof/>
        </w:rPr>
        <w:drawing>
          <wp:inline distT="0" distB="0" distL="0" distR="0" wp14:anchorId="701D72D7" wp14:editId="07B9BD10">
            <wp:extent cx="6642100" cy="1249680"/>
            <wp:effectExtent l="0" t="0" r="0" b="0"/>
            <wp:docPr id="69681" name="Imagen 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cstate="print">
                      <a:extLst>
                        <a:ext uri="{28A0092B-C50C-407E-A947-70E740481C1C}">
                          <a14:useLocalDpi xmlns:a14="http://schemas.microsoft.com/office/drawing/2010/main"/>
                        </a:ext>
                      </a:extLst>
                    </a:blip>
                    <a:stretch>
                      <a:fillRect/>
                    </a:stretch>
                  </pic:blipFill>
                  <pic:spPr>
                    <a:xfrm>
                      <a:off x="0" y="0"/>
                      <a:ext cx="6642100" cy="1249680"/>
                    </a:xfrm>
                    <a:prstGeom prst="rect">
                      <a:avLst/>
                    </a:prstGeom>
                  </pic:spPr>
                </pic:pic>
              </a:graphicData>
            </a:graphic>
          </wp:inline>
        </w:drawing>
      </w:r>
    </w:p>
    <w:p w:rsidR="00222386" w:rsidRDefault="00222386" w:rsidP="00222386">
      <w:pPr>
        <w:pStyle w:val="Prrafodelista"/>
        <w:numPr>
          <w:ilvl w:val="0"/>
          <w:numId w:val="36"/>
        </w:numPr>
        <w:spacing w:before="120"/>
        <w:ind w:hanging="218"/>
        <w:jc w:val="both"/>
      </w:pPr>
      <w:r w:rsidRPr="00A1528A">
        <w:rPr>
          <w:b/>
          <w:bCs/>
        </w:rPr>
        <w:t>Interpretación de matrices</w:t>
      </w:r>
      <w:r>
        <w:t xml:space="preserve">. La siguiente matriz representa entre que ciudades hay vuelos que comuniquen Madrid, Sevilla, Palma y Barcelona. Los “1” indican que hay un vuelo entre las ciudades. </w:t>
      </w:r>
    </w:p>
    <w:p w:rsidR="00222386" w:rsidRDefault="00222386" w:rsidP="00222386">
      <w:pPr>
        <w:spacing w:before="120"/>
        <w:jc w:val="center"/>
      </w:pPr>
      <w:r w:rsidRPr="00A1528A">
        <w:rPr>
          <w:noProof/>
        </w:rPr>
        <w:drawing>
          <wp:inline distT="0" distB="0" distL="0" distR="0" wp14:anchorId="66DB52C8" wp14:editId="0703AA23">
            <wp:extent cx="1241856" cy="1112703"/>
            <wp:effectExtent l="0" t="0" r="3175" b="50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cstate="print">
                      <a:extLst>
                        <a:ext uri="{28A0092B-C50C-407E-A947-70E740481C1C}">
                          <a14:useLocalDpi xmlns:a14="http://schemas.microsoft.com/office/drawing/2010/main"/>
                        </a:ext>
                      </a:extLst>
                    </a:blip>
                    <a:stretch>
                      <a:fillRect/>
                    </a:stretch>
                  </pic:blipFill>
                  <pic:spPr>
                    <a:xfrm>
                      <a:off x="0" y="0"/>
                      <a:ext cx="1266249" cy="1134560"/>
                    </a:xfrm>
                    <a:prstGeom prst="rect">
                      <a:avLst/>
                    </a:prstGeom>
                  </pic:spPr>
                </pic:pic>
              </a:graphicData>
            </a:graphic>
          </wp:inline>
        </w:drawing>
      </w:r>
    </w:p>
    <w:p w:rsidR="00222386" w:rsidRDefault="00222386" w:rsidP="00222386">
      <w:pPr>
        <w:spacing w:before="120"/>
        <w:jc w:val="both"/>
      </w:pPr>
      <w:r>
        <w:t>a) Expresa mediante una matriz el número de vuelos que hay entre estas ciudades que tienen 1 escala intermedia (Nota: Calcula A</w:t>
      </w:r>
      <w:r>
        <w:rPr>
          <w:vertAlign w:val="superscript"/>
        </w:rPr>
        <w:t>2</w:t>
      </w:r>
      <w:r>
        <w:t>)</w:t>
      </w:r>
    </w:p>
    <w:p w:rsidR="00222386" w:rsidRDefault="00222386" w:rsidP="00222386">
      <w:pPr>
        <w:spacing w:before="120"/>
        <w:jc w:val="both"/>
      </w:pPr>
      <w:r>
        <w:t>b) Expresa mediante una matriz el número de vuelos que hay entre estas ciudades que tienen 2 escalas intermedias (Nota: Calcula A</w:t>
      </w:r>
      <w:r>
        <w:rPr>
          <w:vertAlign w:val="superscript"/>
        </w:rPr>
        <w:t>3</w:t>
      </w:r>
      <w:r>
        <w:t>)</w:t>
      </w:r>
    </w:p>
    <w:p w:rsidR="00222386" w:rsidRDefault="00222386" w:rsidP="00CE126D">
      <w:pPr>
        <w:pStyle w:val="Prrafodelista"/>
        <w:spacing w:before="120" w:after="120"/>
        <w:ind w:left="0"/>
        <w:rPr>
          <w:rFonts w:asciiTheme="minorHAnsi" w:hAnsiTheme="minorHAnsi" w:cstheme="minorHAnsi"/>
        </w:rPr>
      </w:pPr>
    </w:p>
    <w:p w:rsidR="00222386" w:rsidRPr="00AD2120" w:rsidRDefault="00222386" w:rsidP="00AD2120">
      <w:pPr>
        <w:pStyle w:val="Prrafodelista"/>
        <w:numPr>
          <w:ilvl w:val="0"/>
          <w:numId w:val="36"/>
        </w:numPr>
        <w:spacing w:before="120" w:after="120"/>
        <w:ind w:hanging="218"/>
        <w:rPr>
          <w:rFonts w:asciiTheme="minorHAnsi" w:hAnsiTheme="minorHAnsi" w:cstheme="minorHAnsi"/>
        </w:rPr>
      </w:pPr>
      <w:r w:rsidRPr="00222386">
        <w:rPr>
          <w:b/>
          <w:bCs/>
        </w:rPr>
        <w:t xml:space="preserve">Interpretación de grafos y matrices. </w:t>
      </w:r>
      <w:r>
        <w:t xml:space="preserve">Tenemos un </w:t>
      </w:r>
      <w:r w:rsidRPr="00222386">
        <w:rPr>
          <w:b/>
          <w:bCs/>
        </w:rPr>
        <w:t xml:space="preserve">grupo1 </w:t>
      </w:r>
      <w:r>
        <w:t xml:space="preserve">con dos personas A y B que han contraído una enfermedad. Tenemos un  </w:t>
      </w:r>
      <w:r w:rsidRPr="00222386">
        <w:rPr>
          <w:b/>
          <w:bCs/>
        </w:rPr>
        <w:t>grupo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222386" w:rsidRDefault="00222386" w:rsidP="00222386">
      <w:pPr>
        <w:pStyle w:val="Prrafodelista"/>
        <w:spacing w:before="120"/>
        <w:ind w:left="0"/>
        <w:jc w:val="center"/>
      </w:pPr>
      <w:r w:rsidRPr="00690563">
        <w:rPr>
          <w:noProof/>
        </w:rPr>
        <w:drawing>
          <wp:inline distT="0" distB="0" distL="0" distR="0" wp14:anchorId="02F75755" wp14:editId="65DE0D27">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cstate="print">
                      <a:extLst>
                        <a:ext uri="{28A0092B-C50C-407E-A947-70E740481C1C}">
                          <a14:useLocalDpi xmlns:a14="http://schemas.microsoft.com/office/drawing/2010/main"/>
                        </a:ext>
                      </a:extLst>
                    </a:blip>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AB70A2" wp14:editId="560CAAB3">
            <wp:extent cx="1891861" cy="1281869"/>
            <wp:effectExtent l="0" t="0" r="635" b="1270"/>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1908593" cy="1293206"/>
                    </a:xfrm>
                    <a:prstGeom prst="rect">
                      <a:avLst/>
                    </a:prstGeom>
                  </pic:spPr>
                </pic:pic>
              </a:graphicData>
            </a:graphic>
          </wp:inline>
        </w:drawing>
      </w:r>
    </w:p>
    <w:p w:rsidR="00222386" w:rsidRDefault="00222386" w:rsidP="00222386">
      <w:pPr>
        <w:pStyle w:val="Prrafodelista"/>
        <w:spacing w:before="120"/>
        <w:ind w:left="0"/>
        <w:jc w:val="center"/>
      </w:pPr>
    </w:p>
    <w:p w:rsidR="00222386" w:rsidRDefault="00222386" w:rsidP="00222386">
      <w:pPr>
        <w:pStyle w:val="Prrafodelista"/>
        <w:numPr>
          <w:ilvl w:val="0"/>
          <w:numId w:val="39"/>
        </w:numPr>
        <w:spacing w:before="120"/>
        <w:jc w:val="both"/>
      </w:pPr>
      <w:r>
        <w:t>Representa el grafo que conecta los 3 grupos.</w:t>
      </w:r>
    </w:p>
    <w:p w:rsidR="00222386" w:rsidRDefault="00222386" w:rsidP="00222386">
      <w:pPr>
        <w:pStyle w:val="Prrafodelista"/>
        <w:numPr>
          <w:ilvl w:val="0"/>
          <w:numId w:val="39"/>
        </w:numPr>
        <w:spacing w:before="120"/>
        <w:jc w:val="both"/>
      </w:pPr>
      <w:r>
        <w:t>Obtén la matriz M que representa el grafo de los grupos 1 y 2.</w:t>
      </w:r>
    </w:p>
    <w:p w:rsidR="00222386" w:rsidRDefault="00222386" w:rsidP="00222386">
      <w:pPr>
        <w:pStyle w:val="Prrafodelista"/>
        <w:numPr>
          <w:ilvl w:val="0"/>
          <w:numId w:val="39"/>
        </w:numPr>
        <w:spacing w:before="120"/>
        <w:jc w:val="both"/>
      </w:pPr>
      <w:r>
        <w:t>Calcula el producto de las matrices M</w:t>
      </w:r>
      <w:r>
        <w:sym w:font="Symbol" w:char="F0D7"/>
      </w:r>
      <w:r>
        <w:t>T e interpreta que quiere decir el resultado obtenido.</w:t>
      </w:r>
    </w:p>
    <w:p w:rsidR="00552498" w:rsidRDefault="00552498" w:rsidP="00CE126D">
      <w:pPr>
        <w:pStyle w:val="Prrafodelista"/>
        <w:spacing w:before="120" w:after="120"/>
        <w:ind w:left="0"/>
        <w:rPr>
          <w:rFonts w:asciiTheme="minorHAnsi" w:hAnsiTheme="minorHAnsi" w:cstheme="minorHAnsi"/>
        </w:rPr>
      </w:pPr>
    </w:p>
    <w:p w:rsidR="00222386" w:rsidRDefault="00222386" w:rsidP="00222386">
      <w:pPr>
        <w:pStyle w:val="Prrafodelista"/>
        <w:numPr>
          <w:ilvl w:val="0"/>
          <w:numId w:val="36"/>
        </w:numPr>
        <w:spacing w:before="120"/>
        <w:ind w:hanging="218"/>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222386" w:rsidRDefault="00222386" w:rsidP="00222386">
      <w:pPr>
        <w:spacing w:before="120"/>
        <w:jc w:val="center"/>
      </w:pPr>
      <w:r w:rsidRPr="004A5CD4">
        <w:rPr>
          <w:noProof/>
        </w:rPr>
        <w:drawing>
          <wp:inline distT="0" distB="0" distL="0" distR="0" wp14:anchorId="5A02FAA0" wp14:editId="3F55A60A">
            <wp:extent cx="2090877" cy="1253045"/>
            <wp:effectExtent l="0" t="0" r="5080" b="4445"/>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cstate="print">
                      <a:extLst>
                        <a:ext uri="{28A0092B-C50C-407E-A947-70E740481C1C}">
                          <a14:useLocalDpi xmlns:a14="http://schemas.microsoft.com/office/drawing/2010/main"/>
                        </a:ext>
                      </a:extLst>
                    </a:blip>
                    <a:stretch>
                      <a:fillRect/>
                    </a:stretch>
                  </pic:blipFill>
                  <pic:spPr>
                    <a:xfrm>
                      <a:off x="0" y="0"/>
                      <a:ext cx="2209685" cy="1324246"/>
                    </a:xfrm>
                    <a:prstGeom prst="rect">
                      <a:avLst/>
                    </a:prstGeom>
                  </pic:spPr>
                </pic:pic>
              </a:graphicData>
            </a:graphic>
          </wp:inline>
        </w:drawing>
      </w:r>
    </w:p>
    <w:p w:rsidR="00222386" w:rsidRDefault="00222386" w:rsidP="00222386">
      <w:pPr>
        <w:spacing w:before="120"/>
        <w:jc w:val="both"/>
      </w:pPr>
      <w:r>
        <w:t>a) Representa una matriz “M” que indique el número de vuelos entre A y B, y otra matriz “N” que indique el número de vuelos entre B y C.</w:t>
      </w:r>
    </w:p>
    <w:p w:rsidR="00222386" w:rsidRDefault="00222386" w:rsidP="00222386">
      <w:pPr>
        <w:spacing w:before="120"/>
        <w:jc w:val="both"/>
      </w:pPr>
      <w:r>
        <w:t xml:space="preserve">b) Utilizando el producto de matrices, calcula una matriz que represente el número de combinaciones de vuelos que hay para ir de cada aeropuerto de A hasta cada aeropuerto de C, pasando por B. </w:t>
      </w:r>
    </w:p>
    <w:p w:rsidR="00FF6B47" w:rsidRPr="00222386" w:rsidRDefault="00222386" w:rsidP="00CE126D">
      <w:pPr>
        <w:pStyle w:val="Prrafodelista"/>
        <w:spacing w:before="120" w:after="120"/>
        <w:ind w:left="0"/>
        <w:rPr>
          <w:rFonts w:asciiTheme="minorHAnsi" w:hAnsiTheme="minorHAnsi" w:cstheme="minorHAnsi"/>
          <w:b/>
          <w:bCs/>
          <w:u w:val="single"/>
        </w:rPr>
      </w:pPr>
      <w:r w:rsidRPr="00222386">
        <w:rPr>
          <w:rFonts w:asciiTheme="minorHAnsi" w:hAnsiTheme="minorHAnsi" w:cstheme="minorHAnsi"/>
          <w:b/>
          <w:bCs/>
          <w:u w:val="single"/>
        </w:rPr>
        <w:t>Otros ejercicios propuestos</w:t>
      </w:r>
    </w:p>
    <w:p w:rsidR="00FF6B47"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Operaciones con matrices</w:t>
      </w:r>
    </w:p>
    <w:p w:rsidR="00665888" w:rsidRPr="003C0314" w:rsidRDefault="00665888" w:rsidP="00C011A2">
      <w:pPr>
        <w:pStyle w:val="InterlineadoSencillo"/>
        <w:numPr>
          <w:ilvl w:val="0"/>
          <w:numId w:val="57"/>
        </w:numPr>
        <w:ind w:left="0" w:firstLine="0"/>
      </w:pPr>
      <w:r w:rsidRPr="003C0314">
        <w:t>Un industrial produce dos tipos de tornillos: planos (P) y de estrella (E). De cada tipo hace tres modelos. A, B y C. La producción semanal de tornillos es:</w:t>
      </w:r>
    </w:p>
    <w:p w:rsidR="00665888" w:rsidRPr="003C0314" w:rsidRDefault="00665888" w:rsidP="00665888">
      <w:pPr>
        <w:pStyle w:val="InterlineadoSencillo"/>
      </w:pPr>
      <w:r w:rsidRPr="003C0314">
        <w:t>Planos:   2000 A   2500 B    3000 C       Estrella: 2500 A    3500 B    4000 C</w:t>
      </w:r>
    </w:p>
    <w:p w:rsidR="00665888" w:rsidRPr="003C0314" w:rsidRDefault="00665888" w:rsidP="00665888">
      <w:pPr>
        <w:pStyle w:val="InterlineadoSencillo"/>
      </w:pPr>
      <w:r w:rsidRPr="003C0314">
        <w:t>El porcentaje de tornillos defectuosos del tipo A es de un 5%, del tipo B es de un 4% y del tipo C es de un 2%. Expresa la matriz de la producción semanal de tornillos y calcula el número de tornillos planos y de estrella que no sean defectuosos.</w:t>
      </w:r>
    </w:p>
    <w:p w:rsidR="00665888" w:rsidRPr="003C0314" w:rsidRDefault="00665888" w:rsidP="00665888">
      <w:pPr>
        <w:pStyle w:val="InterlineadoSencillo"/>
        <w:rPr>
          <w:rFonts w:cs="GillSans"/>
        </w:rPr>
      </w:pPr>
      <w:r w:rsidRPr="003C0314">
        <w:t xml:space="preserve">(Sol.: </w:t>
      </w:r>
      <w:r w:rsidRPr="003C0314">
        <w:rPr>
          <w:rFonts w:cs="GillSans"/>
        </w:rPr>
        <w:t>Tornillos planos no defectuosos: 7 240    Tornillos de estrella no defectuosos: 9 655)</w:t>
      </w:r>
    </w:p>
    <w:p w:rsidR="00F014C4" w:rsidRPr="00C011A2" w:rsidRDefault="00665888" w:rsidP="00C011A2">
      <w:pPr>
        <w:pStyle w:val="Prrafodelista"/>
        <w:numPr>
          <w:ilvl w:val="0"/>
          <w:numId w:val="57"/>
        </w:numPr>
        <w:spacing w:before="120"/>
        <w:ind w:left="0" w:firstLine="0"/>
        <w:jc w:val="both"/>
        <w:rPr>
          <w:rFonts w:asciiTheme="minorHAnsi" w:hAnsiTheme="minorHAnsi" w:cs="Arial"/>
          <w:bCs/>
          <w:iCs/>
        </w:rPr>
      </w:pPr>
      <w:r w:rsidRPr="00C011A2">
        <w:rPr>
          <w:b/>
        </w:rPr>
        <w:t xml:space="preserve"> </w:t>
      </w:r>
      <w:r w:rsidRPr="003C0314">
        <w:t>En un instituto A hay 43 chicas y 40 chicos en 3º de la E.S.O. y en 4º de la E.S.O. hay 41 chicas y 50 chicos, mientras que en otro instituto B, en 3º de la E.S.O. hay 130 chicas y 90 chicos, y en 4º de la E.S.O. hay 70 chicas y 80 chicos. Ordena estos datos en forma de matrices y calcula el número de chicas y chicos por curso en los dos institutos juntos.</w:t>
      </w:r>
      <w:r w:rsidRPr="003C0314">
        <w:cr/>
      </w:r>
    </w:p>
    <w:p w:rsidR="00F014C4" w:rsidRPr="00222386" w:rsidRDefault="00F014C4" w:rsidP="00C011A2">
      <w:pPr>
        <w:pStyle w:val="Prrafodelista"/>
        <w:numPr>
          <w:ilvl w:val="0"/>
          <w:numId w:val="57"/>
        </w:numPr>
        <w:spacing w:before="120"/>
        <w:ind w:left="0" w:firstLine="0"/>
        <w:jc w:val="both"/>
        <w:rPr>
          <w:rFonts w:asciiTheme="minorHAnsi" w:hAnsiTheme="minorHAnsi" w:cs="Arial"/>
          <w:bCs/>
          <w:iCs/>
        </w:rPr>
      </w:pPr>
      <w:r w:rsidRPr="00222386">
        <w:rPr>
          <w:rFonts w:asciiTheme="minorHAnsi" w:hAnsiTheme="minorHAnsi" w:cs="Arial"/>
          <w:bCs/>
          <w:iCs/>
        </w:rPr>
        <w:t xml:space="preserve">Interpretación gráfica de matrices. Queremos digitalizar la letra T de la figura del margen. Tienes una tabla que te indica la conversión de los colores a números.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 xml:space="preserve">Escribe la matriz que representa la fotografía digital de la letra T.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al sumarla te permita ajustar el contraste de gris oscuro a negro y de blanco a gris claro.</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te permita cambiar de negro a gris claro y el resto de gris claro a gris oscuro.</w:t>
      </w:r>
    </w:p>
    <w:p w:rsidR="00F014C4" w:rsidRPr="00222386" w:rsidRDefault="00F014C4" w:rsidP="00F014C4">
      <w:pPr>
        <w:pStyle w:val="Prrafodelista"/>
        <w:spacing w:before="120"/>
        <w:ind w:left="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78208" behindDoc="0" locked="0" layoutInCell="1" allowOverlap="1" wp14:anchorId="5CFCA8D2" wp14:editId="63E5607F">
            <wp:simplePos x="0" y="0"/>
            <wp:positionH relativeFrom="column">
              <wp:posOffset>2054646</wp:posOffset>
            </wp:positionH>
            <wp:positionV relativeFrom="paragraph">
              <wp:posOffset>129617</wp:posOffset>
            </wp:positionV>
            <wp:extent cx="3436192" cy="697094"/>
            <wp:effectExtent l="0" t="0" r="0" b="1905"/>
            <wp:wrapNone/>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cstate="print">
                      <a:extLst>
                        <a:ext uri="{28A0092B-C50C-407E-A947-70E740481C1C}">
                          <a14:useLocalDpi xmlns:a14="http://schemas.microsoft.com/office/drawing/2010/main"/>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F014C4" w:rsidRPr="00222386" w:rsidTr="001103AE">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bl>
    <w:p w:rsidR="00F014C4" w:rsidRPr="00222386" w:rsidRDefault="00F014C4" w:rsidP="00F014C4">
      <w:pPr>
        <w:spacing w:before="120"/>
        <w:jc w:val="both"/>
        <w:rPr>
          <w:rFonts w:asciiTheme="minorHAnsi" w:hAnsiTheme="minorHAnsi" w:cs="Arial"/>
          <w:bCs/>
          <w:iCs/>
        </w:rPr>
      </w:pPr>
    </w:p>
    <w:p w:rsidR="00222386" w:rsidRDefault="00222386" w:rsidP="00CE126D">
      <w:pPr>
        <w:pStyle w:val="Prrafodelista"/>
        <w:spacing w:before="120" w:after="120"/>
        <w:ind w:left="0"/>
        <w:rPr>
          <w:rFonts w:asciiTheme="minorHAnsi" w:hAnsiTheme="minorHAnsi" w:cstheme="minorHAnsi"/>
        </w:rPr>
      </w:pPr>
    </w:p>
    <w:p w:rsidR="00F014C4" w:rsidRDefault="00F014C4" w:rsidP="00CE126D">
      <w:pPr>
        <w:pStyle w:val="Prrafodelista"/>
        <w:spacing w:before="120" w:after="120"/>
        <w:ind w:left="0"/>
        <w:rPr>
          <w:rFonts w:asciiTheme="minorHAnsi" w:hAnsiTheme="minorHAnsi" w:cstheme="minorHAnsi"/>
        </w:rPr>
      </w:pPr>
    </w:p>
    <w:p w:rsidR="00665888" w:rsidRDefault="00665888" w:rsidP="00CE126D">
      <w:pPr>
        <w:pStyle w:val="Prrafodelista"/>
        <w:spacing w:before="120" w:after="120"/>
        <w:ind w:left="0"/>
        <w:rPr>
          <w:rFonts w:asciiTheme="minorHAnsi" w:hAnsiTheme="minorHAnsi" w:cstheme="minorHAnsi"/>
        </w:rPr>
      </w:pPr>
    </w:p>
    <w:p w:rsidR="00665888"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Matriz traspuesta</w:t>
      </w:r>
    </w:p>
    <w:p w:rsidR="00665888" w:rsidRPr="003C0314" w:rsidRDefault="00665888" w:rsidP="00C011A2">
      <w:pPr>
        <w:pStyle w:val="InterlineadoSencillo"/>
        <w:numPr>
          <w:ilvl w:val="0"/>
          <w:numId w:val="57"/>
        </w:numPr>
        <w:ind w:left="0" w:firstLine="0"/>
      </w:pPr>
      <w:r w:rsidRPr="003C0314">
        <w:t xml:space="preserve">Dadas las matrices  A = </w:t>
      </w:r>
      <w:r w:rsidR="007369CA" w:rsidRPr="00440A6C">
        <w:rPr>
          <w:noProof/>
          <w:position w:val="-24"/>
        </w:rPr>
        <w:object w:dxaOrig="940" w:dyaOrig="580">
          <v:shape id="_x0000_i1382" type="#_x0000_t75" alt="" style="width:41.55pt;height:28.7pt;mso-width-percent:0;mso-height-percent:0;mso-width-percent:0;mso-height-percent:0" o:ole="">
            <v:imagedata r:id="rId1123" o:title=""/>
          </v:shape>
          <o:OLEObject Type="Embed" ProgID="Equation.3" ShapeID="_x0000_i1382" DrawAspect="Content" ObjectID="_1818296374" r:id="rId1124"/>
        </w:object>
      </w:r>
      <w:r w:rsidRPr="003C0314">
        <w:t xml:space="preserve"> y B = </w:t>
      </w:r>
      <w:r w:rsidR="007369CA" w:rsidRPr="00440A6C">
        <w:rPr>
          <w:noProof/>
          <w:position w:val="-24"/>
        </w:rPr>
        <w:object w:dxaOrig="1080" w:dyaOrig="580">
          <v:shape id="_x0000_i1381" type="#_x0000_t75" alt="" style="width:49.75pt;height:28.7pt;mso-width-percent:0;mso-height-percent:0;mso-width-percent:0;mso-height-percent:0" o:ole="">
            <v:imagedata r:id="rId1125" o:title=""/>
          </v:shape>
          <o:OLEObject Type="Embed" ProgID="Equation.3" ShapeID="_x0000_i1381" DrawAspect="Content" ObjectID="_1818296375" r:id="rId1126"/>
        </w:object>
      </w:r>
      <w:r w:rsidRPr="003C0314">
        <w:t xml:space="preserve">  comprueba que:</w:t>
      </w:r>
    </w:p>
    <w:p w:rsidR="00665888" w:rsidRPr="003C0314" w:rsidRDefault="00665888" w:rsidP="00665888">
      <w:pPr>
        <w:pStyle w:val="InterlineadoSencillo"/>
        <w:rPr>
          <w:lang w:val="en-US"/>
        </w:rPr>
      </w:pPr>
      <w:r w:rsidRPr="003C0314">
        <w:rPr>
          <w:lang w:val="en-US"/>
        </w:rPr>
        <w:t>a) (A + B)</w:t>
      </w:r>
      <w:r w:rsidRPr="003C0314">
        <w:rPr>
          <w:vertAlign w:val="superscript"/>
          <w:lang w:val="en-US"/>
        </w:rPr>
        <w:t>t</w:t>
      </w:r>
      <w:r w:rsidRPr="003C0314">
        <w:rPr>
          <w:lang w:val="en-US"/>
        </w:rPr>
        <w:t xml:space="preserve"> = A</w:t>
      </w:r>
      <w:r w:rsidRPr="003C0314">
        <w:rPr>
          <w:vertAlign w:val="superscript"/>
          <w:lang w:val="en-US"/>
        </w:rPr>
        <w:t>t</w:t>
      </w:r>
      <w:r w:rsidRPr="003C0314">
        <w:rPr>
          <w:lang w:val="en-US"/>
        </w:rPr>
        <w:t xml:space="preserve"> + B</w:t>
      </w:r>
      <w:r w:rsidRPr="003C0314">
        <w:rPr>
          <w:vertAlign w:val="superscript"/>
          <w:lang w:val="en-US"/>
        </w:rPr>
        <w:t>t</w:t>
      </w:r>
      <w:r w:rsidRPr="003C0314">
        <w:rPr>
          <w:lang w:val="en-US"/>
        </w:rPr>
        <w:t xml:space="preserve">         b) ( 3 A)</w:t>
      </w:r>
      <w:r w:rsidRPr="003C0314">
        <w:rPr>
          <w:vertAlign w:val="superscript"/>
          <w:lang w:val="en-US"/>
        </w:rPr>
        <w:t>t</w:t>
      </w:r>
      <w:r w:rsidRPr="003C0314">
        <w:rPr>
          <w:lang w:val="en-US"/>
        </w:rPr>
        <w:t xml:space="preserve"> = 3 A</w:t>
      </w:r>
      <w:r w:rsidRPr="003C0314">
        <w:rPr>
          <w:vertAlign w:val="superscript"/>
          <w:lang w:val="en-US"/>
        </w:rPr>
        <w:t>t</w:t>
      </w:r>
    </w:p>
    <w:p w:rsidR="00F014C4" w:rsidRPr="00130D49" w:rsidRDefault="00130D49" w:rsidP="00CE126D">
      <w:pPr>
        <w:pStyle w:val="Prrafodelista"/>
        <w:spacing w:before="120" w:after="120"/>
        <w:ind w:left="0"/>
        <w:rPr>
          <w:rFonts w:asciiTheme="minorHAnsi" w:hAnsiTheme="minorHAnsi" w:cstheme="minorHAnsi"/>
          <w:u w:val="single"/>
        </w:rPr>
      </w:pPr>
      <w:r w:rsidRPr="00130D49">
        <w:rPr>
          <w:rFonts w:asciiTheme="minorHAnsi" w:hAnsiTheme="minorHAnsi" w:cstheme="minorHAnsi"/>
          <w:u w:val="single"/>
        </w:rPr>
        <w:t>Determinantes</w:t>
      </w:r>
    </w:p>
    <w:p w:rsidR="00130D49" w:rsidRPr="00C011A2" w:rsidRDefault="00130D49" w:rsidP="00C011A2">
      <w:pPr>
        <w:pStyle w:val="Prrafodelista"/>
        <w:numPr>
          <w:ilvl w:val="0"/>
          <w:numId w:val="57"/>
        </w:numPr>
        <w:spacing w:line="360" w:lineRule="auto"/>
        <w:ind w:left="0" w:firstLine="0"/>
        <w:rPr>
          <w:rFonts w:ascii="Calibri" w:hAnsi="Calibri" w:cs="Arial"/>
          <w:sz w:val="22"/>
          <w:szCs w:val="22"/>
        </w:rPr>
      </w:pPr>
      <w:r w:rsidRPr="00C011A2">
        <w:rPr>
          <w:rFonts w:ascii="Calibri" w:hAnsi="Calibri" w:cs="Arial"/>
          <w:sz w:val="22"/>
          <w:szCs w:val="22"/>
        </w:rPr>
        <w:t>Calcula el determinante de las siguientes matrices:</w:t>
      </w:r>
    </w:p>
    <w:p w:rsidR="00130D49" w:rsidRPr="003C0314" w:rsidRDefault="00130D49" w:rsidP="00130D49">
      <w:pPr>
        <w:spacing w:line="360" w:lineRule="auto"/>
        <w:rPr>
          <w:rFonts w:ascii="Calibri" w:hAnsi="Calibri" w:cs="Arial"/>
          <w:sz w:val="22"/>
          <w:szCs w:val="22"/>
        </w:rPr>
      </w:pPr>
      <w:r w:rsidRPr="003C0314">
        <w:rPr>
          <w:rFonts w:ascii="Calibri" w:hAnsi="Calibri" w:cs="Arial"/>
          <w:sz w:val="22"/>
          <w:szCs w:val="22"/>
        </w:rPr>
        <w:t xml:space="preserve">a) A= </w:t>
      </w:r>
      <w:r w:rsidR="007369CA" w:rsidRPr="003C0314">
        <w:rPr>
          <w:rFonts w:ascii="Calibri" w:hAnsi="Calibri" w:cs="Arial"/>
          <w:noProof/>
          <w:position w:val="-40"/>
          <w:sz w:val="22"/>
          <w:szCs w:val="22"/>
        </w:rPr>
        <w:object w:dxaOrig="1120" w:dyaOrig="880">
          <v:shape id="_x0000_i1380" type="#_x0000_t75" alt="" style="width:57.95pt;height:43.3pt;mso-width-percent:0;mso-height-percent:0;mso-width-percent:0;mso-height-percent:0" o:ole="" fillcolor="window">
            <v:imagedata r:id="rId1127" o:title=""/>
          </v:shape>
          <o:OLEObject Type="Embed" ProgID="Equation.3" ShapeID="_x0000_i1380" DrawAspect="Content" ObjectID="_1818296376" r:id="rId1128"/>
        </w:object>
      </w:r>
      <w:r w:rsidRPr="003C0314">
        <w:rPr>
          <w:rFonts w:ascii="Calibri" w:hAnsi="Calibri" w:cs="Arial"/>
          <w:sz w:val="22"/>
          <w:szCs w:val="22"/>
        </w:rPr>
        <w:t xml:space="preserve">           b) B = </w:t>
      </w:r>
      <w:r w:rsidR="007369CA" w:rsidRPr="003C0314">
        <w:rPr>
          <w:rFonts w:ascii="Calibri" w:hAnsi="Calibri" w:cs="Arial"/>
          <w:noProof/>
          <w:position w:val="-40"/>
          <w:sz w:val="22"/>
          <w:szCs w:val="22"/>
        </w:rPr>
        <w:object w:dxaOrig="1160" w:dyaOrig="880">
          <v:shape id="_x0000_i1379" type="#_x0000_t75" alt="" style="width:57.95pt;height:43.3pt;mso-width-percent:0;mso-height-percent:0;mso-width-percent:0;mso-height-percent:0" o:ole="" fillcolor="window">
            <v:imagedata r:id="rId1129" o:title=""/>
          </v:shape>
          <o:OLEObject Type="Embed" ProgID="Equation.3" ShapeID="_x0000_i1379" DrawAspect="Content" ObjectID="_1818296377" r:id="rId1130"/>
        </w:object>
      </w:r>
      <w:r w:rsidRPr="003C0314">
        <w:rPr>
          <w:rFonts w:ascii="Calibri" w:hAnsi="Calibri" w:cs="Arial"/>
          <w:sz w:val="22"/>
          <w:szCs w:val="22"/>
        </w:rPr>
        <w:t xml:space="preserve">             (Sol.: a) 18 ; b) -24; )</w:t>
      </w:r>
    </w:p>
    <w:p w:rsidR="00130D49" w:rsidRPr="009A4461" w:rsidRDefault="009A4461" w:rsidP="00CE126D">
      <w:pPr>
        <w:pStyle w:val="Prrafodelista"/>
        <w:spacing w:before="120" w:after="120"/>
        <w:ind w:left="0"/>
        <w:rPr>
          <w:rFonts w:asciiTheme="minorHAnsi" w:hAnsiTheme="minorHAnsi" w:cstheme="minorHAnsi"/>
          <w:u w:val="single"/>
        </w:rPr>
      </w:pPr>
      <w:r w:rsidRPr="009A4461">
        <w:rPr>
          <w:rFonts w:asciiTheme="minorHAnsi" w:hAnsiTheme="minorHAnsi" w:cstheme="minorHAnsi"/>
          <w:u w:val="single"/>
        </w:rPr>
        <w:t>Matriz inversa</w:t>
      </w:r>
    </w:p>
    <w:p w:rsidR="009A4461" w:rsidRPr="003C0314" w:rsidRDefault="009A4461" w:rsidP="00C011A2">
      <w:pPr>
        <w:pStyle w:val="InterlineadoSencillo"/>
        <w:numPr>
          <w:ilvl w:val="0"/>
          <w:numId w:val="57"/>
        </w:numPr>
        <w:ind w:left="0" w:firstLine="0"/>
      </w:pPr>
      <w:r w:rsidRPr="003C0314">
        <w:t xml:space="preserve">Consideramos la matriz A:  A = </w:t>
      </w:r>
      <w:r w:rsidR="007369CA" w:rsidRPr="00EA7425">
        <w:rPr>
          <w:noProof/>
          <w:position w:val="-50"/>
        </w:rPr>
        <w:object w:dxaOrig="1060" w:dyaOrig="1120">
          <v:shape id="_x0000_i1378" type="#_x0000_t75" alt="" style="width:50.35pt;height:57.95pt;mso-width-percent:0;mso-height-percent:0;mso-width-percent:0;mso-height-percent:0" o:ole="" fillcolor="window">
            <v:imagedata r:id="rId1131" o:title=""/>
          </v:shape>
          <o:OLEObject Type="Embed" ProgID="Equation.3" ShapeID="_x0000_i1378" DrawAspect="Content" ObjectID="_1818296378" r:id="rId1132"/>
        </w:object>
      </w:r>
      <w:r>
        <w:t xml:space="preserve">      </w:t>
      </w:r>
      <w:r w:rsidRPr="003C0314">
        <w:t>(Sol.: a) x ≠ 0;  b)   A</w:t>
      </w:r>
      <w:r w:rsidRPr="003C0314">
        <w:rPr>
          <w:vertAlign w:val="superscript"/>
        </w:rPr>
        <w:t>-1</w:t>
      </w:r>
      <w:r w:rsidRPr="003C0314">
        <w:t xml:space="preserve"> = </w:t>
      </w:r>
      <w:r w:rsidR="007369CA" w:rsidRPr="00EA7425">
        <w:rPr>
          <w:noProof/>
          <w:position w:val="-50"/>
        </w:rPr>
        <w:object w:dxaOrig="1880" w:dyaOrig="1120">
          <v:shape id="_x0000_i1377" type="#_x0000_t75" alt="" style="width:80.8pt;height:50.35pt;mso-width-percent:0;mso-height-percent:0;mso-width-percent:0;mso-height-percent:0" o:ole="" fillcolor="window">
            <v:imagedata r:id="rId1133" o:title=""/>
          </v:shape>
          <o:OLEObject Type="Embed" ProgID="Equation.3" ShapeID="_x0000_i1377" DrawAspect="Content" ObjectID="_1818296379" r:id="rId1134"/>
        </w:object>
      </w:r>
      <w:r w:rsidRPr="003C0314">
        <w:t>)</w:t>
      </w:r>
    </w:p>
    <w:p w:rsidR="009A4461" w:rsidRPr="003C0314" w:rsidRDefault="009A4461" w:rsidP="009A4461">
      <w:pPr>
        <w:pStyle w:val="InterlineadoSencillo"/>
      </w:pPr>
      <w:r w:rsidRPr="003C0314">
        <w:t xml:space="preserve">¿Para qué valores de x tendrá inversa la matriz?    b) Hállala para x = 2 </w:t>
      </w:r>
    </w:p>
    <w:p w:rsidR="009A4461" w:rsidRPr="003C0314" w:rsidRDefault="009A4461" w:rsidP="00E57005">
      <w:pPr>
        <w:pStyle w:val="InterlineadoSencillo"/>
        <w:numPr>
          <w:ilvl w:val="0"/>
          <w:numId w:val="57"/>
        </w:numPr>
        <w:spacing w:before="0"/>
        <w:ind w:left="0" w:firstLine="0"/>
      </w:pPr>
      <w:r w:rsidRPr="003C0314">
        <w:t xml:space="preserve">Determina el valor de a para que la matriz A = </w:t>
      </w:r>
      <w:r w:rsidR="007369CA" w:rsidRPr="00EA7425">
        <w:rPr>
          <w:noProof/>
          <w:position w:val="-40"/>
        </w:rPr>
        <w:object w:dxaOrig="1020" w:dyaOrig="880">
          <v:shape id="_x0000_i1376" type="#_x0000_t75" alt="" style="width:49.75pt;height:43.3pt;mso-width-percent:0;mso-height-percent:0;mso-width-percent:0;mso-height-percent:0" o:ole="">
            <v:imagedata r:id="rId1135" o:title=""/>
          </v:shape>
          <o:OLEObject Type="Embed" ProgID="Equation.3" ShapeID="_x0000_i1376" DrawAspect="Content" ObjectID="_1818296380" r:id="rId1136"/>
        </w:object>
      </w:r>
      <w:r w:rsidRPr="003C0314">
        <w:t xml:space="preserve"> no tenga inversa. Calcula A</w:t>
      </w:r>
      <w:r w:rsidRPr="003C0314">
        <w:rPr>
          <w:vertAlign w:val="superscript"/>
        </w:rPr>
        <w:t>-1</w:t>
      </w:r>
      <w:r w:rsidRPr="003C0314">
        <w:t xml:space="preserve"> para los restantes valores de a.</w:t>
      </w:r>
    </w:p>
    <w:p w:rsidR="009A4461" w:rsidRDefault="009A4461" w:rsidP="00E57005">
      <w:pPr>
        <w:pStyle w:val="InterlineadoSencillo"/>
        <w:numPr>
          <w:ilvl w:val="0"/>
          <w:numId w:val="57"/>
        </w:numPr>
        <w:ind w:left="0" w:firstLine="0"/>
      </w:pPr>
      <w:r w:rsidRPr="003C0314">
        <w:t>Halla los valores del parámetro t para los cuales las matrices A y B no son regulares</w:t>
      </w:r>
      <w:r>
        <w:t xml:space="preserve"> (no tienen inversa)</w:t>
      </w:r>
      <w:r w:rsidRPr="003C0314">
        <w:t xml:space="preserve"> y calcula:                    </w:t>
      </w:r>
    </w:p>
    <w:p w:rsidR="009A4461" w:rsidRPr="003C0314" w:rsidRDefault="009A4461" w:rsidP="009A4461">
      <w:pPr>
        <w:pStyle w:val="InterlineadoSencillo"/>
      </w:pPr>
      <w:r w:rsidRPr="003C0314">
        <w:t>a) A</w:t>
      </w:r>
      <w:r w:rsidRPr="003C0314">
        <w:rPr>
          <w:vertAlign w:val="superscript"/>
        </w:rPr>
        <w:t>-1</w:t>
      </w:r>
      <w:r w:rsidRPr="003C0314">
        <w:t xml:space="preserve">   si t = 1                     b) B</w:t>
      </w:r>
      <w:r w:rsidRPr="003C0314">
        <w:rPr>
          <w:vertAlign w:val="superscript"/>
        </w:rPr>
        <w:t>-1</w:t>
      </w:r>
      <w:r w:rsidRPr="003C0314">
        <w:t xml:space="preserve">    si t = 2</w:t>
      </w:r>
      <w:r>
        <w:t xml:space="preserve"> </w:t>
      </w:r>
      <w:r w:rsidRPr="003C0314">
        <w:t xml:space="preserve">                                   A = </w:t>
      </w:r>
      <w:r w:rsidR="007369CA" w:rsidRPr="00EA7425">
        <w:rPr>
          <w:noProof/>
          <w:position w:val="-40"/>
        </w:rPr>
        <w:object w:dxaOrig="980" w:dyaOrig="880">
          <v:shape id="_x0000_i1375" type="#_x0000_t75" alt="" style="width:50.35pt;height:43.3pt;mso-width-percent:0;mso-height-percent:0;mso-width-percent:0;mso-height-percent:0" o:ole="">
            <v:imagedata r:id="rId1137" o:title=""/>
          </v:shape>
          <o:OLEObject Type="Embed" ProgID="Equation.3" ShapeID="_x0000_i1375" DrawAspect="Content" ObjectID="_1818296381" r:id="rId1138"/>
        </w:object>
      </w:r>
      <w:r w:rsidRPr="003C0314">
        <w:t xml:space="preserve">            B = </w:t>
      </w:r>
      <w:r w:rsidR="007369CA" w:rsidRPr="00EA7425">
        <w:rPr>
          <w:noProof/>
          <w:position w:val="-40"/>
        </w:rPr>
        <w:object w:dxaOrig="840" w:dyaOrig="880">
          <v:shape id="_x0000_i1374" type="#_x0000_t75" alt="" style="width:43.3pt;height:43.3pt;mso-width-percent:0;mso-height-percent:0;mso-width-percent:0;mso-height-percent:0" o:ole="">
            <v:imagedata r:id="rId1139" o:title=""/>
          </v:shape>
          <o:OLEObject Type="Embed" ProgID="Equation.3" ShapeID="_x0000_i1374" DrawAspect="Content" ObjectID="_1818296382" r:id="rId1140"/>
        </w:object>
      </w:r>
    </w:p>
    <w:p w:rsidR="009A4461" w:rsidRDefault="009A4461" w:rsidP="009A4461">
      <w:pPr>
        <w:pStyle w:val="InterlineadoSencillo"/>
      </w:pPr>
      <w:r w:rsidRPr="003C0314">
        <w:t>(Sol.: t = 2 y t = - 6; a)  A</w:t>
      </w:r>
      <w:r w:rsidRPr="003C0314">
        <w:rPr>
          <w:vertAlign w:val="superscript"/>
        </w:rPr>
        <w:t>-1</w:t>
      </w:r>
      <w:r w:rsidRPr="003C0314">
        <w:t xml:space="preserve"> =  -1/7 </w:t>
      </w:r>
      <w:r w:rsidR="007369CA" w:rsidRPr="00EA7425">
        <w:rPr>
          <w:noProof/>
          <w:position w:val="-50"/>
        </w:rPr>
        <w:object w:dxaOrig="1700" w:dyaOrig="1120">
          <v:shape id="_x0000_i1373" type="#_x0000_t75" alt="" style="width:86.05pt;height:57.95pt;mso-width-percent:0;mso-height-percent:0;mso-width-percent:0;mso-height-percent:0" o:ole="">
            <v:imagedata r:id="rId1141" o:title=""/>
          </v:shape>
          <o:OLEObject Type="Embed" ProgID="Equation.3" ShapeID="_x0000_i1373" DrawAspect="Content" ObjectID="_1818296383" r:id="rId1142"/>
        </w:object>
      </w:r>
      <w:r w:rsidRPr="003C0314">
        <w:t>)</w:t>
      </w:r>
    </w:p>
    <w:p w:rsidR="009A4461" w:rsidRPr="003C0314" w:rsidRDefault="009A4461" w:rsidP="00E57005">
      <w:pPr>
        <w:pStyle w:val="InterlineadoSencillo"/>
        <w:numPr>
          <w:ilvl w:val="0"/>
          <w:numId w:val="57"/>
        </w:numPr>
        <w:ind w:left="0" w:firstLine="0"/>
      </w:pPr>
      <w:r w:rsidRPr="003C0314">
        <w:t>Considera la matriz A que depende de un parámetro a:</w:t>
      </w:r>
    </w:p>
    <w:p w:rsidR="009A4461" w:rsidRPr="003C0314" w:rsidRDefault="009A4461" w:rsidP="009A4461">
      <w:pPr>
        <w:pStyle w:val="InterlineadoSencillo"/>
      </w:pPr>
      <w:r w:rsidRPr="003C0314">
        <w:t xml:space="preserve">A = </w:t>
      </w:r>
      <w:r w:rsidR="007369CA" w:rsidRPr="00EA7425">
        <w:rPr>
          <w:noProof/>
          <w:position w:val="-52"/>
        </w:rPr>
        <w:object w:dxaOrig="1560" w:dyaOrig="1160">
          <v:shape id="_x0000_i1372" type="#_x0000_t75" alt="" style="width:1in;height:50.35pt;mso-width-percent:0;mso-height-percent:0;mso-width-percent:0;mso-height-percent:0" o:ole="">
            <v:imagedata r:id="rId1143" o:title=""/>
          </v:shape>
          <o:OLEObject Type="Embed" ProgID="Equation.3" ShapeID="_x0000_i1372" DrawAspect="Content" ObjectID="_1818296384" r:id="rId1144"/>
        </w:object>
      </w:r>
      <w:r w:rsidRPr="003C0314">
        <w:t xml:space="preserve">    a) ¿Para qué valores de a tiene A inversa? Justifica la respuesta</w:t>
      </w:r>
    </w:p>
    <w:p w:rsidR="009A4461" w:rsidRDefault="009A4461" w:rsidP="00D06ACC">
      <w:pPr>
        <w:pStyle w:val="InterlineadoSencillo"/>
      </w:pPr>
      <w:r w:rsidRPr="003C0314">
        <w:t>b) Para a = 0 halla la inversa de A.</w:t>
      </w:r>
      <w:r>
        <w:t xml:space="preserve">  </w:t>
      </w:r>
      <w:r w:rsidRPr="003C0314">
        <w:t xml:space="preserve">(Sol.: a) Tiene inversa para a≠ 1;  b) A </w:t>
      </w:r>
      <w:r w:rsidRPr="003C0314">
        <w:rPr>
          <w:vertAlign w:val="superscript"/>
        </w:rPr>
        <w:t>-1</w:t>
      </w:r>
      <w:r w:rsidRPr="003C0314">
        <w:t xml:space="preserve"> = </w:t>
      </w:r>
      <w:r w:rsidR="007369CA" w:rsidRPr="00EA7425">
        <w:rPr>
          <w:noProof/>
          <w:position w:val="-50"/>
        </w:rPr>
        <w:object w:dxaOrig="1420" w:dyaOrig="1120">
          <v:shape id="_x0000_i1371" type="#_x0000_t75" alt="" style="width:63.2pt;height:50.35pt;mso-width-percent:0;mso-height-percent:0;mso-width-percent:0;mso-height-percent:0" o:ole="">
            <v:imagedata r:id="rId1145" o:title=""/>
          </v:shape>
          <o:OLEObject Type="Embed" ProgID="Equation.3" ShapeID="_x0000_i1371" DrawAspect="Content" ObjectID="_1818296385" r:id="rId1146"/>
        </w:object>
      </w:r>
      <w:r w:rsidRPr="003C0314">
        <w:t>)</w:t>
      </w:r>
    </w:p>
    <w:p w:rsidR="00D06ACC" w:rsidRPr="00D06ACC" w:rsidRDefault="00D06ACC" w:rsidP="00D06ACC">
      <w:pPr>
        <w:pStyle w:val="InterlineadoSencillo"/>
        <w:rPr>
          <w:u w:val="single"/>
        </w:rPr>
      </w:pPr>
      <w:r w:rsidRPr="00D06ACC">
        <w:rPr>
          <w:u w:val="single"/>
        </w:rPr>
        <w:t>Cálculo de determinantes por adjuntos</w:t>
      </w:r>
    </w:p>
    <w:p w:rsidR="00D06ACC" w:rsidRDefault="00D06ACC" w:rsidP="00D06ACC">
      <w:pPr>
        <w:pStyle w:val="InterlineadoSencillo"/>
        <w:rPr>
          <w:noProof/>
        </w:rPr>
      </w:pPr>
    </w:p>
    <w:p w:rsidR="00D06ACC" w:rsidRDefault="00D06ACC" w:rsidP="00E57005">
      <w:pPr>
        <w:pStyle w:val="InterlineadoSencillo"/>
        <w:numPr>
          <w:ilvl w:val="0"/>
          <w:numId w:val="57"/>
        </w:numPr>
        <w:ind w:left="0" w:firstLine="0"/>
        <w:rPr>
          <w:noProof/>
        </w:rPr>
      </w:pPr>
      <w:r>
        <w:rPr>
          <w:noProof/>
        </w:rPr>
        <w:t>Calcula los siguientes determinantes:</w:t>
      </w:r>
    </w:p>
    <w:p w:rsidR="00D06ACC" w:rsidRPr="003C0314" w:rsidRDefault="007369CA" w:rsidP="00D06ACC">
      <w:pPr>
        <w:pStyle w:val="InterlineadoSencillo"/>
      </w:pPr>
      <w:r w:rsidRPr="00EA7425">
        <w:rPr>
          <w:noProof/>
          <w:position w:val="-66"/>
        </w:rPr>
        <w:object w:dxaOrig="1620" w:dyaOrig="1440">
          <v:shape id="_x0000_i1370" type="#_x0000_t75" alt="" style="width:57.95pt;height:57.95pt;mso-width-percent:0;mso-height-percent:0;mso-width-percent:0;mso-height-percent:0" o:ole="" fillcolor="window">
            <v:imagedata r:id="rId1147" o:title=""/>
          </v:shape>
          <o:OLEObject Type="Embed" ProgID="Equation.3" ShapeID="_x0000_i1370" DrawAspect="Content" ObjectID="_1818296386" r:id="rId1148"/>
        </w:object>
      </w:r>
      <w:r w:rsidR="00D06ACC" w:rsidRPr="003C0314">
        <w:t xml:space="preserve">    </w:t>
      </w:r>
      <w:r w:rsidRPr="00EA7425">
        <w:rPr>
          <w:noProof/>
          <w:position w:val="-66"/>
        </w:rPr>
        <w:object w:dxaOrig="1939" w:dyaOrig="1440">
          <v:shape id="_x0000_i1369" type="#_x0000_t75" alt="" style="width:1in;height:50.35pt;mso-width-percent:0;mso-height-percent:0;mso-width-percent:0;mso-height-percent:0" o:ole="" fillcolor="window">
            <v:imagedata r:id="rId1149" o:title=""/>
          </v:shape>
          <o:OLEObject Type="Embed" ProgID="Equation.3" ShapeID="_x0000_i1369" DrawAspect="Content" ObjectID="_1818296387" r:id="rId1150"/>
        </w:object>
      </w:r>
    </w:p>
    <w:p w:rsidR="00D06ACC" w:rsidRDefault="00D06ACC" w:rsidP="00D06ACC">
      <w:pPr>
        <w:pStyle w:val="InterlineadoSencillo"/>
      </w:pPr>
      <w:r w:rsidRPr="003C0314">
        <w:t>(Sol.: e) -24; f) 0)</w:t>
      </w:r>
    </w:p>
    <w:p w:rsidR="00D06ACC" w:rsidRPr="003C0314" w:rsidRDefault="00D06ACC" w:rsidP="00E57005">
      <w:pPr>
        <w:pStyle w:val="InterlineadoSencillo"/>
        <w:numPr>
          <w:ilvl w:val="0"/>
          <w:numId w:val="57"/>
        </w:numPr>
        <w:ind w:left="0" w:firstLine="0"/>
      </w:pPr>
      <w:r w:rsidRPr="003C0314">
        <w:t xml:space="preserve"> Calcula:</w:t>
      </w:r>
    </w:p>
    <w:p w:rsidR="00D06ACC" w:rsidRPr="003C0314" w:rsidRDefault="00D06ACC" w:rsidP="00D06ACC">
      <w:pPr>
        <w:pStyle w:val="InterlineadoSencillo"/>
      </w:pPr>
      <w:r>
        <w:t xml:space="preserve">     </w:t>
      </w:r>
      <w:r w:rsidR="007369CA" w:rsidRPr="00EA7425">
        <w:rPr>
          <w:noProof/>
          <w:position w:val="-66"/>
        </w:rPr>
        <w:object w:dxaOrig="1900" w:dyaOrig="1440">
          <v:shape id="_x0000_i1368" type="#_x0000_t75" alt="" style="width:86.05pt;height:64.4pt;mso-width-percent:0;mso-height-percent:0;mso-width-percent:0;mso-height-percent:0" o:ole="" fillcolor="window">
            <v:imagedata r:id="rId1151" o:title=""/>
          </v:shape>
          <o:OLEObject Type="Embed" ProgID="Equation.3" ShapeID="_x0000_i1368" DrawAspect="Content" ObjectID="_1818296388" r:id="rId1152"/>
        </w:object>
      </w:r>
      <w:r w:rsidRPr="003C0314">
        <w:t xml:space="preserve">  b) </w:t>
      </w:r>
      <w:r w:rsidR="007369CA" w:rsidRPr="00EA7425">
        <w:rPr>
          <w:noProof/>
          <w:position w:val="-66"/>
        </w:rPr>
        <w:object w:dxaOrig="1380" w:dyaOrig="1440">
          <v:shape id="_x0000_i1367" type="#_x0000_t75" alt="" style="width:64.4pt;height:64.4pt;mso-width-percent:0;mso-height-percent:0;mso-width-percent:0;mso-height-percent:0" o:ole="" fillcolor="window">
            <v:imagedata r:id="rId1153" o:title=""/>
          </v:shape>
          <o:OLEObject Type="Embed" ProgID="Equation.3" ShapeID="_x0000_i1367" DrawAspect="Content" ObjectID="_1818296389" r:id="rId1154"/>
        </w:object>
      </w:r>
      <w:r w:rsidRPr="003C0314">
        <w:t xml:space="preserve"> c) </w:t>
      </w:r>
      <w:r w:rsidR="007369CA" w:rsidRPr="00EA7425">
        <w:rPr>
          <w:noProof/>
          <w:position w:val="-66"/>
        </w:rPr>
        <w:object w:dxaOrig="1420" w:dyaOrig="1440">
          <v:shape id="_x0000_i1366" type="#_x0000_t75" alt="" style="width:63.2pt;height:64.4pt;mso-width-percent:0;mso-height-percent:0;mso-width-percent:0;mso-height-percent:0" o:ole="">
            <v:imagedata r:id="rId1155" o:title=""/>
          </v:shape>
          <o:OLEObject Type="Embed" ProgID="Equation.3" ShapeID="_x0000_i1366" DrawAspect="Content" ObjectID="_1818296390" r:id="rId1156"/>
        </w:object>
      </w:r>
      <w:r w:rsidRPr="003C0314">
        <w:t xml:space="preserve">               (Sol.: a) -72;  b) 0;  c) -18)</w:t>
      </w:r>
    </w:p>
    <w:p w:rsidR="00D06ACC" w:rsidRPr="003C0314" w:rsidRDefault="00D06ACC" w:rsidP="00E57005">
      <w:pPr>
        <w:pStyle w:val="InterlineadoSencillo"/>
        <w:numPr>
          <w:ilvl w:val="0"/>
          <w:numId w:val="57"/>
        </w:numPr>
        <w:ind w:left="0" w:firstLine="0"/>
      </w:pPr>
      <w:r w:rsidRPr="003C0314">
        <w:t>Resuelve las ecuaciones:</w:t>
      </w:r>
    </w:p>
    <w:p w:rsidR="00D06ACC" w:rsidRPr="003C0314" w:rsidRDefault="00D06ACC" w:rsidP="00D06ACC">
      <w:pPr>
        <w:pStyle w:val="InterlineadoSencillo"/>
      </w:pPr>
      <w:r w:rsidRPr="003C0314">
        <w:t xml:space="preserve">a)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r>
                    <w:rPr>
                      <w:rFonts w:ascii="Cambria Math"/>
                    </w:rPr>
                    <m:t>1</m:t>
                  </m:r>
                </m:e>
                <m:e>
                  <m:r>
                    <w:rPr>
                      <w:rFonts w:ascii="Cambria Math"/>
                    </w:rPr>
                    <m:t>1</m:t>
                  </m:r>
                </m:e>
                <m:e>
                  <m:r>
                    <w:rPr>
                      <w:rFonts w:ascii="Cambria Math" w:hAnsi="Cambria Math"/>
                    </w:rPr>
                    <m:t>-</m:t>
                  </m:r>
                  <m:r>
                    <w:rPr>
                      <w:rFonts w:ascii="Cambria Math"/>
                    </w:rPr>
                    <m:t>1</m:t>
                  </m:r>
                </m:e>
              </m:mr>
              <m:mr>
                <m:e>
                  <m:r>
                    <w:rPr>
                      <w:rFonts w:ascii="Cambria Math"/>
                    </w:rPr>
                    <m:t>0</m:t>
                  </m:r>
                </m:e>
                <m:e>
                  <m:r>
                    <w:rPr>
                      <w:rFonts w:ascii="Cambria Math" w:hAnsi="Cambria Math"/>
                    </w:rPr>
                    <m:t>a</m:t>
                  </m:r>
                  <m:r>
                    <w:rPr>
                      <w:rFonts w:ascii="Cambria Math"/>
                    </w:rPr>
                    <m:t>+6</m:t>
                  </m:r>
                </m:e>
                <m:e>
                  <m:r>
                    <w:rPr>
                      <w:rFonts w:ascii="Cambria Math"/>
                    </w:rPr>
                    <m:t>3</m:t>
                  </m:r>
                </m:e>
              </m:mr>
              <m:mr>
                <m:e>
                  <m:r>
                    <w:rPr>
                      <w:rFonts w:ascii="Cambria Math" w:hAnsi="Cambria Math"/>
                    </w:rPr>
                    <m:t>a-</m:t>
                  </m:r>
                  <m:r>
                    <w:rPr>
                      <w:rFonts w:ascii="Cambria Math"/>
                    </w:rPr>
                    <m:t>1</m:t>
                  </m:r>
                </m:e>
                <m:e>
                  <m:r>
                    <w:rPr>
                      <w:rFonts w:ascii="Cambria Math"/>
                    </w:rPr>
                    <m:t>2</m:t>
                  </m:r>
                </m:e>
                <m:e>
                  <m:r>
                    <w:rPr>
                      <w:rFonts w:ascii="Cambria Math"/>
                    </w:rPr>
                    <m:t>0</m:t>
                  </m:r>
                </m:e>
              </m:mr>
            </m:m>
          </m:e>
        </m:d>
      </m:oMath>
      <w:r w:rsidRPr="003C0314">
        <w:t xml:space="preserve"> = 0     b)  </w:t>
      </w:r>
      <w:r w:rsidR="007369CA" w:rsidRPr="00EA7425">
        <w:rPr>
          <w:noProof/>
          <w:position w:val="-52"/>
        </w:rPr>
        <w:object w:dxaOrig="1359" w:dyaOrig="1120">
          <v:shape id="_x0000_i1365" type="#_x0000_t75" alt="" style="width:63.2pt;height:57.95pt;mso-width-percent:0;mso-height-percent:0;mso-width-percent:0;mso-height-percent:0" o:ole="">
            <v:imagedata r:id="rId1157" o:title=""/>
          </v:shape>
          <o:OLEObject Type="Embed" ProgID="Equation.3" ShapeID="_x0000_i1365" DrawAspect="Content" ObjectID="_1818296391" r:id="rId1158"/>
        </w:object>
      </w:r>
      <w:r w:rsidRPr="003C0314">
        <w:t xml:space="preserve"> =0     c)    </w:t>
      </w:r>
      <w:r w:rsidR="007369CA" w:rsidRPr="00EA7425">
        <w:rPr>
          <w:noProof/>
          <w:position w:val="-52"/>
        </w:rPr>
        <w:object w:dxaOrig="1060" w:dyaOrig="1120">
          <v:shape id="_x0000_i1364" type="#_x0000_t75" alt="" style="width:50.35pt;height:57.95pt;mso-width-percent:0;mso-height-percent:0;mso-width-percent:0;mso-height-percent:0" o:ole="">
            <v:imagedata r:id="rId1159" o:title=""/>
          </v:shape>
          <o:OLEObject Type="Embed" ProgID="Equation.3" ShapeID="_x0000_i1364" DrawAspect="Content" ObjectID="_1818296392" r:id="rId1160"/>
        </w:object>
      </w:r>
      <w:r w:rsidRPr="003C0314">
        <w:t xml:space="preserve"> = 0      d) </w:t>
      </w:r>
      <w:r w:rsidR="007369CA" w:rsidRPr="00EA7425">
        <w:rPr>
          <w:noProof/>
          <w:position w:val="-52"/>
        </w:rPr>
        <w:object w:dxaOrig="1579" w:dyaOrig="1120">
          <v:shape id="_x0000_i1363" type="#_x0000_t75" alt="" style="width:80.2pt;height:57.95pt;mso-width-percent:0;mso-height-percent:0;mso-width-percent:0;mso-height-percent:0" o:ole="">
            <v:imagedata r:id="rId1161" o:title=""/>
          </v:shape>
          <o:OLEObject Type="Embed" ProgID="Equation.3" ShapeID="_x0000_i1363" DrawAspect="Content" ObjectID="_1818296393" r:id="rId1162"/>
        </w:object>
      </w:r>
      <w:r w:rsidRPr="003C0314">
        <w:t xml:space="preserve"> =0   </w:t>
      </w:r>
    </w:p>
    <w:p w:rsidR="00D06ACC" w:rsidRPr="003C0314" w:rsidRDefault="00D06ACC" w:rsidP="00D06ACC">
      <w:pPr>
        <w:pStyle w:val="InterlineadoSencillo"/>
      </w:pPr>
      <w:r w:rsidRPr="003C0314">
        <w:t xml:space="preserve"> (Sol: a) 1, -3;b) 2, 3, 1; c) 1, -1; d) 0, -2)</w:t>
      </w:r>
    </w:p>
    <w:p w:rsidR="00D06ACC" w:rsidRPr="003C0314" w:rsidRDefault="00D06ACC" w:rsidP="00E57005">
      <w:pPr>
        <w:pStyle w:val="InterlineadoSencillo"/>
        <w:numPr>
          <w:ilvl w:val="0"/>
          <w:numId w:val="57"/>
        </w:numPr>
        <w:ind w:left="0" w:firstLine="0"/>
      </w:pPr>
      <w:r w:rsidRPr="003C0314">
        <w:t xml:space="preserve"> ¿Para qué valores de a se anula este determinante?</w:t>
      </w:r>
      <w:r>
        <w:t xml:space="preserve">   </w:t>
      </w:r>
      <w:r w:rsidR="007369CA" w:rsidRPr="00EA7425">
        <w:rPr>
          <w:noProof/>
          <w:position w:val="-52"/>
        </w:rPr>
        <w:object w:dxaOrig="1400" w:dyaOrig="1120">
          <v:shape id="_x0000_i1362" type="#_x0000_t75" alt="" style="width:1in;height:57.95pt;mso-width-percent:0;mso-height-percent:0;mso-width-percent:0;mso-height-percent:0" o:ole="">
            <v:imagedata r:id="rId1163" o:title=""/>
          </v:shape>
          <o:OLEObject Type="Embed" ProgID="Equation.3" ShapeID="_x0000_i1362" DrawAspect="Content" ObjectID="_1818296394" r:id="rId1164"/>
        </w:object>
      </w:r>
    </w:p>
    <w:p w:rsidR="00D06ACC" w:rsidRPr="006A2011" w:rsidRDefault="006A2011" w:rsidP="00D06ACC">
      <w:pPr>
        <w:pStyle w:val="InterlineadoSencillo"/>
        <w:rPr>
          <w:u w:val="single"/>
        </w:rPr>
      </w:pPr>
      <w:r w:rsidRPr="006A2011">
        <w:rPr>
          <w:u w:val="single"/>
        </w:rPr>
        <w:t>Cálculo del rango de una matriz por determinantes</w:t>
      </w:r>
    </w:p>
    <w:p w:rsidR="006A2011" w:rsidRPr="003C0314" w:rsidRDefault="006A2011" w:rsidP="00E57005">
      <w:pPr>
        <w:pStyle w:val="InterlineadoSencillo"/>
        <w:numPr>
          <w:ilvl w:val="0"/>
          <w:numId w:val="57"/>
        </w:numPr>
        <w:ind w:left="0" w:firstLine="0"/>
      </w:pPr>
      <w:r w:rsidRPr="003C0314">
        <w:t xml:space="preserve">Calcula el rango de estas matrices en función del parámetro t: </w:t>
      </w:r>
    </w:p>
    <w:p w:rsidR="006A2011" w:rsidRPr="003C0314" w:rsidRDefault="006A2011" w:rsidP="006A2011">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r>
                <m:e>
                  <m:r>
                    <w:rPr>
                      <w:rFonts w:ascii="Cambria Math"/>
                    </w:rPr>
                    <m:t>2</m:t>
                  </m:r>
                </m:e>
                <m:e>
                  <m:r>
                    <w:rPr>
                      <w:rFonts w:ascii="Cambria Math" w:hAnsi="Cambria Math"/>
                    </w:rPr>
                    <m:t>t</m:t>
                  </m:r>
                </m:e>
                <m:e>
                  <m:m>
                    <m:mPr>
                      <m:mcs>
                        <m:mc>
                          <m:mcPr>
                            <m:count m:val="2"/>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t</m:t>
                            </m:r>
                          </m:e>
                          <m:sup>
                            <m:r>
                              <w:rPr>
                                <w:rFonts w:ascii="Cambria Math"/>
                              </w:rPr>
                              <m:t>2</m:t>
                            </m:r>
                          </m:sup>
                        </m:sSup>
                      </m:e>
                      <m:e>
                        <m:r>
                          <w:rPr>
                            <w:rFonts w:ascii="Cambria Math"/>
                          </w:rPr>
                          <m:t>1</m:t>
                        </m:r>
                      </m:e>
                    </m:mr>
                  </m:m>
                </m:e>
              </m:mr>
              <m:mr>
                <m:e>
                  <m:r>
                    <w:rPr>
                      <w:rFonts w:ascii="Cambria Math"/>
                    </w:rPr>
                    <m:t>2</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
          </m:e>
        </m:d>
      </m:oMath>
      <w:r w:rsidRPr="003C0314">
        <w:t xml:space="preserve">      b)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hAnsi="Cambria Math"/>
                    </w:rPr>
                    <m:t>t</m:t>
                  </m:r>
                </m:e>
                <m:e>
                  <m:r>
                    <w:rPr>
                      <w:rFonts w:ascii="Cambria Math"/>
                    </w:rPr>
                    <m:t>0</m:t>
                  </m:r>
                </m:e>
              </m:mr>
              <m:mr>
                <m:e>
                  <m:r>
                    <w:rPr>
                      <w:rFonts w:ascii="Cambria Math"/>
                    </w:rPr>
                    <m:t>2</m:t>
                  </m:r>
                </m:e>
                <m:e>
                  <m:r>
                    <w:rPr>
                      <w:rFonts w:ascii="Cambria Math" w:hAnsi="Cambria Math"/>
                    </w:rPr>
                    <m:t>t</m:t>
                  </m:r>
                  <m:r>
                    <w:rPr>
                      <w:rFonts w:ascii="Cambria Math"/>
                    </w:rPr>
                    <m:t>+1</m:t>
                  </m:r>
                </m:e>
                <m:e>
                  <m:r>
                    <w:rPr>
                      <w:rFonts w:ascii="Cambria Math" w:hAnsi="Cambria Math"/>
                    </w:rPr>
                    <m:t>t-</m:t>
                  </m:r>
                  <m:r>
                    <w:rPr>
                      <w:rFonts w:ascii="Cambria Math"/>
                    </w:rPr>
                    <m:t>1</m:t>
                  </m:r>
                </m:e>
              </m:mr>
              <m:mr>
                <m:e>
                  <m:r>
                    <w:rPr>
                      <w:rFonts w:ascii="Cambria Math"/>
                    </w:rPr>
                    <m:t>2</m:t>
                  </m:r>
                  <m:r>
                    <w:rPr>
                      <w:rFonts w:ascii="Cambria Math" w:hAnsi="Cambria Math"/>
                    </w:rPr>
                    <m:t>t</m:t>
                  </m:r>
                  <m:r>
                    <w:rPr>
                      <w:rFonts w:ascii="Cambria Math"/>
                    </w:rPr>
                    <m:t>+1</m:t>
                  </m:r>
                </m:e>
                <m:e>
                  <m:r>
                    <w:rPr>
                      <w:rFonts w:ascii="Cambria Math"/>
                    </w:rPr>
                    <m:t>0</m:t>
                  </m:r>
                </m:e>
                <m:e>
                  <m:r>
                    <w:rPr>
                      <w:rFonts w:ascii="Cambria Math" w:hAnsi="Cambria Math"/>
                    </w:rPr>
                    <m:t>-t-</m:t>
                  </m:r>
                  <m:r>
                    <w:rPr>
                      <w:rFonts w:ascii="Cambria Math"/>
                    </w:rPr>
                    <m:t>3</m:t>
                  </m:r>
                </m:e>
              </m:mr>
            </m:m>
          </m:e>
        </m:d>
      </m:oMath>
    </w:p>
    <w:p w:rsidR="006A2011" w:rsidRPr="003C0314" w:rsidRDefault="006A2011" w:rsidP="006A2011">
      <w:pPr>
        <w:pStyle w:val="InterlineadoSencillo"/>
        <w:pBdr>
          <w:top w:val="single" w:sz="4" w:space="1" w:color="auto"/>
          <w:left w:val="single" w:sz="4" w:space="4" w:color="auto"/>
          <w:bottom w:val="single" w:sz="4" w:space="1" w:color="auto"/>
          <w:right w:val="single" w:sz="4" w:space="4" w:color="auto"/>
        </w:pBdr>
      </w:pPr>
      <w:r w:rsidRPr="003C0314">
        <w:t>(Sol.: a) t = 0, 1 r(A) = 3; t = 2 r(A) = 2; t ≠ 2 r(A)</w:t>
      </w:r>
      <w:r>
        <w:t>=</w:t>
      </w:r>
      <w:r w:rsidRPr="003C0314">
        <w:t xml:space="preserve"> 3;  b) t = 0, 1, 2  r(B) = 2; t ≠ 0, 1, 2 r(B) = 3)</w:t>
      </w:r>
    </w:p>
    <w:p w:rsidR="006A2011" w:rsidRPr="003C0314" w:rsidRDefault="006A2011" w:rsidP="00E57005">
      <w:pPr>
        <w:pStyle w:val="InterlineadoSencillo"/>
        <w:numPr>
          <w:ilvl w:val="0"/>
          <w:numId w:val="57"/>
        </w:numPr>
        <w:ind w:left="0" w:firstLine="0"/>
      </w:pPr>
      <w:r w:rsidRPr="003C0314">
        <w:t xml:space="preserve">Calcula el rango, según los valores de m, </w:t>
      </w:r>
    </w:p>
    <w:p w:rsidR="006A2011" w:rsidRPr="003C0314" w:rsidRDefault="006A2011" w:rsidP="006A2011">
      <w:pPr>
        <w:pStyle w:val="InterlineadoSencillo"/>
      </w:pPr>
      <w:r w:rsidRPr="003C0314">
        <w:t xml:space="preserve">a)  A =  </w:t>
      </w:r>
      <w:r w:rsidR="007369CA" w:rsidRPr="00EA7425">
        <w:rPr>
          <w:noProof/>
          <w:position w:val="-40"/>
        </w:rPr>
        <w:object w:dxaOrig="1320" w:dyaOrig="880">
          <v:shape id="_x0000_i1361" type="#_x0000_t75" alt="" style="width:63.2pt;height:43.3pt;mso-width-percent:0;mso-height-percent:0;mso-width-percent:0;mso-height-percent:0" o:ole="">
            <v:imagedata r:id="rId1165" o:title=""/>
          </v:shape>
          <o:OLEObject Type="Embed" ProgID="Equation.3" ShapeID="_x0000_i1361" DrawAspect="Content" ObjectID="_1818296395" r:id="rId1166"/>
        </w:object>
      </w:r>
      <w:r w:rsidRPr="003C0314">
        <w:t xml:space="preserve">    </w:t>
      </w:r>
    </w:p>
    <w:p w:rsidR="006A2011" w:rsidRPr="003C0314" w:rsidRDefault="006A2011" w:rsidP="006A2011">
      <w:pPr>
        <w:pStyle w:val="InterlineadoSencillo"/>
      </w:pPr>
      <w:r w:rsidRPr="003C0314">
        <w:t xml:space="preserve">(Sol.: a) Si </w:t>
      </w:r>
      <w:r w:rsidRPr="003C0314">
        <w:rPr>
          <w:i/>
        </w:rPr>
        <w:t xml:space="preserve">m </w:t>
      </w:r>
      <w:r w:rsidRPr="003C0314">
        <w:t>= −2 → Rango (</w:t>
      </w:r>
      <w:r w:rsidRPr="003C0314">
        <w:rPr>
          <w:i/>
        </w:rPr>
        <w:t>A</w:t>
      </w:r>
      <w:r w:rsidRPr="003C0314">
        <w:t xml:space="preserve">) = 2,  Si </w:t>
      </w:r>
      <w:r w:rsidRPr="003C0314">
        <w:rPr>
          <w:i/>
        </w:rPr>
        <w:t xml:space="preserve">m </w:t>
      </w:r>
      <w:r w:rsidRPr="003C0314">
        <w:t>= 3 → Rango (</w:t>
      </w:r>
      <w:r w:rsidRPr="003C0314">
        <w:rPr>
          <w:i/>
        </w:rPr>
        <w:t>A</w:t>
      </w:r>
      <w:r w:rsidRPr="003C0314">
        <w:t xml:space="preserve">) = 2,  Si </w:t>
      </w:r>
      <w:r w:rsidRPr="003C0314">
        <w:rPr>
          <w:i/>
        </w:rPr>
        <w:t xml:space="preserve">m </w:t>
      </w:r>
      <w:r w:rsidRPr="003C0314">
        <w:t xml:space="preserve">≠ −2 y </w:t>
      </w:r>
      <w:r w:rsidRPr="003C0314">
        <w:rPr>
          <w:i/>
        </w:rPr>
        <w:t xml:space="preserve">m </w:t>
      </w:r>
      <w:r w:rsidRPr="003C0314">
        <w:t>≠ 3 → Rango (</w:t>
      </w:r>
      <w:r w:rsidRPr="003C0314">
        <w:rPr>
          <w:i/>
        </w:rPr>
        <w:t>A</w:t>
      </w:r>
      <w:r w:rsidRPr="003C0314">
        <w:t>) = 3)</w:t>
      </w:r>
    </w:p>
    <w:p w:rsidR="006A2011" w:rsidRPr="003C0314" w:rsidRDefault="006A2011" w:rsidP="00E57005">
      <w:pPr>
        <w:pStyle w:val="InterlineadoSencillo"/>
        <w:numPr>
          <w:ilvl w:val="0"/>
          <w:numId w:val="57"/>
        </w:numPr>
        <w:ind w:left="0" w:firstLine="0"/>
      </w:pPr>
      <w:r w:rsidRPr="003C0314">
        <w:t>Calcula el rango de la matriz siguiente:</w:t>
      </w:r>
    </w:p>
    <w:p w:rsidR="006A2011" w:rsidRPr="00EA7425" w:rsidRDefault="006A2011" w:rsidP="006A2011">
      <w:pPr>
        <w:pStyle w:val="InterlineadoSencillo"/>
      </w:pPr>
      <w:r w:rsidRPr="003C0314">
        <w:t xml:space="preserve">M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 xml:space="preserve">  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 xml:space="preserve">  2</m:t>
                  </m:r>
                </m:e>
                <m:e>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m:t>
                              </m:r>
                            </m:e>
                          </m:mr>
                        </m:m>
                      </m:e>
                    </m:mr>
                    <m:mr>
                      <m:e>
                        <m:m>
                          <m:mPr>
                            <m:mcs>
                              <m:mc>
                                <m:mcPr>
                                  <m:count m:val="2"/>
                                  <m:mcJc m:val="center"/>
                                </m:mcPr>
                              </m:mc>
                            </m:mcs>
                            <m:ctrlPr>
                              <w:rPr>
                                <w:rFonts w:ascii="Cambria Math" w:hAnsi="Cambria Math"/>
                                <w:i/>
                              </w:rPr>
                            </m:ctrlPr>
                          </m:mPr>
                          <m:mr>
                            <m:e>
                              <m:r>
                                <w:rPr>
                                  <w:rFonts w:ascii="Cambria Math"/>
                                </w:rPr>
                                <m:t xml:space="preserve">   1</m:t>
                              </m:r>
                            </m:e>
                            <m:e>
                              <m:r>
                                <w:rPr>
                                  <w:rFonts w:ascii="Cambria Math" w:hAnsi="Cambria Math"/>
                                </w:rPr>
                                <m:t>-</m:t>
                              </m:r>
                              <m:r>
                                <w:rPr>
                                  <w:rFonts w:ascii="Cambria Math"/>
                                </w:rPr>
                                <m:t>2</m:t>
                              </m:r>
                            </m:e>
                          </m:mr>
                        </m:m>
                      </m:e>
                    </m:mr>
                  </m:m>
                </m:e>
              </m:mr>
            </m:m>
          </m:e>
        </m:d>
      </m:oMath>
      <w:r w:rsidRPr="003C0314">
        <w:t xml:space="preserve">     según los valores del parámetro a.  (Sol.: a = 2 r(M) 3; a ≠ 2 r(M) = 4)</w:t>
      </w:r>
    </w:p>
    <w:p w:rsidR="006A2011" w:rsidRPr="003C0314" w:rsidRDefault="006A2011" w:rsidP="00E57005">
      <w:pPr>
        <w:pStyle w:val="InterlineadoSencillo"/>
        <w:numPr>
          <w:ilvl w:val="0"/>
          <w:numId w:val="57"/>
        </w:numPr>
        <w:ind w:left="0" w:firstLine="0"/>
      </w:pPr>
      <w:r w:rsidRPr="003C0314">
        <w:t>Determina el rango de las siguientes matrices según los valores de t:</w:t>
      </w:r>
    </w:p>
    <w:p w:rsidR="006A2011" w:rsidRPr="003C0314" w:rsidRDefault="006A2011" w:rsidP="006A2011">
      <w:pPr>
        <w:pStyle w:val="InterlineadoSencillo"/>
      </w:pPr>
      <w:r w:rsidRPr="003C0314">
        <w:t xml:space="preserve">a) A = </w:t>
      </w:r>
      <w:r w:rsidR="007369CA" w:rsidRPr="00EA7425">
        <w:rPr>
          <w:noProof/>
          <w:position w:val="-40"/>
        </w:rPr>
        <w:object w:dxaOrig="1500" w:dyaOrig="880">
          <v:shape id="_x0000_i1360" type="#_x0000_t75" alt="" style="width:1in;height:43.3pt;mso-width-percent:0;mso-height-percent:0;mso-width-percent:0;mso-height-percent:0" o:ole="">
            <v:imagedata r:id="rId1167" o:title=""/>
          </v:shape>
          <o:OLEObject Type="Embed" ProgID="Equation.3" ShapeID="_x0000_i1360" DrawAspect="Content" ObjectID="_1818296396" r:id="rId1168"/>
        </w:object>
      </w:r>
      <w:r w:rsidRPr="003C0314">
        <w:t xml:space="preserve">     b) B = </w:t>
      </w:r>
      <w:r w:rsidR="007369CA" w:rsidRPr="00EA7425">
        <w:rPr>
          <w:noProof/>
          <w:position w:val="-40"/>
        </w:rPr>
        <w:object w:dxaOrig="1700" w:dyaOrig="880">
          <v:shape id="_x0000_i1359" type="#_x0000_t75" alt="" style="width:86.05pt;height:43.3pt;mso-width-percent:0;mso-height-percent:0;mso-width-percent:0;mso-height-percent:0" o:ole="">
            <v:imagedata r:id="rId1169" o:title=""/>
          </v:shape>
          <o:OLEObject Type="Embed" ProgID="Equation.3" ShapeID="_x0000_i1359" DrawAspect="Content" ObjectID="_1818296397" r:id="rId1170"/>
        </w:object>
      </w:r>
      <w:r w:rsidRPr="003C0314">
        <w:t xml:space="preserve">   c) M = </w:t>
      </w:r>
      <w:r w:rsidR="007369CA" w:rsidRPr="00EA7425">
        <w:rPr>
          <w:noProof/>
          <w:position w:val="-50"/>
        </w:rPr>
        <w:object w:dxaOrig="1719" w:dyaOrig="1120">
          <v:shape id="_x0000_i1358" type="#_x0000_t75" alt="" style="width:1in;height:43.3pt;mso-width-percent:0;mso-height-percent:0;mso-width-percent:0;mso-height-percent:0" o:ole="">
            <v:imagedata r:id="rId1171" o:title=""/>
          </v:shape>
          <o:OLEObject Type="Embed" ProgID="Equation.3" ShapeID="_x0000_i1358" DrawAspect="Content" ObjectID="_1818296398" r:id="rId1172"/>
        </w:object>
      </w:r>
    </w:p>
    <w:p w:rsidR="006A2011" w:rsidRPr="003C0314" w:rsidRDefault="006A2011" w:rsidP="006A2011">
      <w:pPr>
        <w:pStyle w:val="InterlineadoSencillo"/>
      </w:pPr>
      <w:r w:rsidRPr="003C0314">
        <w:t xml:space="preserve">    (Sol.: c) si m = 1 r(M) = 2;    si m ≠ 1  r(M) = 3)</w:t>
      </w:r>
    </w:p>
    <w:p w:rsidR="006A2011" w:rsidRDefault="006A2011" w:rsidP="00D06ACC">
      <w:pPr>
        <w:pStyle w:val="InterlineadoSencillo"/>
      </w:pPr>
    </w:p>
    <w:p w:rsidR="001F278D" w:rsidRPr="001F278D" w:rsidRDefault="001F278D" w:rsidP="00D06ACC">
      <w:pPr>
        <w:pStyle w:val="InterlineadoSencillo"/>
        <w:rPr>
          <w:u w:val="single"/>
        </w:rPr>
      </w:pPr>
      <w:r w:rsidRPr="001F278D">
        <w:rPr>
          <w:u w:val="single"/>
        </w:rPr>
        <w:t>Ecuaciones matriciales</w:t>
      </w:r>
    </w:p>
    <w:p w:rsidR="001F278D" w:rsidRPr="003C0314" w:rsidRDefault="001F278D" w:rsidP="00E57005">
      <w:pPr>
        <w:pStyle w:val="InterlineadoSencillo"/>
        <w:numPr>
          <w:ilvl w:val="0"/>
          <w:numId w:val="57"/>
        </w:numPr>
        <w:ind w:left="0" w:firstLine="0"/>
        <w:rPr>
          <w:b/>
        </w:rPr>
      </w:pPr>
      <w:r w:rsidRPr="003C0314">
        <w:t xml:space="preserve">Dada la matriz A =  </w:t>
      </w:r>
      <w:r w:rsidR="007369CA" w:rsidRPr="00EA7425">
        <w:rPr>
          <w:noProof/>
          <w:position w:val="-50"/>
        </w:rPr>
        <w:object w:dxaOrig="1660" w:dyaOrig="1120">
          <v:shape id="_x0000_i1357" type="#_x0000_t75" alt="" style="width:64.4pt;height:43.3pt;mso-width-percent:0;mso-height-percent:0;mso-width-percent:0;mso-height-percent:0" o:ole="">
            <v:imagedata r:id="rId1173" o:title=""/>
          </v:shape>
          <o:OLEObject Type="Embed" ProgID="Equation.3" ShapeID="_x0000_i1357" DrawAspect="Content" ObjectID="_1818296399" r:id="rId1174"/>
        </w:object>
      </w:r>
      <w:r>
        <w:t xml:space="preserve">     </w:t>
      </w:r>
      <w:r w:rsidRPr="003C0314">
        <w:t xml:space="preserve">(Sol.: a) m = 0 r(A) = 1; m ≠ 0 r(A) = 3;   b) X = </w:t>
      </w:r>
      <w:r w:rsidR="007369CA" w:rsidRPr="00EA7425">
        <w:rPr>
          <w:noProof/>
          <w:position w:val="-50"/>
        </w:rPr>
        <w:object w:dxaOrig="1620" w:dyaOrig="1120">
          <v:shape id="_x0000_i1356" type="#_x0000_t75" alt="" style="width:50.35pt;height:36.9pt;mso-width-percent:0;mso-height-percent:0;mso-width-percent:0;mso-height-percent:0" o:ole="">
            <v:imagedata r:id="rId1175" o:title=""/>
          </v:shape>
          <o:OLEObject Type="Embed" ProgID="Equation.3" ShapeID="_x0000_i1356" DrawAspect="Content" ObjectID="_1818296400" r:id="rId1176"/>
        </w:object>
      </w:r>
      <w:r w:rsidRPr="003C0314">
        <w:t>)</w:t>
      </w:r>
    </w:p>
    <w:p w:rsidR="001F278D" w:rsidRPr="003C0314" w:rsidRDefault="001F278D" w:rsidP="001F278D">
      <w:pPr>
        <w:pStyle w:val="InterlineadoSencillo"/>
      </w:pPr>
    </w:p>
    <w:p w:rsidR="001F278D" w:rsidRPr="003C0314" w:rsidRDefault="001F278D" w:rsidP="001F278D">
      <w:pPr>
        <w:pStyle w:val="InterlineadoSencillo"/>
      </w:pPr>
      <w:r w:rsidRPr="003C0314">
        <w:t>a) Estudia, según los valores de m, el rango de A.</w:t>
      </w:r>
    </w:p>
    <w:p w:rsidR="001F278D" w:rsidRPr="003C0314" w:rsidRDefault="001F278D" w:rsidP="001F278D">
      <w:pPr>
        <w:pStyle w:val="InterlineadoSencillo"/>
      </w:pPr>
      <w:r w:rsidRPr="003C0314">
        <w:t>b) Para m = -1, calcula la matriz X que verifica XA + A – 2I, siendo I la matriz unidad de orden 3</w:t>
      </w:r>
    </w:p>
    <w:p w:rsidR="001F278D" w:rsidRPr="003C0314" w:rsidRDefault="001F278D" w:rsidP="00E57005">
      <w:pPr>
        <w:pStyle w:val="InterlineadoSencillo"/>
        <w:numPr>
          <w:ilvl w:val="0"/>
          <w:numId w:val="57"/>
        </w:numPr>
        <w:ind w:left="0" w:firstLine="0"/>
      </w:pPr>
      <w:r w:rsidRPr="003C0314">
        <w:t>Halla una matriz X que cumple la condición:</w:t>
      </w:r>
    </w:p>
    <w:p w:rsidR="001F278D" w:rsidRPr="003C0314" w:rsidRDefault="001F278D" w:rsidP="001F278D">
      <w:pPr>
        <w:pStyle w:val="InterlineadoSencillo"/>
      </w:pPr>
      <w:r w:rsidRPr="003C0314">
        <w:t xml:space="preserve">     </w:t>
      </w:r>
      <w:r w:rsidR="007369CA" w:rsidRPr="00EA7425">
        <w:rPr>
          <w:noProof/>
          <w:position w:val="-4"/>
        </w:rPr>
        <w:object w:dxaOrig="1560" w:dyaOrig="300">
          <v:shape id="_x0000_i1355" type="#_x0000_t75" alt="" style="width:78.45pt;height:14.05pt;mso-width-percent:0;mso-height-percent:0;mso-width-percent:0;mso-height-percent:0" o:ole="" fillcolor="window">
            <v:imagedata r:id="rId1177" o:title=""/>
          </v:shape>
          <o:OLEObject Type="Embed" ProgID="Equation.3" ShapeID="_x0000_i1355" DrawAspect="Content" ObjectID="_1818296401" r:id="rId1178"/>
        </w:object>
      </w:r>
      <w:r w:rsidRPr="003C0314">
        <w:t xml:space="preserve">, siendo  B = </w:t>
      </w:r>
      <w:r w:rsidR="007369CA" w:rsidRPr="00EA7425">
        <w:rPr>
          <w:noProof/>
          <w:position w:val="-40"/>
        </w:rPr>
        <w:object w:dxaOrig="1340" w:dyaOrig="880">
          <v:shape id="_x0000_i1354" type="#_x0000_t75" alt="" style="width:64.4pt;height:43.3pt;mso-width-percent:0;mso-height-percent:0;mso-width-percent:0;mso-height-percent:0" o:ole="" fillcolor="window">
            <v:imagedata r:id="rId1179" o:title=""/>
          </v:shape>
          <o:OLEObject Type="Embed" ProgID="Equation.3" ShapeID="_x0000_i1354" DrawAspect="Content" ObjectID="_1818296402" r:id="rId1180"/>
        </w:object>
      </w:r>
      <w:r w:rsidRPr="003C0314">
        <w:t xml:space="preserve">                     (S: </w:t>
      </w:r>
      <w:r w:rsidR="007369CA" w:rsidRPr="00EA7425">
        <w:rPr>
          <w:noProof/>
          <w:position w:val="-40"/>
        </w:rPr>
        <w:object w:dxaOrig="1219" w:dyaOrig="880">
          <v:shape id="_x0000_i1353" type="#_x0000_t75" alt="" style="width:57.95pt;height:43.3pt;mso-width-percent:0;mso-height-percent:0;mso-width-percent:0;mso-height-percent:0" o:ole="" fillcolor="window">
            <v:imagedata r:id="rId1181" o:title=""/>
          </v:shape>
          <o:OLEObject Type="Embed" ProgID="Equation.3" ShapeID="_x0000_i1353" DrawAspect="Content" ObjectID="_1818296403" r:id="rId1182"/>
        </w:object>
      </w:r>
      <w:r w:rsidRPr="003C0314">
        <w:t xml:space="preserve"> )</w:t>
      </w:r>
    </w:p>
    <w:p w:rsidR="001F278D" w:rsidRPr="003C0314" w:rsidRDefault="001F278D" w:rsidP="001F278D">
      <w:pPr>
        <w:pStyle w:val="InterlineadoSencillo"/>
      </w:pPr>
      <w:r w:rsidRPr="003C0314">
        <w:t xml:space="preserve"> (Castilla-La Mancha, 1996)</w:t>
      </w:r>
    </w:p>
    <w:p w:rsidR="001F278D" w:rsidRPr="003C0314" w:rsidRDefault="001F278D" w:rsidP="00E57005">
      <w:pPr>
        <w:pStyle w:val="InterlineadoSencillo"/>
        <w:numPr>
          <w:ilvl w:val="0"/>
          <w:numId w:val="57"/>
        </w:numPr>
        <w:ind w:left="0" w:firstLine="0"/>
      </w:pPr>
      <w:r w:rsidRPr="003C0314">
        <w:t>Encuentra una matriz X que verifique</w:t>
      </w:r>
      <w:r w:rsidR="007369CA" w:rsidRPr="00EA7425">
        <w:rPr>
          <w:noProof/>
          <w:position w:val="-6"/>
        </w:rPr>
        <w:object w:dxaOrig="1400" w:dyaOrig="279">
          <v:shape id="_x0000_i1352" type="#_x0000_t75" alt="" style="width:1in;height:14.05pt;mso-width-percent:0;mso-height-percent:0;mso-width-percent:0;mso-height-percent:0" o:ole="" fillcolor="window">
            <v:imagedata r:id="rId1183" o:title=""/>
          </v:shape>
          <o:OLEObject Type="Embed" ProgID="Equation.3" ShapeID="_x0000_i1352" DrawAspect="Content" ObjectID="_1818296404" r:id="rId1184"/>
        </w:object>
      </w:r>
      <w:r w:rsidRPr="003C0314">
        <w:t>, siendo:</w:t>
      </w:r>
    </w:p>
    <w:p w:rsidR="001F278D" w:rsidRPr="003C0314" w:rsidRDefault="001F278D" w:rsidP="001F278D">
      <w:pPr>
        <w:pStyle w:val="InterlineadoSencillo"/>
      </w:pPr>
      <w:r w:rsidRPr="003C0314">
        <w:t xml:space="preserve">       A = </w:t>
      </w:r>
      <w:r w:rsidR="007369CA" w:rsidRPr="00EA7425">
        <w:rPr>
          <w:noProof/>
          <w:position w:val="-40"/>
        </w:rPr>
        <w:object w:dxaOrig="840" w:dyaOrig="880">
          <v:shape id="_x0000_i1351" type="#_x0000_t75" alt="" style="width:43.3pt;height:43.3pt;mso-width-percent:0;mso-height-percent:0;mso-width-percent:0;mso-height-percent:0" o:ole="" fillcolor="window">
            <v:imagedata r:id="rId1185" o:title=""/>
          </v:shape>
          <o:OLEObject Type="Embed" ProgID="Equation.3" ShapeID="_x0000_i1351" DrawAspect="Content" ObjectID="_1818296405" r:id="rId1186"/>
        </w:object>
      </w:r>
      <w:r w:rsidRPr="003C0314">
        <w:t xml:space="preserve">     B = </w:t>
      </w:r>
      <w:r w:rsidR="007369CA" w:rsidRPr="00EA7425">
        <w:rPr>
          <w:noProof/>
          <w:position w:val="-40"/>
        </w:rPr>
        <w:object w:dxaOrig="880" w:dyaOrig="880">
          <v:shape id="_x0000_i1350" type="#_x0000_t75" alt="" style="width:43.3pt;height:43.3pt;mso-width-percent:0;mso-height-percent:0;mso-width-percent:0;mso-height-percent:0" o:ole="" fillcolor="window">
            <v:imagedata r:id="rId1187" o:title=""/>
          </v:shape>
          <o:OLEObject Type="Embed" ProgID="Equation.3" ShapeID="_x0000_i1350" DrawAspect="Content" ObjectID="_1818296406" r:id="rId1188"/>
        </w:object>
      </w:r>
      <w:r w:rsidRPr="003C0314">
        <w:t xml:space="preserve">     C = </w:t>
      </w:r>
      <w:r w:rsidR="007369CA" w:rsidRPr="00EA7425">
        <w:rPr>
          <w:noProof/>
          <w:position w:val="-40"/>
        </w:rPr>
        <w:object w:dxaOrig="880" w:dyaOrig="880">
          <v:shape id="_x0000_i1349" type="#_x0000_t75" alt="" style="width:43.3pt;height:43.3pt;mso-width-percent:0;mso-height-percent:0;mso-width-percent:0;mso-height-percent:0" o:ole="" fillcolor="window">
            <v:imagedata r:id="rId1189" o:title=""/>
          </v:shape>
          <o:OLEObject Type="Embed" ProgID="Equation.3" ShapeID="_x0000_i1349" DrawAspect="Content" ObjectID="_1818296407" r:id="rId1190"/>
        </w:object>
      </w:r>
      <w:r w:rsidRPr="003C0314">
        <w:t xml:space="preserve">        (S: </w:t>
      </w:r>
      <w:r w:rsidR="007369CA" w:rsidRPr="00EA7425">
        <w:rPr>
          <w:noProof/>
          <w:position w:val="-40"/>
        </w:rPr>
        <w:object w:dxaOrig="1880" w:dyaOrig="880">
          <v:shape id="_x0000_i1348" type="#_x0000_t75" alt="" style="width:94.25pt;height:43.3pt;mso-width-percent:0;mso-height-percent:0;mso-width-percent:0;mso-height-percent:0" o:ole="" fillcolor="window">
            <v:imagedata r:id="rId1191" o:title=""/>
          </v:shape>
          <o:OLEObject Type="Embed" ProgID="Equation.3" ShapeID="_x0000_i1348" DrawAspect="Content" ObjectID="_1818296408" r:id="rId1192"/>
        </w:object>
      </w:r>
      <w:r w:rsidRPr="003C0314">
        <w:t>)</w:t>
      </w:r>
    </w:p>
    <w:p w:rsidR="001F278D" w:rsidRPr="003C0314" w:rsidRDefault="001F278D" w:rsidP="00E57005">
      <w:pPr>
        <w:pStyle w:val="InterlineadoSencillo"/>
        <w:numPr>
          <w:ilvl w:val="0"/>
          <w:numId w:val="57"/>
        </w:numPr>
        <w:ind w:left="0" w:firstLine="0"/>
      </w:pPr>
      <w:r w:rsidRPr="003C0314">
        <w:t>Halla la matriz X que satisface la ecuación: A X B + C = D, siendo:</w:t>
      </w:r>
    </w:p>
    <w:p w:rsidR="001F278D" w:rsidRPr="003C0314" w:rsidRDefault="001F278D" w:rsidP="001F278D">
      <w:pPr>
        <w:pStyle w:val="InterlineadoSencillo"/>
      </w:pPr>
      <w:r w:rsidRPr="003C0314">
        <w:t xml:space="preserve">A = </w:t>
      </w:r>
      <w:r w:rsidR="007369CA" w:rsidRPr="00EA7425">
        <w:rPr>
          <w:noProof/>
          <w:position w:val="-24"/>
        </w:rPr>
        <w:object w:dxaOrig="700" w:dyaOrig="580">
          <v:shape id="_x0000_i1347" type="#_x0000_t75" alt="" style="width:36.3pt;height:28.7pt;mso-width-percent:0;mso-height-percent:0;mso-width-percent:0;mso-height-percent:0" o:ole="">
            <v:imagedata r:id="rId1193" o:title=""/>
          </v:shape>
          <o:OLEObject Type="Embed" ProgID="Equation.3" ShapeID="_x0000_i1347" DrawAspect="Content" ObjectID="_1818296409" r:id="rId1194"/>
        </w:object>
      </w:r>
      <w:r w:rsidRPr="003C0314">
        <w:t xml:space="preserve">   B = </w:t>
      </w:r>
      <w:r w:rsidR="007369CA" w:rsidRPr="00EA7425">
        <w:rPr>
          <w:noProof/>
          <w:position w:val="-40"/>
        </w:rPr>
        <w:object w:dxaOrig="980" w:dyaOrig="880">
          <v:shape id="_x0000_i1346" type="#_x0000_t75" alt="" style="width:50.35pt;height:43.3pt;mso-width-percent:0;mso-height-percent:0;mso-width-percent:0;mso-height-percent:0" o:ole="">
            <v:imagedata r:id="rId1195" o:title=""/>
          </v:shape>
          <o:OLEObject Type="Embed" ProgID="Equation.3" ShapeID="_x0000_i1346" DrawAspect="Content" ObjectID="_1818296410" r:id="rId1196"/>
        </w:object>
      </w:r>
      <w:r w:rsidRPr="003C0314">
        <w:t xml:space="preserve">     C = </w:t>
      </w:r>
      <w:r w:rsidR="007369CA" w:rsidRPr="00EA7425">
        <w:rPr>
          <w:noProof/>
          <w:position w:val="-24"/>
        </w:rPr>
        <w:object w:dxaOrig="1120" w:dyaOrig="580">
          <v:shape id="_x0000_i1345" type="#_x0000_t75" alt="" style="width:57.95pt;height:28.7pt;mso-width-percent:0;mso-height-percent:0;mso-width-percent:0;mso-height-percent:0" o:ole="">
            <v:imagedata r:id="rId1197" o:title=""/>
          </v:shape>
          <o:OLEObject Type="Embed" ProgID="Equation.3" ShapeID="_x0000_i1345" DrawAspect="Content" ObjectID="_1818296411" r:id="rId1198"/>
        </w:object>
      </w:r>
      <w:r w:rsidRPr="003C0314">
        <w:t xml:space="preserve">       D = </w:t>
      </w:r>
      <w:r w:rsidR="007369CA" w:rsidRPr="00EA7425">
        <w:rPr>
          <w:noProof/>
          <w:position w:val="-24"/>
        </w:rPr>
        <w:object w:dxaOrig="840" w:dyaOrig="580">
          <v:shape id="_x0000_i1344" type="#_x0000_t75" alt="" style="width:43.3pt;height:28.7pt;mso-width-percent:0;mso-height-percent:0;mso-width-percent:0;mso-height-percent:0" o:ole="">
            <v:imagedata r:id="rId1199" o:title=""/>
          </v:shape>
          <o:OLEObject Type="Embed" ProgID="Equation.3" ShapeID="_x0000_i1344" DrawAspect="Content" ObjectID="_1818296412" r:id="rId1200"/>
        </w:object>
      </w:r>
    </w:p>
    <w:p w:rsidR="001F278D" w:rsidRPr="003C0314" w:rsidRDefault="001F278D" w:rsidP="00E57005">
      <w:pPr>
        <w:pStyle w:val="InterlineadoSencillo"/>
        <w:numPr>
          <w:ilvl w:val="0"/>
          <w:numId w:val="57"/>
        </w:numPr>
        <w:ind w:left="0" w:firstLine="0"/>
      </w:pPr>
      <w:r w:rsidRPr="003C0314">
        <w:t xml:space="preserve">Dadas las matrices A = </w:t>
      </w:r>
      <w:r w:rsidR="007369CA" w:rsidRPr="00EA7425">
        <w:rPr>
          <w:noProof/>
          <w:position w:val="-40"/>
        </w:rPr>
        <w:object w:dxaOrig="600" w:dyaOrig="880">
          <v:shape id="_x0000_i1343" type="#_x0000_t75" alt="" style="width:28.7pt;height:43.3pt;mso-width-percent:0;mso-height-percent:0;mso-width-percent:0;mso-height-percent:0" o:ole="">
            <v:imagedata r:id="rId1201" o:title=""/>
          </v:shape>
          <o:OLEObject Type="Embed" ProgID="Equation.3" ShapeID="_x0000_i1343" DrawAspect="Content" ObjectID="_1818296413" r:id="rId1202"/>
        </w:object>
      </w:r>
      <w:r w:rsidRPr="003C0314">
        <w:t xml:space="preserve"> , B = </w:t>
      </w:r>
      <w:r w:rsidR="007369CA" w:rsidRPr="00EA7425">
        <w:rPr>
          <w:noProof/>
          <w:position w:val="-24"/>
        </w:rPr>
        <w:object w:dxaOrig="940" w:dyaOrig="580">
          <v:shape id="_x0000_i1342" type="#_x0000_t75" alt="" style="width:41.55pt;height:28.7pt;mso-width-percent:0;mso-height-percent:0;mso-width-percent:0;mso-height-percent:0" o:ole="">
            <v:imagedata r:id="rId1203" o:title=""/>
          </v:shape>
          <o:OLEObject Type="Embed" ProgID="Equation.3" ShapeID="_x0000_i1342" DrawAspect="Content" ObjectID="_1818296414" r:id="rId1204"/>
        </w:object>
      </w:r>
      <w:r w:rsidRPr="003C0314">
        <w:t xml:space="preserve">   y  C = </w:t>
      </w:r>
      <w:r w:rsidR="007369CA" w:rsidRPr="00EA7425">
        <w:rPr>
          <w:noProof/>
          <w:position w:val="-40"/>
        </w:rPr>
        <w:object w:dxaOrig="1080" w:dyaOrig="880">
          <v:shape id="_x0000_i1341" type="#_x0000_t75" alt="" style="width:57.95pt;height:43.3pt;mso-width-percent:0;mso-height-percent:0;mso-width-percent:0;mso-height-percent:0" o:ole="">
            <v:imagedata r:id="rId1205" o:title=""/>
          </v:shape>
          <o:OLEObject Type="Embed" ProgID="Equation.3" ShapeID="_x0000_i1341" DrawAspect="Content" ObjectID="_1818296415" r:id="rId1206"/>
        </w:object>
      </w:r>
      <w:r w:rsidRPr="003C0314">
        <w:t xml:space="preserve">, resuelve matricialmente la ecuación: </w:t>
      </w:r>
    </w:p>
    <w:p w:rsidR="001F278D" w:rsidRPr="003C0314" w:rsidRDefault="001F278D" w:rsidP="001F278D">
      <w:pPr>
        <w:pStyle w:val="InterlineadoSencillo"/>
      </w:pPr>
      <w:r w:rsidRPr="003C0314">
        <w:t xml:space="preserve">        A ∙ X  – C ∙X = 2 C</w:t>
      </w:r>
    </w:p>
    <w:p w:rsidR="001F278D" w:rsidRPr="003C0314" w:rsidRDefault="001F278D" w:rsidP="00E57005">
      <w:pPr>
        <w:pStyle w:val="InterlineadoSencillo"/>
        <w:numPr>
          <w:ilvl w:val="0"/>
          <w:numId w:val="57"/>
        </w:numPr>
        <w:ind w:left="0" w:firstLine="0"/>
      </w:pPr>
      <w:r w:rsidRPr="003C0314">
        <w:rPr>
          <w:b/>
        </w:rPr>
        <w:t>(P.A.U.)</w:t>
      </w:r>
      <w:r w:rsidRPr="003C0314">
        <w:t xml:space="preserve"> Resuelve las ecuaciones matriciales siguientes:</w:t>
      </w:r>
    </w:p>
    <w:p w:rsidR="001F278D" w:rsidRPr="003C0314" w:rsidRDefault="001F278D" w:rsidP="001F278D">
      <w:pPr>
        <w:pStyle w:val="InterlineadoSencillo"/>
      </w:pPr>
      <w:r w:rsidRPr="003C0314">
        <w:t xml:space="preserve">     a) AX – B + C = 0, siendo:    </w:t>
      </w:r>
      <w:r w:rsidR="007369CA" w:rsidRPr="00EA7425">
        <w:rPr>
          <w:noProof/>
          <w:position w:val="-24"/>
        </w:rPr>
        <w:object w:dxaOrig="1040" w:dyaOrig="580">
          <v:shape id="_x0000_i1340" type="#_x0000_t75" alt="" style="width:50.35pt;height:28.7pt;mso-width-percent:0;mso-height-percent:0;mso-width-percent:0;mso-height-percent:0" o:ole="">
            <v:imagedata r:id="rId1207" o:title=""/>
          </v:shape>
          <o:OLEObject Type="Embed" ProgID="Equation.3" ShapeID="_x0000_i1340" DrawAspect="Content" ObjectID="_1818296416" r:id="rId1208"/>
        </w:object>
      </w:r>
      <w:r w:rsidRPr="003C0314">
        <w:t xml:space="preserve"> ,  </w:t>
      </w:r>
      <w:r w:rsidR="007369CA" w:rsidRPr="00EA7425">
        <w:rPr>
          <w:noProof/>
          <w:position w:val="-24"/>
        </w:rPr>
        <w:object w:dxaOrig="3879" w:dyaOrig="580">
          <v:shape id="_x0000_i1339" type="#_x0000_t75" alt="" style="width:193.75pt;height:28.7pt;mso-width-percent:0;mso-height-percent:0;mso-width-percent:0;mso-height-percent:0" o:ole="">
            <v:imagedata r:id="rId1209" o:title=""/>
          </v:shape>
          <o:OLEObject Type="Embed" ProgID="Equation.3" ShapeID="_x0000_i1339" DrawAspect="Content" ObjectID="_1818296417" r:id="rId1210"/>
        </w:object>
      </w:r>
    </w:p>
    <w:p w:rsidR="001F278D" w:rsidRPr="003C0314" w:rsidRDefault="001F278D" w:rsidP="001F278D">
      <w:pPr>
        <w:pStyle w:val="InterlineadoSencillo"/>
      </w:pPr>
      <w:r w:rsidRPr="003C0314">
        <w:t xml:space="preserve">     b) XA –2B + 3C = D, siendo: </w:t>
      </w:r>
      <w:r w:rsidR="007369CA" w:rsidRPr="00EA7425">
        <w:rPr>
          <w:noProof/>
          <w:position w:val="-24"/>
        </w:rPr>
        <w:object w:dxaOrig="3980" w:dyaOrig="580">
          <v:shape id="_x0000_i1338" type="#_x0000_t75" alt="" style="width:201.95pt;height:28.7pt;mso-width-percent:0;mso-height-percent:0;mso-width-percent:0;mso-height-percent:0" o:ole="">
            <v:imagedata r:id="rId1211" o:title=""/>
          </v:shape>
          <o:OLEObject Type="Embed" ProgID="Equation.3" ShapeID="_x0000_i1338" DrawAspect="Content" ObjectID="_1818296418" r:id="rId1212"/>
        </w:object>
      </w:r>
    </w:p>
    <w:p w:rsidR="001F278D" w:rsidRPr="003C0314" w:rsidRDefault="001F278D" w:rsidP="00E57005">
      <w:pPr>
        <w:pStyle w:val="InterlineadoSencillo"/>
        <w:numPr>
          <w:ilvl w:val="0"/>
          <w:numId w:val="57"/>
        </w:numPr>
        <w:ind w:left="0" w:firstLine="0"/>
      </w:pPr>
      <w:r w:rsidRPr="003C0314">
        <w:t>Calcular una matriz cuadrada X sabiendo que verifica  X A</w:t>
      </w:r>
      <w:r w:rsidRPr="003C0314">
        <w:rPr>
          <w:vertAlign w:val="superscript"/>
        </w:rPr>
        <w:t>2</w:t>
      </w:r>
      <w:r w:rsidRPr="003C0314">
        <w:t xml:space="preserve"> + B A = A</w:t>
      </w:r>
      <w:r w:rsidRPr="003C0314">
        <w:rPr>
          <w:vertAlign w:val="superscript"/>
        </w:rPr>
        <w:t>2</w:t>
      </w:r>
    </w:p>
    <w:p w:rsidR="001F278D" w:rsidRPr="003C0314" w:rsidRDefault="001F278D" w:rsidP="001F278D">
      <w:pPr>
        <w:pStyle w:val="InterlineadoSencillo"/>
      </w:pPr>
      <w:r w:rsidRPr="003C0314">
        <w:t xml:space="preserve">A = </w:t>
      </w:r>
      <w:r w:rsidR="007369CA" w:rsidRPr="00EA7425">
        <w:rPr>
          <w:noProof/>
          <w:position w:val="-40"/>
        </w:rPr>
        <w:object w:dxaOrig="1160" w:dyaOrig="880">
          <v:shape id="_x0000_i1337" type="#_x0000_t75" alt="" style="width:57.95pt;height:43.3pt;mso-width-percent:0;mso-height-percent:0;mso-width-percent:0;mso-height-percent:0" o:ole="">
            <v:imagedata r:id="rId1213" o:title=""/>
          </v:shape>
          <o:OLEObject Type="Embed" ProgID="Equation.3" ShapeID="_x0000_i1337" DrawAspect="Content" ObjectID="_1818296419" r:id="rId1214"/>
        </w:object>
      </w:r>
      <w:r w:rsidRPr="003C0314">
        <w:t xml:space="preserve">    B = </w:t>
      </w:r>
      <w:r w:rsidR="007369CA" w:rsidRPr="00EA7425">
        <w:rPr>
          <w:noProof/>
          <w:position w:val="-40"/>
        </w:rPr>
        <w:object w:dxaOrig="1280" w:dyaOrig="880">
          <v:shape id="_x0000_i1336" type="#_x0000_t75" alt="" style="width:63.2pt;height:43.3pt;mso-width-percent:0;mso-height-percent:0;mso-width-percent:0;mso-height-percent:0" o:ole="">
            <v:imagedata r:id="rId1215" o:title=""/>
          </v:shape>
          <o:OLEObject Type="Embed" ProgID="Equation.3" ShapeID="_x0000_i1336" DrawAspect="Content" ObjectID="_1818296420" r:id="rId1216"/>
        </w:object>
      </w:r>
      <w:r w:rsidRPr="003C0314">
        <w:t xml:space="preserve">             (Sol.: X = </w:t>
      </w:r>
      <w:r w:rsidR="007369CA" w:rsidRPr="00EA7425">
        <w:rPr>
          <w:noProof/>
          <w:position w:val="-40"/>
        </w:rPr>
        <w:object w:dxaOrig="1160" w:dyaOrig="880">
          <v:shape id="_x0000_i1335" type="#_x0000_t75" alt="" style="width:57.95pt;height:43.3pt;mso-width-percent:0;mso-height-percent:0;mso-width-percent:0;mso-height-percent:0" o:ole="">
            <v:imagedata r:id="rId1217" o:title=""/>
          </v:shape>
          <o:OLEObject Type="Embed" ProgID="Equation.3" ShapeID="_x0000_i1335" DrawAspect="Content" ObjectID="_1818296421" r:id="rId1218"/>
        </w:object>
      </w:r>
      <w:r w:rsidRPr="003C0314">
        <w:t>)</w:t>
      </w:r>
    </w:p>
    <w:p w:rsidR="001F278D" w:rsidRPr="003C0314" w:rsidRDefault="001F278D" w:rsidP="00E57005">
      <w:pPr>
        <w:pStyle w:val="InterlineadoSencillo"/>
        <w:numPr>
          <w:ilvl w:val="0"/>
          <w:numId w:val="57"/>
        </w:numPr>
        <w:ind w:left="0" w:firstLine="0"/>
      </w:pPr>
      <w:r w:rsidRPr="003C0314">
        <w:t>Determina la matriz X que verifica la ecuación  AX = X – B</w:t>
      </w:r>
    </w:p>
    <w:p w:rsidR="001F278D" w:rsidRPr="003C0314" w:rsidRDefault="001F278D" w:rsidP="001F278D">
      <w:pPr>
        <w:pStyle w:val="InterlineadoSencillo"/>
      </w:pPr>
      <w:r w:rsidRPr="003C0314">
        <w:t xml:space="preserve">A = </w:t>
      </w:r>
      <w:r w:rsidR="007369CA" w:rsidRPr="00EA7425">
        <w:rPr>
          <w:noProof/>
          <w:position w:val="-40"/>
        </w:rPr>
        <w:object w:dxaOrig="980" w:dyaOrig="880">
          <v:shape id="_x0000_i1334" type="#_x0000_t75" alt="" style="width:50.35pt;height:43.3pt;mso-width-percent:0;mso-height-percent:0;mso-width-percent:0;mso-height-percent:0" o:ole="">
            <v:imagedata r:id="rId1219" o:title=""/>
          </v:shape>
          <o:OLEObject Type="Embed" ProgID="Equation.3" ShapeID="_x0000_i1334" DrawAspect="Content" ObjectID="_1818296422" r:id="rId1220"/>
        </w:object>
      </w:r>
      <w:r w:rsidRPr="003C0314">
        <w:t xml:space="preserve">    y   B = </w:t>
      </w:r>
      <w:r w:rsidR="007369CA" w:rsidRPr="00EA7425">
        <w:rPr>
          <w:noProof/>
          <w:position w:val="-40"/>
        </w:rPr>
        <w:object w:dxaOrig="1060" w:dyaOrig="880">
          <v:shape id="_x0000_i1333" type="#_x0000_t75" alt="" style="width:50.35pt;height:43.3pt;mso-width-percent:0;mso-height-percent:0;mso-width-percent:0;mso-height-percent:0" o:ole="">
            <v:imagedata r:id="rId1221" o:title=""/>
          </v:shape>
          <o:OLEObject Type="Embed" ProgID="Equation.3" ShapeID="_x0000_i1333" DrawAspect="Content" ObjectID="_1818296423" r:id="rId1222"/>
        </w:object>
      </w:r>
      <w:r w:rsidRPr="003C0314">
        <w:t xml:space="preserve">                 (Sol.:  X = </w:t>
      </w:r>
      <w:r w:rsidR="007369CA" w:rsidRPr="00EA7425">
        <w:rPr>
          <w:noProof/>
          <w:position w:val="-40"/>
        </w:rPr>
        <w:object w:dxaOrig="1620" w:dyaOrig="880">
          <v:shape id="_x0000_i1332" type="#_x0000_t75" alt="" style="width:80.8pt;height:43.3pt;mso-width-percent:0;mso-height-percent:0;mso-width-percent:0;mso-height-percent:0" o:ole="">
            <v:imagedata r:id="rId1223" o:title=""/>
          </v:shape>
          <o:OLEObject Type="Embed" ProgID="Equation.3" ShapeID="_x0000_i1332" DrawAspect="Content" ObjectID="_1818296424" r:id="rId1224"/>
        </w:object>
      </w:r>
      <w:r w:rsidRPr="003C0314">
        <w:t>)</w:t>
      </w:r>
    </w:p>
    <w:p w:rsidR="006D094F" w:rsidRDefault="006D094F" w:rsidP="0022010C">
      <w:pPr>
        <w:spacing w:before="120"/>
        <w:jc w:val="both"/>
        <w:rPr>
          <w:b/>
        </w:rPr>
      </w:pPr>
    </w:p>
    <w:p w:rsidR="0022010C" w:rsidRPr="00E57005" w:rsidRDefault="0022010C" w:rsidP="00E57005">
      <w:pPr>
        <w:pStyle w:val="Prrafodelista"/>
        <w:numPr>
          <w:ilvl w:val="0"/>
          <w:numId w:val="57"/>
        </w:numPr>
        <w:spacing w:before="120"/>
        <w:ind w:left="0" w:firstLine="0"/>
        <w:jc w:val="both"/>
        <w:rPr>
          <w:b/>
        </w:rPr>
      </w:pPr>
      <w:r w:rsidRPr="00E57005">
        <w:rPr>
          <w:b/>
        </w:rPr>
        <w:t>Madrid 2023 Opción B</w:t>
      </w:r>
    </w:p>
    <w:p w:rsidR="0022010C" w:rsidRPr="00867DFB" w:rsidRDefault="0022010C" w:rsidP="0022010C">
      <w:pPr>
        <w:spacing w:before="120"/>
        <w:jc w:val="both"/>
        <w:rPr>
          <w:b/>
        </w:rPr>
      </w:pPr>
      <w:r w:rsidRPr="00867DFB">
        <w:rPr>
          <w:b/>
          <w:noProof/>
        </w:rPr>
        <w:drawing>
          <wp:inline distT="0" distB="0" distL="0" distR="0" wp14:anchorId="0D2A95E3" wp14:editId="35C4DE6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5" cstate="print">
                      <a:extLst>
                        <a:ext uri="{28A0092B-C50C-407E-A947-70E740481C1C}">
                          <a14:useLocalDpi xmlns:a14="http://schemas.microsoft.com/office/drawing/2010/main"/>
                        </a:ext>
                      </a:extLst>
                    </a:blip>
                    <a:stretch>
                      <a:fillRect/>
                    </a:stretch>
                  </pic:blipFill>
                  <pic:spPr>
                    <a:xfrm>
                      <a:off x="0" y="0"/>
                      <a:ext cx="6642100" cy="2406650"/>
                    </a:xfrm>
                    <a:prstGeom prst="rect">
                      <a:avLst/>
                    </a:prstGeom>
                    <a:ln>
                      <a:solidFill>
                        <a:schemeClr val="tx1"/>
                      </a:solidFill>
                    </a:ln>
                  </pic:spPr>
                </pic:pic>
              </a:graphicData>
            </a:graphic>
          </wp:inline>
        </w:drawing>
      </w:r>
    </w:p>
    <w:p w:rsidR="0022010C" w:rsidRPr="00E57005" w:rsidRDefault="0022010C" w:rsidP="00E57005">
      <w:pPr>
        <w:pStyle w:val="Prrafodelista"/>
        <w:numPr>
          <w:ilvl w:val="0"/>
          <w:numId w:val="57"/>
        </w:numPr>
        <w:spacing w:before="120"/>
        <w:ind w:left="0" w:firstLine="0"/>
        <w:jc w:val="both"/>
        <w:rPr>
          <w:b/>
        </w:rPr>
      </w:pPr>
      <w:r w:rsidRPr="00E57005">
        <w:rPr>
          <w:b/>
        </w:rPr>
        <w:t>Andalucía 2023 Opción B</w:t>
      </w:r>
    </w:p>
    <w:p w:rsidR="0022010C" w:rsidRDefault="0022010C" w:rsidP="0022010C">
      <w:pPr>
        <w:spacing w:before="120"/>
        <w:jc w:val="both"/>
        <w:rPr>
          <w:b/>
        </w:rPr>
      </w:pPr>
      <w:r w:rsidRPr="000801D2">
        <w:rPr>
          <w:b/>
          <w:noProof/>
        </w:rPr>
        <w:drawing>
          <wp:inline distT="0" distB="0" distL="0" distR="0" wp14:anchorId="5C953DC8" wp14:editId="6470011D">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cstate="print">
                      <a:extLst>
                        <a:ext uri="{28A0092B-C50C-407E-A947-70E740481C1C}">
                          <a14:useLocalDpi xmlns:a14="http://schemas.microsoft.com/office/drawing/2010/main"/>
                        </a:ext>
                      </a:extLst>
                    </a:blip>
                    <a:stretch>
                      <a:fillRect/>
                    </a:stretch>
                  </pic:blipFill>
                  <pic:spPr>
                    <a:xfrm>
                      <a:off x="0" y="0"/>
                      <a:ext cx="6027157" cy="1486622"/>
                    </a:xfrm>
                    <a:prstGeom prst="rect">
                      <a:avLst/>
                    </a:prstGeom>
                    <a:ln>
                      <a:solidFill>
                        <a:schemeClr val="tx1"/>
                      </a:solidFill>
                    </a:ln>
                  </pic:spPr>
                </pic:pic>
              </a:graphicData>
            </a:graphic>
          </wp:inline>
        </w:drawing>
      </w:r>
    </w:p>
    <w:p w:rsidR="0022010C" w:rsidRDefault="0022010C" w:rsidP="0022010C">
      <w:pPr>
        <w:spacing w:before="120"/>
        <w:jc w:val="both"/>
        <w:rPr>
          <w:b/>
        </w:rPr>
      </w:pPr>
    </w:p>
    <w:p w:rsidR="0022010C" w:rsidRPr="00E57005" w:rsidRDefault="0022010C" w:rsidP="00E57005">
      <w:pPr>
        <w:pStyle w:val="Prrafodelista"/>
        <w:numPr>
          <w:ilvl w:val="0"/>
          <w:numId w:val="57"/>
        </w:numPr>
        <w:spacing w:before="120"/>
        <w:ind w:left="0" w:firstLine="0"/>
        <w:jc w:val="both"/>
        <w:rPr>
          <w:b/>
        </w:rPr>
      </w:pPr>
      <w:r w:rsidRPr="00E57005">
        <w:rPr>
          <w:b/>
        </w:rPr>
        <w:t>Madrid Junio 2022 – Opción B</w:t>
      </w:r>
    </w:p>
    <w:p w:rsidR="0022010C" w:rsidRDefault="0022010C" w:rsidP="0022010C">
      <w:pPr>
        <w:spacing w:before="120"/>
        <w:jc w:val="both"/>
        <w:rPr>
          <w:b/>
        </w:rPr>
      </w:pPr>
      <w:r w:rsidRPr="00E15A06">
        <w:rPr>
          <w:b/>
          <w:noProof/>
        </w:rPr>
        <w:drawing>
          <wp:inline distT="0" distB="0" distL="0" distR="0" wp14:anchorId="37E79F1C" wp14:editId="4BCFCC63">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cstate="print">
                      <a:extLst>
                        <a:ext uri="{28A0092B-C50C-407E-A947-70E740481C1C}">
                          <a14:useLocalDpi xmlns:a14="http://schemas.microsoft.com/office/drawing/2010/main"/>
                        </a:ext>
                      </a:extLst>
                    </a:blip>
                    <a:stretch>
                      <a:fillRect/>
                    </a:stretch>
                  </pic:blipFill>
                  <pic:spPr>
                    <a:xfrm>
                      <a:off x="0" y="0"/>
                      <a:ext cx="6642100" cy="2232660"/>
                    </a:xfrm>
                    <a:prstGeom prst="rect">
                      <a:avLst/>
                    </a:prstGeom>
                    <a:ln>
                      <a:solidFill>
                        <a:schemeClr val="tx1"/>
                      </a:solidFill>
                    </a:ln>
                  </pic:spPr>
                </pic:pic>
              </a:graphicData>
            </a:graphic>
          </wp:inline>
        </w:drawing>
      </w:r>
    </w:p>
    <w:p w:rsidR="0022010C" w:rsidRPr="00C56F87" w:rsidRDefault="0022010C" w:rsidP="00C56F87">
      <w:pPr>
        <w:pStyle w:val="Prrafodelista"/>
        <w:numPr>
          <w:ilvl w:val="0"/>
          <w:numId w:val="57"/>
        </w:numPr>
        <w:spacing w:before="120"/>
        <w:ind w:left="0" w:firstLine="0"/>
        <w:jc w:val="both"/>
        <w:rPr>
          <w:b/>
        </w:rPr>
      </w:pPr>
      <w:r w:rsidRPr="00C56F87">
        <w:rPr>
          <w:b/>
        </w:rPr>
        <w:t>Junio 2017/18</w:t>
      </w:r>
    </w:p>
    <w:p w:rsidR="0022010C" w:rsidRDefault="0022010C" w:rsidP="0022010C">
      <w:pPr>
        <w:spacing w:before="120"/>
        <w:jc w:val="both"/>
      </w:pPr>
      <w:r w:rsidRPr="005C5C28">
        <w:rPr>
          <w:noProof/>
        </w:rPr>
        <w:drawing>
          <wp:inline distT="0" distB="0" distL="0" distR="0" wp14:anchorId="7DE0DC49" wp14:editId="366FD30F">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8"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C56F87" w:rsidRDefault="0022010C" w:rsidP="00C56F87">
      <w:pPr>
        <w:pStyle w:val="Prrafodelista"/>
        <w:numPr>
          <w:ilvl w:val="0"/>
          <w:numId w:val="57"/>
        </w:numPr>
        <w:spacing w:before="120"/>
        <w:ind w:left="0" w:firstLine="0"/>
        <w:jc w:val="both"/>
        <w:rPr>
          <w:b/>
        </w:rPr>
      </w:pPr>
      <w:r w:rsidRPr="00C56F87">
        <w:rPr>
          <w:b/>
        </w:rPr>
        <w:t>Septiembre 2017/18</w:t>
      </w:r>
    </w:p>
    <w:p w:rsidR="0022010C" w:rsidRDefault="0022010C" w:rsidP="0022010C">
      <w:pPr>
        <w:spacing w:before="120"/>
        <w:jc w:val="both"/>
      </w:pPr>
      <w:r w:rsidRPr="001B171F">
        <w:rPr>
          <w:noProof/>
        </w:rPr>
        <w:drawing>
          <wp:inline distT="0" distB="0" distL="0" distR="0" wp14:anchorId="7B00A7B5" wp14:editId="632ED2F9">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9"/>
                    <a:stretch>
                      <a:fillRect/>
                    </a:stretch>
                  </pic:blipFill>
                  <pic:spPr>
                    <a:xfrm>
                      <a:off x="0" y="0"/>
                      <a:ext cx="6642100" cy="1177290"/>
                    </a:xfrm>
                    <a:prstGeom prst="rect">
                      <a:avLst/>
                    </a:prstGeom>
                    <a:ln>
                      <a:solidFill>
                        <a:schemeClr val="tx1"/>
                      </a:solidFill>
                    </a:ln>
                  </pic:spPr>
                </pic:pic>
              </a:graphicData>
            </a:graphic>
          </wp:inline>
        </w:drawing>
      </w:r>
    </w:p>
    <w:p w:rsidR="006D094F" w:rsidRDefault="006D094F" w:rsidP="0022010C">
      <w:pPr>
        <w:spacing w:before="120"/>
        <w:jc w:val="both"/>
        <w:rPr>
          <w:b/>
        </w:rPr>
      </w:pPr>
    </w:p>
    <w:p w:rsidR="006D094F" w:rsidRDefault="006D094F" w:rsidP="0022010C">
      <w:pPr>
        <w:spacing w:before="120"/>
        <w:jc w:val="both"/>
        <w:rPr>
          <w:b/>
        </w:rPr>
      </w:pPr>
    </w:p>
    <w:p w:rsidR="0022010C" w:rsidRPr="00C56F87" w:rsidRDefault="0022010C" w:rsidP="00C56F87">
      <w:pPr>
        <w:pStyle w:val="Prrafodelista"/>
        <w:numPr>
          <w:ilvl w:val="0"/>
          <w:numId w:val="57"/>
        </w:numPr>
        <w:spacing w:before="120"/>
        <w:ind w:left="0" w:firstLine="0"/>
        <w:jc w:val="both"/>
        <w:rPr>
          <w:b/>
        </w:rPr>
      </w:pPr>
      <w:r w:rsidRPr="00C56F87">
        <w:rPr>
          <w:b/>
        </w:rPr>
        <w:t>Junio 2016/17</w:t>
      </w:r>
    </w:p>
    <w:p w:rsidR="0022010C" w:rsidRDefault="0022010C" w:rsidP="0022010C">
      <w:pPr>
        <w:spacing w:before="120"/>
        <w:jc w:val="both"/>
      </w:pPr>
      <w:r w:rsidRPr="00F2543E">
        <w:rPr>
          <w:noProof/>
        </w:rPr>
        <w:drawing>
          <wp:inline distT="0" distB="0" distL="0" distR="0" wp14:anchorId="16607CFE" wp14:editId="0EA7CA48">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0"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F9522E" w:rsidRDefault="0022010C" w:rsidP="00F9522E">
      <w:pPr>
        <w:pStyle w:val="Prrafodelista"/>
        <w:numPr>
          <w:ilvl w:val="0"/>
          <w:numId w:val="57"/>
        </w:numPr>
        <w:spacing w:before="120"/>
        <w:ind w:left="0" w:firstLine="0"/>
        <w:jc w:val="both"/>
        <w:rPr>
          <w:b/>
        </w:rPr>
      </w:pPr>
      <w:r w:rsidRPr="00F9522E">
        <w:rPr>
          <w:b/>
        </w:rPr>
        <w:t>Septiembre 2016/17</w:t>
      </w:r>
    </w:p>
    <w:p w:rsidR="0022010C" w:rsidRDefault="0022010C" w:rsidP="0022010C">
      <w:pPr>
        <w:spacing w:before="120"/>
        <w:jc w:val="both"/>
      </w:pPr>
      <w:r w:rsidRPr="00C30D2D">
        <w:rPr>
          <w:noProof/>
        </w:rPr>
        <w:drawing>
          <wp:inline distT="0" distB="0" distL="0" distR="0" wp14:anchorId="5607F3DD" wp14:editId="0A23389C">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1"/>
                    <a:stretch>
                      <a:fillRect/>
                    </a:stretch>
                  </pic:blipFill>
                  <pic:spPr>
                    <a:xfrm>
                      <a:off x="0" y="0"/>
                      <a:ext cx="6642100" cy="1422400"/>
                    </a:xfrm>
                    <a:prstGeom prst="rect">
                      <a:avLst/>
                    </a:prstGeom>
                    <a:ln>
                      <a:solidFill>
                        <a:schemeClr val="tx1"/>
                      </a:solidFill>
                    </a:ln>
                  </pic:spPr>
                </pic:pic>
              </a:graphicData>
            </a:graphic>
          </wp:inline>
        </w:drawing>
      </w:r>
    </w:p>
    <w:p w:rsidR="0022010C" w:rsidRDefault="0022010C" w:rsidP="00F9522E">
      <w:pPr>
        <w:pStyle w:val="InterlineadoSencillo0"/>
        <w:numPr>
          <w:ilvl w:val="0"/>
          <w:numId w:val="57"/>
        </w:numPr>
        <w:spacing w:before="120"/>
        <w:ind w:left="0" w:firstLine="0"/>
      </w:pPr>
      <w:r w:rsidRPr="003C0314">
        <w:rPr>
          <w:b/>
        </w:rPr>
        <w:t>PAEG JUNIO 2010 3B.</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Consideremos las matrices A =  </w:t>
      </w:r>
      <w:r w:rsidR="007369CA" w:rsidRPr="00F63DB0">
        <w:rPr>
          <w:noProof/>
          <w:position w:val="-24"/>
        </w:rPr>
        <w:object w:dxaOrig="580" w:dyaOrig="580">
          <v:shape id="_x0000_i1331" type="#_x0000_t75" alt="" style="width:28.7pt;height:28.7pt;mso-width-percent:0;mso-height-percent:0;mso-width-percent:0;mso-height-percent:0" o:ole="">
            <v:imagedata r:id="rId1232" o:title=""/>
          </v:shape>
          <o:OLEObject Type="Embed" ProgID="Equation.3" ShapeID="_x0000_i1331" DrawAspect="Content" ObjectID="_1818296425" r:id="rId1233"/>
        </w:object>
      </w:r>
      <w:r w:rsidRPr="003C0314">
        <w:t xml:space="preserve">  y  B = </w:t>
      </w:r>
      <w:r w:rsidR="007369CA" w:rsidRPr="00F63DB0">
        <w:rPr>
          <w:noProof/>
          <w:position w:val="-24"/>
        </w:rPr>
        <w:object w:dxaOrig="1160" w:dyaOrig="580">
          <v:shape id="_x0000_i1330" type="#_x0000_t75" alt="" style="width:57.95pt;height:28.7pt;mso-width-percent:0;mso-height-percent:0;mso-width-percent:0;mso-height-percent:0" o:ole="">
            <v:imagedata r:id="rId1234" o:title=""/>
          </v:shape>
          <o:OLEObject Type="Embed" ProgID="Equation.3" ShapeID="_x0000_i1330" DrawAspect="Content" ObjectID="_1818296426" r:id="rId1235"/>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7369CA" w:rsidRPr="00F63DB0">
        <w:rPr>
          <w:b/>
          <w:noProof/>
          <w:position w:val="-4"/>
        </w:rPr>
        <w:object w:dxaOrig="200" w:dyaOrig="200">
          <v:shape id="_x0000_i1329" type="#_x0000_t75" alt="" style="width:8.8pt;height:8.8pt;mso-width-percent:0;mso-height-percent:0;mso-width-percent:0;mso-height-percent:0" o:ole="">
            <v:imagedata r:id="rId1236" o:title=""/>
          </v:shape>
          <o:OLEObject Type="Embed" ProgID="Equation.3" ShapeID="_x0000_i1329" DrawAspect="Content" ObjectID="_1818296427" r:id="rId1237"/>
        </w:object>
      </w:r>
      <w:r w:rsidRPr="003C0314">
        <w:t xml:space="preserve"> R de forma que se cumpla que el determinante de la matriz B sea igual a 8, y además se verifique que A · B = B · A. (2,5 puntos)              (Sol.: (a, b, c) = ( 1, -2, 4)</w:t>
      </w:r>
    </w:p>
    <w:p w:rsidR="0022010C" w:rsidRDefault="0022010C" w:rsidP="0022010C">
      <w:pPr>
        <w:pStyle w:val="InterlineadoSencillo0"/>
        <w:rPr>
          <w:b/>
        </w:rPr>
      </w:pPr>
    </w:p>
    <w:p w:rsidR="0022010C" w:rsidRDefault="0022010C" w:rsidP="00F9522E">
      <w:pPr>
        <w:pStyle w:val="InterlineadoSencillo0"/>
        <w:numPr>
          <w:ilvl w:val="0"/>
          <w:numId w:val="57"/>
        </w:numPr>
        <w:ind w:left="0" w:firstLine="0"/>
      </w:pPr>
      <w:r w:rsidRPr="003C0314">
        <w:rPr>
          <w:b/>
        </w:rPr>
        <w:t>PAEG JUNIO 2011 -  3A</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7369CA" w:rsidRPr="00F63DB0">
        <w:rPr>
          <w:noProof/>
          <w:position w:val="-24"/>
        </w:rPr>
        <w:object w:dxaOrig="900" w:dyaOrig="580">
          <v:shape id="_x0000_i1328" type="#_x0000_t75" alt="" style="width:43.9pt;height:28.7pt;mso-width-percent:0;mso-height-percent:0;mso-width-percent:0;mso-height-percent:0" o:ole="">
            <v:imagedata r:id="rId1238" o:title=""/>
          </v:shape>
          <o:OLEObject Type="Embed" ProgID="Equation.3" ShapeID="_x0000_i1328" DrawAspect="Content" ObjectID="_1818296428" r:id="rId1239"/>
        </w:object>
      </w:r>
      <w:r w:rsidRPr="003C0314">
        <w:rPr>
          <w:position w:val="-30"/>
        </w:rPr>
        <w:t xml:space="preserve">    </w:t>
      </w:r>
      <w:r w:rsidRPr="003C0314">
        <w:t>B  =</w:t>
      </w:r>
      <w:r w:rsidRPr="003C0314">
        <w:rPr>
          <w:position w:val="-30"/>
        </w:rPr>
        <w:t xml:space="preserve">  </w:t>
      </w:r>
      <w:r w:rsidR="007369CA" w:rsidRPr="00F63DB0">
        <w:rPr>
          <w:noProof/>
          <w:position w:val="-24"/>
        </w:rPr>
        <w:object w:dxaOrig="600" w:dyaOrig="580">
          <v:shape id="_x0000_i1327" type="#_x0000_t75" alt="" style="width:28.7pt;height:28.7pt;mso-width-percent:0;mso-height-percent:0;mso-width-percent:0;mso-height-percent:0" o:ole="">
            <v:imagedata r:id="rId1240" o:title=""/>
          </v:shape>
          <o:OLEObject Type="Embed" ProgID="Equation.3" ShapeID="_x0000_i1327" DrawAspect="Content" ObjectID="_1818296429" r:id="rId1241"/>
        </w:object>
      </w:r>
      <w:r w:rsidRPr="003C0314">
        <w:rPr>
          <w:position w:val="-30"/>
        </w:rPr>
        <w:t xml:space="preserve"> </w:t>
      </w:r>
      <w:r w:rsidRPr="003C0314">
        <w:t>, se pide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7369CA" w:rsidRPr="00F63DB0">
        <w:rPr>
          <w:noProof/>
          <w:position w:val="-24"/>
        </w:rPr>
        <w:object w:dxaOrig="1400" w:dyaOrig="580">
          <v:shape id="_x0000_i1326" type="#_x0000_t75" alt="" style="width:1in;height:28.7pt;mso-width-percent:0;mso-height-percent:0;mso-width-percent:0;mso-height-percent:0" o:ole="">
            <v:imagedata r:id="rId1242" o:title=""/>
          </v:shape>
          <o:OLEObject Type="Embed" ProgID="Equation.3" ShapeID="_x0000_i1326" DrawAspect="Content" ObjectID="_1818296430" r:id="rId1243"/>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b) Encuentra una fórmula general para B</w:t>
      </w:r>
      <w:r w:rsidRPr="003C0314">
        <w:rPr>
          <w:vertAlign w:val="superscript"/>
        </w:rPr>
        <w:t>n</w:t>
      </w:r>
      <w:r w:rsidRPr="003C0314">
        <w:t xml:space="preserve">, donde n </w:t>
      </w:r>
      <w:r w:rsidR="007369CA" w:rsidRPr="00F63DB0">
        <w:rPr>
          <w:noProof/>
          <w:position w:val="-4"/>
        </w:rPr>
        <w:object w:dxaOrig="200" w:dyaOrig="200">
          <v:shape id="_x0000_i1325" type="#_x0000_t75" alt="" style="width:8.8pt;height:8.8pt;mso-width-percent:0;mso-height-percent:0;mso-width-percent:0;mso-height-percent:0" o:ole="">
            <v:imagedata r:id="rId1236" o:title=""/>
          </v:shape>
          <o:OLEObject Type="Embed" ProgID="Equation.3" ShapeID="_x0000_i1325" DrawAspect="Content" ObjectID="_1818296431" r:id="rId1244"/>
        </w:object>
      </w:r>
      <w:r w:rsidRPr="003C0314">
        <w:rPr>
          <w:position w:val="-4"/>
        </w:rPr>
        <w:t xml:space="preserve"> N. (Indicación: Calcula las primeras potencias de la matriz B)  (Sol.: X = </w:t>
      </w:r>
      <w:r w:rsidR="007369CA" w:rsidRPr="00F63DB0">
        <w:rPr>
          <w:noProof/>
          <w:position w:val="-30"/>
        </w:rPr>
        <w:object w:dxaOrig="1140" w:dyaOrig="720">
          <v:shape id="_x0000_i1324" type="#_x0000_t75" alt="" style="width:50.35pt;height:31.6pt;mso-width-percent:0;mso-height-percent:0;mso-width-percent:0;mso-height-percent:0" o:ole="">
            <v:imagedata r:id="rId1245" o:title=""/>
          </v:shape>
          <o:OLEObject Type="Embed" ProgID="Equation.3" ShapeID="_x0000_i1324" DrawAspect="Content" ObjectID="_1818296432" r:id="rId1246"/>
        </w:object>
      </w:r>
      <w:r w:rsidRPr="003C0314">
        <w:t>; b)  B</w:t>
      </w:r>
      <w:r w:rsidRPr="003C0314">
        <w:rPr>
          <w:vertAlign w:val="superscript"/>
        </w:rPr>
        <w:t>n</w:t>
      </w:r>
      <w:r w:rsidRPr="003C0314">
        <w:t xml:space="preserve"> = I  si n es par; B</w:t>
      </w:r>
      <w:r w:rsidRPr="003C0314">
        <w:rPr>
          <w:vertAlign w:val="superscript"/>
        </w:rPr>
        <w:t>n</w:t>
      </w:r>
      <w:r w:rsidRPr="003C0314">
        <w:t xml:space="preserve"> = B si n es impar)</w:t>
      </w:r>
    </w:p>
    <w:p w:rsidR="0022010C" w:rsidRPr="00037C2D" w:rsidRDefault="0022010C" w:rsidP="00F9522E">
      <w:pPr>
        <w:pStyle w:val="InterlineadoSencillo0"/>
        <w:numPr>
          <w:ilvl w:val="0"/>
          <w:numId w:val="57"/>
        </w:numPr>
        <w:spacing w:before="120"/>
        <w:ind w:left="0" w:firstLine="0"/>
        <w:rPr>
          <w:b/>
        </w:rPr>
      </w:pPr>
      <w:r w:rsidRPr="00037C2D">
        <w:rPr>
          <w:b/>
        </w:rPr>
        <w:t xml:space="preserve">JUNIO 2008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 la matriz A = </w:t>
      </w:r>
      <w:r w:rsidR="007369CA" w:rsidRPr="00F63DB0">
        <w:rPr>
          <w:noProof/>
          <w:position w:val="-40"/>
        </w:rPr>
        <w:object w:dxaOrig="880" w:dyaOrig="880">
          <v:shape id="_x0000_i1323" type="#_x0000_t75" alt="" style="width:44.5pt;height:44.5pt;mso-width-percent:0;mso-height-percent:0;mso-width-percent:0;mso-height-percent:0" o:ole="">
            <v:imagedata r:id="rId1247" o:title=""/>
          </v:shape>
          <o:OLEObject Type="Embed" ProgID="Equation.3" ShapeID="_x0000_i1323" DrawAspect="Content" ObjectID="_1818296433" r:id="rId1248"/>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Encuentra la expresión general de la potencia n-ésima de A. En otras palabras, calcula la expresión de A</w:t>
      </w:r>
      <w:r w:rsidRPr="003C0314">
        <w:rPr>
          <w:vertAlign w:val="superscript"/>
        </w:rPr>
        <w:t>n</w:t>
      </w:r>
      <w:r w:rsidRPr="003C0314">
        <w:t xml:space="preserve"> donde n es un número natural cualquiera.</w:t>
      </w:r>
    </w:p>
    <w:p w:rsidR="0022010C" w:rsidRPr="007173D8" w:rsidRDefault="0022010C" w:rsidP="0022010C">
      <w:pPr>
        <w:pStyle w:val="InterlineadoSencillo0"/>
        <w:pBdr>
          <w:top w:val="single" w:sz="4" w:space="1" w:color="auto"/>
          <w:left w:val="single" w:sz="4" w:space="4" w:color="auto"/>
          <w:bottom w:val="single" w:sz="4" w:space="1" w:color="auto"/>
          <w:right w:val="single" w:sz="4" w:space="4" w:color="auto"/>
        </w:pBdr>
      </w:pPr>
      <w:r w:rsidRPr="007173D8">
        <w:t xml:space="preserve"> Razona que la matriz A</w:t>
      </w:r>
      <w:r w:rsidRPr="007173D8">
        <w:rPr>
          <w:vertAlign w:val="superscript"/>
        </w:rPr>
        <w:t>n</w:t>
      </w:r>
      <w:r w:rsidRPr="007173D8">
        <w:t xml:space="preserve"> tiene inversa para cualquier n </w:t>
      </w:r>
      <w:r w:rsidR="007369CA" w:rsidRPr="00F63DB0">
        <w:rPr>
          <w:noProof/>
          <w:position w:val="-4"/>
        </w:rPr>
        <w:object w:dxaOrig="200" w:dyaOrig="200">
          <v:shape id="_x0000_i1322" type="#_x0000_t75" alt="" style="width:8.8pt;height:8.8pt;mso-width-percent:0;mso-height-percent:0;mso-width-percent:0;mso-height-percent:0" o:ole="">
            <v:imagedata r:id="rId1249" o:title=""/>
          </v:shape>
          <o:OLEObject Type="Embed" ProgID="Equation.3" ShapeID="_x0000_i1322" DrawAspect="Content" ObjectID="_1818296434" r:id="rId1250"/>
        </w:object>
      </w:r>
      <w:r w:rsidRPr="007173D8">
        <w:t xml:space="preserve"> N, n </w:t>
      </w:r>
      <w:r w:rsidR="007369CA" w:rsidRPr="00F63DB0">
        <w:rPr>
          <w:noProof/>
          <w:position w:val="-4"/>
        </w:rPr>
        <w:object w:dxaOrig="200" w:dyaOrig="240">
          <v:shape id="_x0000_i1321" type="#_x0000_t75" alt="" style="width:8.8pt;height:14.05pt;mso-width-percent:0;mso-height-percent:0;mso-width-percent:0;mso-height-percent:0" o:ole="">
            <v:imagedata r:id="rId1251" o:title=""/>
          </v:shape>
          <o:OLEObject Type="Embed" ProgID="Equation.3" ShapeID="_x0000_i1321" DrawAspect="Content" ObjectID="_1818296435" r:id="rId1252"/>
        </w:object>
      </w:r>
      <w:r w:rsidRPr="007173D8">
        <w:t>1, y calcula dicha matriz inversa. (NO)</w:t>
      </w:r>
      <w:r>
        <w:t xml:space="preserve">   </w:t>
      </w:r>
      <w:r w:rsidRPr="007173D8">
        <w:t xml:space="preserve">                 (Sol.: a)  A</w:t>
      </w:r>
      <w:r w:rsidRPr="007173D8">
        <w:rPr>
          <w:vertAlign w:val="superscript"/>
        </w:rPr>
        <w:t>n</w:t>
      </w:r>
      <w:r w:rsidRPr="007173D8">
        <w:t xml:space="preserve"> = </w:t>
      </w:r>
      <w:r w:rsidR="007369CA" w:rsidRPr="00F63DB0">
        <w:rPr>
          <w:noProof/>
          <w:position w:val="-50"/>
        </w:rPr>
        <w:object w:dxaOrig="1100" w:dyaOrig="1120">
          <v:shape id="_x0000_i1320" type="#_x0000_t75" alt="" style="width:43.3pt;height:43.3pt;mso-width-percent:0;mso-height-percent:0;mso-width-percent:0;mso-height-percent:0" o:ole="">
            <v:imagedata r:id="rId1253" o:title=""/>
          </v:shape>
          <o:OLEObject Type="Embed" ProgID="Equation.3" ShapeID="_x0000_i1320" DrawAspect="Content" ObjectID="_1818296436" r:id="rId1254"/>
        </w:object>
      </w:r>
      <w:r w:rsidRPr="007173D8">
        <w:t>; b) r(A) = 3)</w:t>
      </w:r>
    </w:p>
    <w:p w:rsidR="0022010C" w:rsidRDefault="0022010C" w:rsidP="0022010C">
      <w:pPr>
        <w:pStyle w:val="InterlineadoSencillo0"/>
      </w:pPr>
    </w:p>
    <w:p w:rsidR="00F9522E" w:rsidRDefault="00F9522E" w:rsidP="0022010C">
      <w:pPr>
        <w:pStyle w:val="InterlineadoSencillo0"/>
        <w:rPr>
          <w:b/>
        </w:rPr>
      </w:pPr>
    </w:p>
    <w:p w:rsidR="0022010C" w:rsidRPr="00037C2D" w:rsidRDefault="0022010C" w:rsidP="00F9522E">
      <w:pPr>
        <w:pStyle w:val="InterlineadoSencillo0"/>
        <w:numPr>
          <w:ilvl w:val="0"/>
          <w:numId w:val="57"/>
        </w:numPr>
        <w:ind w:left="0" w:firstLine="0"/>
        <w:rPr>
          <w:b/>
        </w:rPr>
      </w:pPr>
      <w:r w:rsidRPr="00037C2D">
        <w:rPr>
          <w:b/>
        </w:rPr>
        <w:t>SEPT. 2007</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7369CA" w:rsidRPr="00F63DB0">
        <w:rPr>
          <w:noProof/>
          <w:position w:val="-30"/>
        </w:rPr>
        <w:object w:dxaOrig="760" w:dyaOrig="720">
          <v:shape id="_x0000_i1319" type="#_x0000_t75" alt="" style="width:28.7pt;height:31.6pt;mso-width-percent:0;mso-height-percent:0;mso-width-percent:0;mso-height-percent:0" o:ole="">
            <v:imagedata r:id="rId1255" o:title=""/>
          </v:shape>
          <o:OLEObject Type="Embed" ProgID="Equation.3" ShapeID="_x0000_i1319" DrawAspect="Content" ObjectID="_1818296437" r:id="rId1256"/>
        </w:object>
      </w:r>
      <w:r w:rsidRPr="003C0314">
        <w:t xml:space="preserve">  y  B = </w:t>
      </w:r>
      <w:r w:rsidR="007369CA" w:rsidRPr="00F63DB0">
        <w:rPr>
          <w:noProof/>
          <w:position w:val="-24"/>
        </w:rPr>
        <w:object w:dxaOrig="680" w:dyaOrig="580">
          <v:shape id="_x0000_i1318" type="#_x0000_t75" alt="" style="width:36.3pt;height:28.7pt;mso-width-percent:0;mso-height-percent:0;mso-width-percent:0;mso-height-percent:0" o:ole="">
            <v:imagedata r:id="rId1257" o:title=""/>
          </v:shape>
          <o:OLEObject Type="Embed" ProgID="Equation.3" ShapeID="_x0000_i1318" DrawAspect="Content" ObjectID="_1818296438" r:id="rId1258"/>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Resuelve la ecuación matricial: A . X + X = B, donde X es una matriz de orden 2x2. (NO)</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el sistema: </w:t>
      </w:r>
      <w:r w:rsidR="007369CA" w:rsidRPr="00F63DB0">
        <w:rPr>
          <w:noProof/>
          <w:position w:val="-24"/>
        </w:rPr>
        <w:object w:dxaOrig="1400" w:dyaOrig="580">
          <v:shape id="_x0000_i1317" type="#_x0000_t75" alt="" style="width:1in;height:28.7pt;mso-width-percent:0;mso-height-percent:0;mso-width-percent:0;mso-height-percent:0" o:ole="">
            <v:imagedata r:id="rId1259" o:title=""/>
          </v:shape>
          <o:OLEObject Type="Embed" ProgID="Equation.3" ShapeID="_x0000_i1317" DrawAspect="Content" ObjectID="_1818296439" r:id="rId1260"/>
        </w:object>
      </w:r>
      <w:r w:rsidRPr="003C0314">
        <w:t>, siendo X e Y dos matrices de orden 2x2</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t xml:space="preserve">        </w:t>
      </w:r>
      <w:r w:rsidRPr="003C0314">
        <w:t xml:space="preserve">(Sol.: b) X = </w:t>
      </w:r>
      <w:r w:rsidR="007369CA" w:rsidRPr="00F63DB0">
        <w:rPr>
          <w:noProof/>
          <w:position w:val="-30"/>
        </w:rPr>
        <w:object w:dxaOrig="1080" w:dyaOrig="720">
          <v:shape id="_x0000_i1316" type="#_x0000_t75" alt="" style="width:43.3pt;height:31.6pt;mso-width-percent:0;mso-height-percent:0;mso-width-percent:0;mso-height-percent:0" o:ole="">
            <v:imagedata r:id="rId1261" o:title=""/>
          </v:shape>
          <o:OLEObject Type="Embed" ProgID="Equation.3" ShapeID="_x0000_i1316" DrawAspect="Content" ObjectID="_1818296440" r:id="rId1262"/>
        </w:object>
      </w:r>
      <w:r w:rsidRPr="003C0314">
        <w:t xml:space="preserve">; Y = </w:t>
      </w:r>
      <w:r w:rsidR="007369CA" w:rsidRPr="00F63DB0">
        <w:rPr>
          <w:noProof/>
          <w:position w:val="-30"/>
        </w:rPr>
        <w:object w:dxaOrig="900" w:dyaOrig="720">
          <v:shape id="_x0000_i1315" type="#_x0000_t75" alt="" style="width:43.9pt;height:31.6pt;mso-width-percent:0;mso-height-percent:0;mso-width-percent:0;mso-height-percent:0" o:ole="">
            <v:imagedata r:id="rId1263" o:title=""/>
          </v:shape>
          <o:OLEObject Type="Embed" ProgID="Equation.3" ShapeID="_x0000_i1315" DrawAspect="Content" ObjectID="_1818296441" r:id="rId1264"/>
        </w:object>
      </w:r>
      <w:r>
        <w:t>)</w:t>
      </w:r>
    </w:p>
    <w:p w:rsidR="0022010C" w:rsidRDefault="0022010C" w:rsidP="0022010C">
      <w:pPr>
        <w:spacing w:before="120"/>
        <w:jc w:val="both"/>
      </w:pPr>
    </w:p>
    <w:p w:rsidR="0022010C" w:rsidRPr="00F9522E" w:rsidRDefault="0022010C" w:rsidP="00F9522E">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F9522E">
        <w:rPr>
          <w:rFonts w:ascii="Calibri" w:hAnsi="Calibri" w:cs="Arial"/>
          <w:b/>
          <w:sz w:val="22"/>
          <w:szCs w:val="22"/>
        </w:rPr>
        <w:t xml:space="preserve">PAEG SEPTIEMBRE 2016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7369CA" w:rsidRPr="003C0314">
        <w:rPr>
          <w:rFonts w:ascii="Calibri" w:hAnsi="Calibri" w:cs="Arial"/>
          <w:noProof/>
          <w:position w:val="-30"/>
          <w:sz w:val="22"/>
          <w:szCs w:val="22"/>
        </w:rPr>
        <w:object w:dxaOrig="900" w:dyaOrig="720">
          <v:shape id="_x0000_i1314" type="#_x0000_t75" alt="" style="width:43.9pt;height:36.3pt;mso-width-percent:0;mso-height-percent:0;mso-width-percent:0;mso-height-percent:0" o:ole="">
            <v:imagedata r:id="rId1265" o:title=""/>
          </v:shape>
          <o:OLEObject Type="Embed" ProgID="Equation.3" ShapeID="_x0000_i1314" DrawAspect="Content" ObjectID="_1818296442" r:id="rId1266"/>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D  (1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punto)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F9522E" w:rsidRDefault="0022010C" w:rsidP="00F9522E">
      <w:pPr>
        <w:pStyle w:val="Prrafodelista"/>
        <w:numPr>
          <w:ilvl w:val="0"/>
          <w:numId w:val="57"/>
        </w:numPr>
        <w:autoSpaceDE w:val="0"/>
        <w:autoSpaceDN w:val="0"/>
        <w:adjustRightInd w:val="0"/>
        <w:spacing w:line="360" w:lineRule="auto"/>
        <w:ind w:left="0" w:firstLine="0"/>
        <w:rPr>
          <w:rFonts w:ascii="Calibri" w:hAnsi="Calibri" w:cs="Arial"/>
          <w:sz w:val="22"/>
          <w:szCs w:val="22"/>
        </w:rPr>
      </w:pPr>
      <w:r w:rsidRPr="00F9522E">
        <w:rPr>
          <w:rFonts w:ascii="Calibri" w:hAnsi="Calibri" w:cs="Arial"/>
          <w:b/>
          <w:sz w:val="22"/>
          <w:szCs w:val="22"/>
        </w:rPr>
        <w:t xml:space="preserve">PAEG JUNIO 2016 3B </w:t>
      </w:r>
      <w:r w:rsidRPr="00F9522E">
        <w:rPr>
          <w:rFonts w:ascii="Calibri" w:hAnsi="Calibri" w:cs="Arial"/>
          <w:sz w:val="22"/>
          <w:szCs w:val="22"/>
        </w:rPr>
        <w:t xml:space="preserve">Sabiendo que  </w:t>
      </w:r>
    </w:p>
    <w:p w:rsidR="0022010C" w:rsidRPr="003C0314" w:rsidRDefault="007369CA"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313" type="#_x0000_t75" alt="" style="width:1in;height:49.75pt;mso-width-percent:0;mso-height-percent:0;mso-width-percent:0;mso-height-percent:0" o:ole="">
            <v:imagedata r:id="rId1267" o:title=""/>
          </v:shape>
          <o:OLEObject Type="Embed" ProgID="Equation.3" ShapeID="_x0000_i1313" DrawAspect="Content" ObjectID="_1818296443" r:id="rId1268"/>
        </w:object>
      </w:r>
      <w:r w:rsidR="0022010C" w:rsidRPr="003C0314">
        <w:rPr>
          <w:rFonts w:ascii="Calibri" w:hAnsi="Calibri" w:cs="Arial"/>
          <w:sz w:val="22"/>
          <w:szCs w:val="22"/>
        </w:rPr>
        <w:t xml:space="preserve"> , donde x, y, z, a, b, c </w:t>
      </w:r>
      <m:oMath>
        <m:r>
          <w:rPr>
            <w:rFonts w:ascii="Cambria Math" w:hAnsi="Cambria Math" w:cs="Arial"/>
            <w:sz w:val="22"/>
            <w:szCs w:val="22"/>
          </w:rPr>
          <m:t>ϵ</m:t>
        </m:r>
      </m:oMath>
      <w:r w:rsidR="0022010C" w:rsidRPr="003C0314">
        <w:rPr>
          <w:rFonts w:ascii="Calibri" w:hAnsi="Calibri" w:cs="Arial"/>
          <w:sz w:val="22"/>
          <w:szCs w:val="22"/>
        </w:rPr>
        <w:t xml:space="preserve"> R, calcula los determinantes</w:t>
      </w:r>
    </w:p>
    <w:p w:rsidR="0022010C" w:rsidRPr="003C0314" w:rsidRDefault="007369CA"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312" type="#_x0000_t75" alt="" style="width:80.8pt;height:57.95pt;mso-width-percent:0;mso-height-percent:0;mso-width-percent:0;mso-height-percent:0" o:ole="">
            <v:imagedata r:id="rId1269" o:title=""/>
          </v:shape>
          <o:OLEObject Type="Embed" ProgID="Equation.3" ShapeID="_x0000_i1312" DrawAspect="Content" ObjectID="_1818296444" r:id="rId1270"/>
        </w:object>
      </w:r>
      <w:r w:rsidR="0022010C" w:rsidRPr="003C0314">
        <w:rPr>
          <w:rFonts w:ascii="Calibri" w:hAnsi="Calibri" w:cs="Arial"/>
          <w:sz w:val="22"/>
          <w:szCs w:val="22"/>
        </w:rPr>
        <w:t xml:space="preserve">        y   </w:t>
      </w:r>
      <w:r w:rsidRPr="003C0314">
        <w:rPr>
          <w:rFonts w:ascii="Calibri" w:hAnsi="Calibri" w:cs="Arial"/>
          <w:noProof/>
          <w:position w:val="-66"/>
          <w:sz w:val="22"/>
          <w:szCs w:val="22"/>
        </w:rPr>
        <w:object w:dxaOrig="1620" w:dyaOrig="1440">
          <v:shape id="_x0000_i1311" type="#_x0000_t75" alt="" style="width:63.2pt;height:57.35pt;mso-width-percent:0;mso-height-percent:0;mso-width-percent:0;mso-height-percent:0" o:ole="">
            <v:imagedata r:id="rId1271" o:title=""/>
          </v:shape>
          <o:OLEObject Type="Embed" ProgID="Equation.3" ShapeID="_x0000_i1311" DrawAspect="Content" ObjectID="_1818296445" r:id="rId1272"/>
        </w:object>
      </w:r>
      <w:r w:rsidR="0022010C" w:rsidRPr="003C0314">
        <w:rPr>
          <w:rFonts w:ascii="Calibri" w:hAnsi="Calibri" w:cs="Arial"/>
          <w:sz w:val="22"/>
          <w:szCs w:val="22"/>
        </w:rPr>
        <w:t xml:space="preserve"> indicando las propiedades que usas en  cada caso para justificar tu respuesta. (1,25 puntos por determinante)                 </w:t>
      </w:r>
      <w:r w:rsidR="0022010C" w:rsidRPr="003C0314">
        <w:rPr>
          <w:rFonts w:ascii="Calibri" w:hAnsi="Calibri" w:cs="Arial"/>
          <w:b/>
          <w:sz w:val="22"/>
          <w:szCs w:val="22"/>
        </w:rPr>
        <w:t>(Sol.: a) 14; b) - 150 )</w:t>
      </w:r>
    </w:p>
    <w:p w:rsidR="0022010C" w:rsidRDefault="0022010C" w:rsidP="0022010C">
      <w:pPr>
        <w:autoSpaceDE w:val="0"/>
        <w:autoSpaceDN w:val="0"/>
        <w:adjustRightInd w:val="0"/>
        <w:spacing w:line="360" w:lineRule="auto"/>
        <w:rPr>
          <w:rFonts w:ascii="Calibri" w:hAnsi="Calibri" w:cs="Arial"/>
          <w:b/>
          <w:sz w:val="22"/>
          <w:szCs w:val="22"/>
        </w:rPr>
      </w:pPr>
    </w:p>
    <w:p w:rsidR="0022010C" w:rsidRPr="009655D4" w:rsidRDefault="0022010C" w:rsidP="009655D4">
      <w:pPr>
        <w:pStyle w:val="Prrafodelista"/>
        <w:numPr>
          <w:ilvl w:val="0"/>
          <w:numId w:val="57"/>
        </w:numPr>
        <w:autoSpaceDE w:val="0"/>
        <w:autoSpaceDN w:val="0"/>
        <w:adjustRightInd w:val="0"/>
        <w:spacing w:line="360" w:lineRule="auto"/>
        <w:ind w:left="0" w:firstLine="0"/>
        <w:rPr>
          <w:rFonts w:ascii="Calibri" w:hAnsi="Calibri" w:cs="Arial"/>
          <w:noProof/>
          <w:sz w:val="22"/>
          <w:szCs w:val="22"/>
        </w:rPr>
      </w:pPr>
      <w:r w:rsidRPr="009655D4">
        <w:rPr>
          <w:rFonts w:ascii="Calibri" w:hAnsi="Calibri" w:cs="Arial"/>
          <w:b/>
          <w:noProof/>
          <w:sz w:val="22"/>
          <w:szCs w:val="22"/>
        </w:rPr>
        <w:t>PAEG SEPTIEMBRE 2015</w:t>
      </w:r>
      <w:r w:rsidRPr="009655D4">
        <w:rPr>
          <w:rFonts w:ascii="Calibri" w:hAnsi="Calibri" w:cs="Arial"/>
          <w:noProof/>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I ;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22010C" w:rsidRDefault="0022010C" w:rsidP="0022010C">
      <w:pPr>
        <w:autoSpaceDE w:val="0"/>
        <w:autoSpaceDN w:val="0"/>
        <w:adjustRightInd w:val="0"/>
        <w:spacing w:line="360" w:lineRule="auto"/>
        <w:rPr>
          <w:rFonts w:ascii="Calibri" w:hAnsi="Calibri" w:cs="Arial"/>
          <w:b/>
          <w:sz w:val="22"/>
          <w:szCs w:val="22"/>
        </w:rPr>
      </w:pPr>
    </w:p>
    <w:p w:rsidR="0022010C" w:rsidRPr="009655D4" w:rsidRDefault="0022010C" w:rsidP="009655D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9655D4">
        <w:rPr>
          <w:rFonts w:ascii="Calibri" w:hAnsi="Calibri" w:cs="Arial"/>
          <w:b/>
          <w:sz w:val="22"/>
          <w:szCs w:val="22"/>
        </w:rPr>
        <w:t xml:space="preserve">PAEG JUNIO 2014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7369CA" w:rsidRPr="003C0314">
        <w:rPr>
          <w:rFonts w:ascii="Calibri" w:hAnsi="Calibri" w:cs="Arial"/>
          <w:noProof/>
          <w:position w:val="-14"/>
          <w:sz w:val="22"/>
          <w:szCs w:val="22"/>
        </w:rPr>
        <w:object w:dxaOrig="660" w:dyaOrig="400">
          <v:shape id="_x0000_i1310" type="#_x0000_t75" alt="" style="width:30.45pt;height:20.5pt;mso-width-percent:0;mso-height-percent:0;mso-width-percent:0;mso-height-percent:0" o:ole="">
            <v:imagedata r:id="rId1273" o:title=""/>
          </v:shape>
          <o:OLEObject Type="Embed" ProgID="Equation.3" ShapeID="_x0000_i1310" DrawAspect="Content" ObjectID="_1818296446" r:id="rId1274"/>
        </w:object>
      </w:r>
      <w:r w:rsidRPr="003C0314">
        <w:rPr>
          <w:rFonts w:ascii="Calibri" w:hAnsi="Calibri" w:cs="Arial"/>
          <w:sz w:val="22"/>
          <w:szCs w:val="22"/>
        </w:rPr>
        <w:t xml:space="preserve">, calcula razonadamente el valor de los determinantes   </w:t>
      </w:r>
      <w:r w:rsidR="007369CA" w:rsidRPr="003C0314">
        <w:rPr>
          <w:rFonts w:ascii="Calibri" w:hAnsi="Calibri" w:cs="Arial"/>
          <w:noProof/>
          <w:position w:val="-14"/>
          <w:sz w:val="22"/>
          <w:szCs w:val="22"/>
        </w:rPr>
        <w:object w:dxaOrig="560" w:dyaOrig="400">
          <v:shape id="_x0000_i1309" type="#_x0000_t75" alt="" style="width:30.45pt;height:20.5pt;mso-width-percent:0;mso-height-percent:0;mso-width-percent:0;mso-height-percent:0" o:ole="">
            <v:imagedata r:id="rId1275" o:title=""/>
          </v:shape>
          <o:OLEObject Type="Embed" ProgID="Equation.3" ShapeID="_x0000_i1309" DrawAspect="Content" ObjectID="_1818296447" r:id="rId1276"/>
        </w:object>
      </w:r>
      <w:r w:rsidRPr="003C0314">
        <w:rPr>
          <w:rFonts w:ascii="Calibri" w:hAnsi="Calibri" w:cs="Arial"/>
          <w:sz w:val="22"/>
          <w:szCs w:val="22"/>
        </w:rPr>
        <w:t xml:space="preserve">,  </w:t>
      </w:r>
      <w:r w:rsidR="007369CA" w:rsidRPr="003C0314">
        <w:rPr>
          <w:rFonts w:ascii="Calibri" w:hAnsi="Calibri" w:cs="Arial"/>
          <w:noProof/>
          <w:position w:val="-16"/>
          <w:sz w:val="22"/>
          <w:szCs w:val="22"/>
        </w:rPr>
        <w:object w:dxaOrig="560" w:dyaOrig="440">
          <v:shape id="_x0000_i1308" type="#_x0000_t75" alt="" style="width:30.45pt;height:20.5pt;mso-width-percent:0;mso-height-percent:0;mso-width-percent:0;mso-height-percent:0" o:ole="">
            <v:imagedata r:id="rId1277" o:title=""/>
          </v:shape>
          <o:OLEObject Type="Embed" ProgID="Equation.3" ShapeID="_x0000_i1308" DrawAspect="Content" ObjectID="_1818296448" r:id="rId1278"/>
        </w:object>
      </w:r>
      <w:r w:rsidRPr="003C0314">
        <w:rPr>
          <w:rFonts w:ascii="Calibri" w:hAnsi="Calibri" w:cs="Arial"/>
          <w:sz w:val="22"/>
          <w:szCs w:val="22"/>
        </w:rPr>
        <w:t xml:space="preserve">, </w:t>
      </w:r>
      <w:r w:rsidR="007369CA" w:rsidRPr="003C0314">
        <w:rPr>
          <w:rFonts w:ascii="Calibri" w:hAnsi="Calibri" w:cs="Arial"/>
          <w:noProof/>
          <w:position w:val="-16"/>
          <w:sz w:val="22"/>
          <w:szCs w:val="22"/>
        </w:rPr>
        <w:object w:dxaOrig="499" w:dyaOrig="440">
          <v:shape id="_x0000_i1307" type="#_x0000_t75" alt="" style="width:22.25pt;height:20.5pt;mso-width-percent:0;mso-height-percent:0;mso-width-percent:0;mso-height-percent:0" o:ole="">
            <v:imagedata r:id="rId1279" o:title=""/>
          </v:shape>
          <o:OLEObject Type="Embed" ProgID="Equation.3" ShapeID="_x0000_i1307" DrawAspect="Content" ObjectID="_1818296449" r:id="rId1280"/>
        </w:object>
      </w:r>
      <w:r w:rsidRPr="003C0314">
        <w:rPr>
          <w:rFonts w:ascii="Calibri" w:hAnsi="Calibri" w:cs="Arial"/>
          <w:sz w:val="22"/>
          <w:szCs w:val="22"/>
        </w:rPr>
        <w:t xml:space="preserve">, </w:t>
      </w:r>
      <w:r w:rsidR="007369CA" w:rsidRPr="003C0314">
        <w:rPr>
          <w:rFonts w:ascii="Calibri" w:hAnsi="Calibri" w:cs="Arial"/>
          <w:noProof/>
          <w:position w:val="-16"/>
          <w:sz w:val="22"/>
          <w:szCs w:val="22"/>
        </w:rPr>
        <w:object w:dxaOrig="480" w:dyaOrig="440">
          <v:shape id="_x0000_i1306" type="#_x0000_t75" alt="" style="width:22.25pt;height:20.5pt;mso-width-percent:0;mso-height-percent:0;mso-width-percent:0;mso-height-percent:0" o:ole="">
            <v:imagedata r:id="rId1281" o:title=""/>
          </v:shape>
          <o:OLEObject Type="Embed" ProgID="Equation.3" ShapeID="_x0000_i1306" DrawAspect="Content" ObjectID="_1818296450" r:id="rId1282"/>
        </w:object>
      </w:r>
      <w:r w:rsidRPr="003C0314">
        <w:rPr>
          <w:rFonts w:ascii="Calibri" w:hAnsi="Calibri" w:cs="Arial"/>
          <w:sz w:val="22"/>
          <w:szCs w:val="22"/>
        </w:rPr>
        <w:t xml:space="preserve"> ( 1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9" w:name="_Hlk67512292"/>
      <w:r w:rsidRPr="003C0314">
        <w:rPr>
          <w:rFonts w:ascii="Calibri" w:hAnsi="Calibri" w:cs="Arial"/>
          <w:sz w:val="22"/>
          <w:szCs w:val="22"/>
        </w:rPr>
        <w:t xml:space="preserve">b) Sabiendo que  </w:t>
      </w:r>
      <w:r w:rsidR="007369CA" w:rsidRPr="003C0314">
        <w:rPr>
          <w:rFonts w:ascii="Calibri" w:hAnsi="Calibri" w:cs="Arial"/>
          <w:noProof/>
          <w:position w:val="-50"/>
          <w:sz w:val="22"/>
          <w:szCs w:val="22"/>
        </w:rPr>
        <w:object w:dxaOrig="1320" w:dyaOrig="1120">
          <v:shape id="_x0000_i1305" type="#_x0000_t75" alt="" style="width:56.2pt;height:49.75pt;mso-width-percent:0;mso-height-percent:0;mso-width-percent:0;mso-height-percent:0" o:ole="">
            <v:imagedata r:id="rId1283" o:title=""/>
          </v:shape>
          <o:OLEObject Type="Embed" ProgID="Equation.3" ShapeID="_x0000_i1305" DrawAspect="Content" ObjectID="_1818296451" r:id="rId1284"/>
        </w:object>
      </w:r>
      <w:r w:rsidRPr="003C0314">
        <w:rPr>
          <w:rFonts w:ascii="Calibri" w:hAnsi="Calibri" w:cs="Arial"/>
          <w:sz w:val="22"/>
          <w:szCs w:val="22"/>
        </w:rPr>
        <w:t xml:space="preserve"> calcula, usando las propiedades de los determinantes,</w:t>
      </w:r>
    </w:p>
    <w:p w:rsidR="0022010C" w:rsidRPr="003C0314" w:rsidRDefault="007369CA"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304" type="#_x0000_t75" alt="" style="width:80.8pt;height:49.75pt;mso-width-percent:0;mso-height-percent:0;mso-width-percent:0;mso-height-percent:0" o:ole="">
            <v:imagedata r:id="rId1285" o:title=""/>
          </v:shape>
          <o:OLEObject Type="Embed" ProgID="Equation.3" ShapeID="_x0000_i1304" DrawAspect="Content" ObjectID="_1818296452" r:id="rId1286"/>
        </w:object>
      </w:r>
      <w:r w:rsidR="0022010C"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303" type="#_x0000_t75" alt="" style="width:60.9pt;height:57.35pt;mso-width-percent:0;mso-height-percent:0;mso-width-percent:0;mso-height-percent:0" o:ole="">
            <v:imagedata r:id="rId1287" o:title=""/>
          </v:shape>
          <o:OLEObject Type="Embed" ProgID="Equation.3" ShapeID="_x0000_i1303" DrawAspect="Content" ObjectID="_1818296453" r:id="rId1288"/>
        </w:object>
      </w:r>
      <w:r w:rsidR="0022010C" w:rsidRPr="003C0314">
        <w:rPr>
          <w:rFonts w:ascii="Calibri" w:hAnsi="Calibri" w:cs="Arial"/>
          <w:sz w:val="22"/>
          <w:szCs w:val="22"/>
        </w:rPr>
        <w:t xml:space="preserve">   </w:t>
      </w:r>
      <w:bookmarkEnd w:id="9"/>
      <w:r w:rsidR="0022010C" w:rsidRPr="003C0314">
        <w:rPr>
          <w:rFonts w:ascii="Calibri" w:hAnsi="Calibri" w:cs="Arial"/>
          <w:sz w:val="22"/>
          <w:szCs w:val="22"/>
        </w:rPr>
        <w:t>(1,5 puntos)   (Sol.: a) 5, 1/5, 5, 125; b) -6, -800)</w:t>
      </w:r>
    </w:p>
    <w:p w:rsidR="009655D4" w:rsidRDefault="009655D4" w:rsidP="009655D4">
      <w:pPr>
        <w:autoSpaceDE w:val="0"/>
        <w:autoSpaceDN w:val="0"/>
        <w:adjustRightInd w:val="0"/>
        <w:spacing w:line="360" w:lineRule="auto"/>
        <w:rPr>
          <w:rFonts w:ascii="Calibri" w:hAnsi="Calibri" w:cs="Arial"/>
          <w:b/>
          <w:sz w:val="22"/>
          <w:szCs w:val="22"/>
        </w:rPr>
      </w:pPr>
    </w:p>
    <w:p w:rsidR="0022010C" w:rsidRPr="00065648" w:rsidRDefault="0022010C" w:rsidP="00065648">
      <w:pPr>
        <w:pStyle w:val="Prrafodelista"/>
        <w:numPr>
          <w:ilvl w:val="0"/>
          <w:numId w:val="57"/>
        </w:numPr>
        <w:autoSpaceDE w:val="0"/>
        <w:autoSpaceDN w:val="0"/>
        <w:adjustRightInd w:val="0"/>
        <w:spacing w:line="360" w:lineRule="auto"/>
        <w:ind w:left="0" w:hanging="11"/>
        <w:rPr>
          <w:rFonts w:ascii="Calibri" w:hAnsi="Calibri" w:cs="Arial"/>
          <w:sz w:val="22"/>
          <w:szCs w:val="22"/>
        </w:rPr>
      </w:pPr>
      <w:r w:rsidRPr="00065648">
        <w:rPr>
          <w:rFonts w:ascii="Calibri" w:hAnsi="Calibri" w:cs="Arial"/>
          <w:b/>
          <w:sz w:val="22"/>
          <w:szCs w:val="22"/>
        </w:rPr>
        <w:t>PAEG JUNIO 2015</w:t>
      </w:r>
      <w:r w:rsidRPr="00065648">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( 1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22010C" w:rsidRPr="00DD176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-1</w:t>
      </w:r>
      <w:r w:rsidRPr="00DD1764">
        <w:rPr>
          <w:rFonts w:ascii="Calibri" w:hAnsi="Calibri" w:cs="Arial"/>
          <w:b/>
          <w:sz w:val="22"/>
          <w:szCs w:val="22"/>
        </w:rPr>
        <w:t xml:space="preserve"> ;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B526E4" w:rsidRDefault="0022010C" w:rsidP="00B526E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B526E4">
        <w:rPr>
          <w:rFonts w:ascii="Calibri" w:hAnsi="Calibri" w:cs="Arial"/>
          <w:b/>
          <w:sz w:val="22"/>
          <w:szCs w:val="22"/>
        </w:rPr>
        <w:t>PAEG SEPTIEMBRE 2014</w:t>
      </w:r>
      <w:r w:rsidRPr="00B526E4">
        <w:rPr>
          <w:rFonts w:ascii="Calibri" w:hAnsi="Calibri" w:cs="Arial"/>
          <w:sz w:val="22"/>
          <w:szCs w:val="22"/>
        </w:rPr>
        <w:t xml:space="preserve"> </w:t>
      </w:r>
      <w:r w:rsidRPr="00B526E4">
        <w:rPr>
          <w:rFonts w:ascii="Calibri" w:hAnsi="Calibri" w:cs="Arial"/>
          <w:b/>
          <w:sz w:val="22"/>
          <w:szCs w:val="22"/>
        </w:rPr>
        <w:t xml:space="preserve">3B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22010C" w:rsidRDefault="007369CA"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302" type="#_x0000_t75" alt="" style="width:80.8pt;height:28.7pt;mso-width-percent:0;mso-height-percent:0;mso-width-percent:0;mso-height-percent:0" o:ole="">
            <v:imagedata r:id="rId1289" o:title=""/>
          </v:shape>
          <o:OLEObject Type="Embed" ProgID="Equation.3" ShapeID="_x0000_i1302" DrawAspect="Content" ObjectID="_1818296454" r:id="rId1290"/>
        </w:object>
      </w:r>
      <w:r w:rsidR="0022010C"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301" type="#_x0000_t75" alt="" style="width:28.7pt;height:31.6pt;mso-width-percent:0;mso-height-percent:0;mso-width-percent:0;mso-height-percent:0" o:ole="">
            <v:imagedata r:id="rId1291" o:title=""/>
          </v:shape>
          <o:OLEObject Type="Embed" ProgID="Equation.3" ShapeID="_x0000_i1301" DrawAspect="Content" ObjectID="_1818296455" r:id="rId1292"/>
        </w:object>
      </w:r>
      <w:r w:rsidR="0022010C" w:rsidRPr="003C0314">
        <w:rPr>
          <w:rFonts w:ascii="Calibri" w:hAnsi="Calibri" w:cs="Arial"/>
          <w:sz w:val="22"/>
          <w:szCs w:val="22"/>
        </w:rPr>
        <w:t xml:space="preserve">     </w:t>
      </w:r>
      <w:r w:rsidR="0022010C" w:rsidRPr="003C0314">
        <w:rPr>
          <w:rFonts w:ascii="Calibri" w:hAnsi="Calibri" w:cs="Arial"/>
          <w:b/>
          <w:sz w:val="22"/>
          <w:szCs w:val="22"/>
        </w:rPr>
        <w:t xml:space="preserve">(Sol.: </w:t>
      </w:r>
      <w:r w:rsidR="0022010C" w:rsidRPr="003C0314">
        <w:rPr>
          <w:rFonts w:ascii="Calibri" w:hAnsi="Calibri" w:cs="Arial"/>
          <w:sz w:val="22"/>
          <w:szCs w:val="22"/>
        </w:rPr>
        <w:t>A =</w:t>
      </w:r>
      <w:r w:rsidR="0022010C"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22010C"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22010C" w:rsidRPr="003C0314">
        <w:rPr>
          <w:rFonts w:ascii="Calibri" w:hAnsi="Calibri" w:cs="Arial"/>
          <w:b/>
          <w:sz w:val="22"/>
          <w:szCs w:val="22"/>
        </w:rPr>
        <w:t>)</w:t>
      </w:r>
    </w:p>
    <w:p w:rsidR="0022010C" w:rsidRPr="003C0314" w:rsidRDefault="0022010C" w:rsidP="0022010C">
      <w:pPr>
        <w:autoSpaceDE w:val="0"/>
        <w:autoSpaceDN w:val="0"/>
        <w:adjustRightInd w:val="0"/>
        <w:spacing w:line="360" w:lineRule="auto"/>
        <w:rPr>
          <w:rFonts w:ascii="Calibri" w:hAnsi="Calibri" w:cs="Arial"/>
          <w:sz w:val="22"/>
          <w:szCs w:val="22"/>
        </w:rPr>
      </w:pPr>
    </w:p>
    <w:p w:rsidR="0022010C" w:rsidRPr="00B526E4" w:rsidRDefault="0022010C" w:rsidP="00B526E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B526E4">
        <w:rPr>
          <w:rFonts w:ascii="Calibri" w:hAnsi="Calibri" w:cs="Arial"/>
          <w:b/>
          <w:sz w:val="22"/>
          <w:szCs w:val="22"/>
        </w:rPr>
        <w:t xml:space="preserve">PAEG SEPTIEMBRE 2014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7369CA" w:rsidRPr="003C0314">
        <w:rPr>
          <w:rFonts w:ascii="Calibri" w:hAnsi="Calibri" w:cs="Arial"/>
          <w:noProof/>
          <w:position w:val="-50"/>
          <w:sz w:val="22"/>
          <w:szCs w:val="22"/>
        </w:rPr>
        <w:object w:dxaOrig="2260" w:dyaOrig="1120">
          <v:shape id="_x0000_i1300" type="#_x0000_t75" alt="" style="width:93.65pt;height:49.75pt;mso-width-percent:0;mso-height-percent:0;mso-width-percent:0;mso-height-percent:0" o:ole="">
            <v:imagedata r:id="rId1293" o:title=""/>
          </v:shape>
          <o:OLEObject Type="Embed" ProgID="Equation.3" ShapeID="_x0000_i1300" DrawAspect="Content" ObjectID="_1818296456" r:id="rId1294"/>
        </w:object>
      </w:r>
      <w:r w:rsidRPr="003C0314">
        <w:rPr>
          <w:rFonts w:ascii="Calibri" w:hAnsi="Calibri" w:cs="Arial"/>
          <w:sz w:val="22"/>
          <w:szCs w:val="22"/>
        </w:rPr>
        <w:t xml:space="preserve">                       (2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(Sol.: a) m ≠ 0, 6  R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222386" w:rsidRDefault="00222386"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8D6B48" w:rsidRDefault="008D6B48">
      <w:pPr>
        <w:rPr>
          <w:b/>
          <w:sz w:val="32"/>
        </w:rPr>
      </w:pPr>
    </w:p>
    <w:p w:rsidR="00C33028" w:rsidRDefault="00C33028" w:rsidP="008D553E">
      <w:pPr>
        <w:spacing w:after="120"/>
        <w:jc w:val="center"/>
        <w:rPr>
          <w:b/>
          <w:sz w:val="32"/>
        </w:rPr>
        <w:sectPr w:rsidR="00C33028" w:rsidSect="00B31D45">
          <w:headerReference w:type="default" r:id="rId1295"/>
          <w:type w:val="continuous"/>
          <w:pgSz w:w="11900" w:h="16840"/>
          <w:pgMar w:top="1966" w:right="720" w:bottom="720" w:left="720" w:header="708" w:footer="708" w:gutter="0"/>
          <w:cols w:space="708"/>
          <w:docGrid w:linePitch="360"/>
        </w:sectPr>
      </w:pPr>
    </w:p>
    <w:p w:rsidR="00552498" w:rsidRDefault="00552498">
      <w:pPr>
        <w:rPr>
          <w:b/>
          <w:sz w:val="32"/>
        </w:rPr>
      </w:pPr>
      <w:bookmarkStart w:id="10" w:name="Unidad5_Geometria_Plana"/>
      <w:bookmarkEnd w:id="10"/>
      <w:r>
        <w:rPr>
          <w:b/>
          <w:sz w:val="32"/>
        </w:rPr>
        <w:br w:type="page"/>
      </w:r>
    </w:p>
    <w:p w:rsidR="008D553E" w:rsidRPr="00A62B6B" w:rsidRDefault="008D553E" w:rsidP="008D553E">
      <w:pPr>
        <w:spacing w:after="120"/>
        <w:jc w:val="center"/>
        <w:rPr>
          <w:b/>
        </w:rPr>
      </w:pPr>
      <w:r w:rsidRPr="00B33C06">
        <w:rPr>
          <w:b/>
          <w:sz w:val="32"/>
        </w:rPr>
        <w:t xml:space="preserve">UNIDAD </w:t>
      </w:r>
      <w:r w:rsidR="00D029C7">
        <w:rPr>
          <w:b/>
          <w:sz w:val="32"/>
        </w:rPr>
        <w:t>5</w:t>
      </w:r>
      <w:r w:rsidRPr="00B33C06">
        <w:rPr>
          <w:b/>
          <w:sz w:val="32"/>
        </w:rPr>
        <w:t>.</w:t>
      </w:r>
      <w:r w:rsidR="00C67B18">
        <w:rPr>
          <w:b/>
          <w:sz w:val="32"/>
        </w:rPr>
        <w:t xml:space="preserve"> </w:t>
      </w:r>
      <w:r w:rsidR="00161E76">
        <w:rPr>
          <w:b/>
          <w:sz w:val="32"/>
        </w:rPr>
        <w:t>SISTEMAS DE ECUACIONES</w:t>
      </w:r>
      <w:r w:rsidR="00D029C7">
        <w:rPr>
          <w:b/>
          <w:sz w:val="32"/>
        </w:rPr>
        <w:t xml:space="preserve">. </w:t>
      </w: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27360" behindDoc="0" locked="0" layoutInCell="1" allowOverlap="1" wp14:anchorId="17D34760" wp14:editId="1F65E8FF">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641707" w:rsidRPr="00964861" w:rsidRDefault="00641707" w:rsidP="00641707">
                            <w:pPr>
                              <w:spacing w:after="120"/>
                              <w:ind w:left="-142" w:right="-73"/>
                            </w:pPr>
                            <w:r>
                              <w:rPr>
                                <w:b/>
                              </w:rPr>
                              <w:t>1. Expresión matricial de un sistema de ecuaciones.</w:t>
                            </w:r>
                            <w:r>
                              <w:t xml:space="preserve"> Dado sistema de m ecuaciones con n incognitas:</w:t>
                            </w:r>
                          </w:p>
                          <w:p w:rsidR="00641707" w:rsidRDefault="00641707" w:rsidP="00641707">
                            <w:pPr>
                              <w:spacing w:after="120"/>
                              <w:ind w:left="-142" w:right="-73"/>
                            </w:pPr>
                            <w:r w:rsidRPr="00964861">
                              <w:rPr>
                                <w:b/>
                                <w:noProof/>
                              </w:rPr>
                              <w:drawing>
                                <wp:inline distT="0" distB="0" distL="0" distR="0" wp14:anchorId="171321C4" wp14:editId="54030FAE">
                                  <wp:extent cx="2704212" cy="1075266"/>
                                  <wp:effectExtent l="0" t="0" r="1270" b="4445"/>
                                  <wp:docPr id="245464878" name="Imagen 24546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6"/>
                                          <a:stretch>
                                            <a:fillRect/>
                                          </a:stretch>
                                        </pic:blipFill>
                                        <pic:spPr>
                                          <a:xfrm>
                                            <a:off x="0" y="0"/>
                                            <a:ext cx="2724099" cy="1083174"/>
                                          </a:xfrm>
                                          <a:prstGeom prst="rect">
                                            <a:avLst/>
                                          </a:prstGeom>
                                        </pic:spPr>
                                      </pic:pic>
                                    </a:graphicData>
                                  </a:graphic>
                                </wp:inline>
                              </w:drawing>
                            </w:r>
                          </w:p>
                          <w:p w:rsidR="00641707" w:rsidRDefault="00641707" w:rsidP="00641707">
                            <w:pPr>
                              <w:spacing w:after="120"/>
                              <w:ind w:left="-142" w:right="-73"/>
                            </w:pPr>
                          </w:p>
                          <w:p w:rsidR="00641707" w:rsidRDefault="00641707" w:rsidP="00641707">
                            <w:pPr>
                              <w:spacing w:after="120"/>
                              <w:ind w:left="-142" w:right="-73"/>
                            </w:pPr>
                            <w:r>
                              <w:t xml:space="preserve">El sistema se puede expresar como </w:t>
                            </w:r>
                            <w:r w:rsidRPr="00964861">
                              <w:rPr>
                                <w:b/>
                              </w:rPr>
                              <w:t>A</w:t>
                            </w:r>
                            <w:r w:rsidRPr="00964861">
                              <w:rPr>
                                <w:b/>
                              </w:rPr>
                              <w:sym w:font="Symbol" w:char="F0D7"/>
                            </w:r>
                            <w:r w:rsidRPr="00964861">
                              <w:rPr>
                                <w:b/>
                              </w:rPr>
                              <w:t>X=B</w:t>
                            </w:r>
                          </w:p>
                          <w:p w:rsidR="00641707" w:rsidRPr="00964861" w:rsidRDefault="00641707" w:rsidP="00641707">
                            <w:pPr>
                              <w:spacing w:after="120"/>
                              <w:ind w:left="-142" w:right="-73"/>
                            </w:pPr>
                            <w:r>
                              <w:t xml:space="preserve">Si B=0 se dice que el sistema es </w:t>
                            </w:r>
                            <w:r w:rsidRPr="00964861">
                              <w:rPr>
                                <w:b/>
                              </w:rPr>
                              <w:t>homogéneo</w:t>
                            </w:r>
                            <w:r>
                              <w:t>.</w:t>
                            </w:r>
                          </w:p>
                          <w:p w:rsidR="00641707" w:rsidRPr="00964861" w:rsidRDefault="00641707" w:rsidP="00641707">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34760" id="Rectángulo redondeado 11325" o:spid="_x0000_s1087" style="position:absolute;left:0;text-align:left;margin-left:-6.65pt;margin-top:5.45pt;width:532pt;height:218pt;z-index:2565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" fillcolor="white [3201]" strokecolor="#7030a0" strokeweight="1pt">
                <v:stroke joinstyle="miter"/>
                <v:textbox>
                  <w:txbxContent>
                    <w:p w:rsidR="00641707" w:rsidRPr="00964861" w:rsidRDefault="00641707" w:rsidP="00641707">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641707" w:rsidRDefault="00641707" w:rsidP="00641707">
                      <w:pPr>
                        <w:spacing w:after="120"/>
                        <w:ind w:left="-142" w:right="-73"/>
                      </w:pPr>
                      <w:r w:rsidRPr="00964861">
                        <w:rPr>
                          <w:b/>
                          <w:noProof/>
                        </w:rPr>
                        <w:drawing>
                          <wp:inline distT="0" distB="0" distL="0" distR="0" wp14:anchorId="171321C4" wp14:editId="54030FAE">
                            <wp:extent cx="2704212" cy="1075266"/>
                            <wp:effectExtent l="0" t="0" r="1270" b="4445"/>
                            <wp:docPr id="245464878" name="Imagen 24546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7"/>
                                    <a:stretch>
                                      <a:fillRect/>
                                    </a:stretch>
                                  </pic:blipFill>
                                  <pic:spPr>
                                    <a:xfrm>
                                      <a:off x="0" y="0"/>
                                      <a:ext cx="2724099" cy="1083174"/>
                                    </a:xfrm>
                                    <a:prstGeom prst="rect">
                                      <a:avLst/>
                                    </a:prstGeom>
                                  </pic:spPr>
                                </pic:pic>
                              </a:graphicData>
                            </a:graphic>
                          </wp:inline>
                        </w:drawing>
                      </w:r>
                    </w:p>
                    <w:p w:rsidR="00641707" w:rsidRDefault="00641707" w:rsidP="00641707">
                      <w:pPr>
                        <w:spacing w:after="120"/>
                        <w:ind w:left="-142" w:right="-73"/>
                      </w:pPr>
                    </w:p>
                    <w:p w:rsidR="00641707" w:rsidRDefault="00641707" w:rsidP="00641707">
                      <w:pPr>
                        <w:spacing w:after="120"/>
                        <w:ind w:left="-142" w:right="-73"/>
                      </w:pPr>
                      <w:r>
                        <w:t xml:space="preserve">El sistema se puede expresar como </w:t>
                      </w:r>
                      <w:r w:rsidRPr="00964861">
                        <w:rPr>
                          <w:b/>
                        </w:rPr>
                        <w:t>A</w:t>
                      </w:r>
                      <w:r w:rsidRPr="00964861">
                        <w:rPr>
                          <w:b/>
                        </w:rPr>
                        <w:sym w:font="Symbol" w:char="F0D7"/>
                      </w:r>
                      <w:r w:rsidRPr="00964861">
                        <w:rPr>
                          <w:b/>
                        </w:rPr>
                        <w:t>X=B</w:t>
                      </w:r>
                    </w:p>
                    <w:p w:rsidR="00641707" w:rsidRPr="00964861" w:rsidRDefault="00641707" w:rsidP="00641707">
                      <w:pPr>
                        <w:spacing w:after="120"/>
                        <w:ind w:left="-142" w:right="-73"/>
                      </w:pPr>
                      <w:r>
                        <w:t xml:space="preserve">Si B=0 se dice que el sistema es </w:t>
                      </w:r>
                      <w:r w:rsidRPr="00964861">
                        <w:rPr>
                          <w:b/>
                        </w:rPr>
                        <w:t>homogéneo</w:t>
                      </w:r>
                      <w:r>
                        <w:t>.</w:t>
                      </w:r>
                    </w:p>
                    <w:p w:rsidR="00641707" w:rsidRPr="00964861" w:rsidRDefault="00641707" w:rsidP="00641707">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r w:rsidRPr="00964861">
        <w:rPr>
          <w:b/>
          <w:noProof/>
        </w:rPr>
        <w:drawing>
          <wp:anchor distT="0" distB="0" distL="114300" distR="114300" simplePos="0" relativeHeight="256530432" behindDoc="0" locked="0" layoutInCell="1" allowOverlap="1" wp14:anchorId="23A83E2E" wp14:editId="08661F64">
            <wp:simplePos x="0" y="0"/>
            <wp:positionH relativeFrom="column">
              <wp:posOffset>4586605</wp:posOffset>
            </wp:positionH>
            <wp:positionV relativeFrom="paragraph">
              <wp:posOffset>244687</wp:posOffset>
            </wp:positionV>
            <wp:extent cx="1955800" cy="1035685"/>
            <wp:effectExtent l="0" t="0" r="0" b="5715"/>
            <wp:wrapNone/>
            <wp:docPr id="162429763" name="Imagen 1624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8">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6529408" behindDoc="0" locked="0" layoutInCell="1" allowOverlap="1" wp14:anchorId="50CEE70A" wp14:editId="2C824ED0">
            <wp:simplePos x="0" y="0"/>
            <wp:positionH relativeFrom="column">
              <wp:posOffset>2963334</wp:posOffset>
            </wp:positionH>
            <wp:positionV relativeFrom="paragraph">
              <wp:posOffset>200237</wp:posOffset>
            </wp:positionV>
            <wp:extent cx="1617134" cy="1090536"/>
            <wp:effectExtent l="0" t="0" r="0" b="1905"/>
            <wp:wrapNone/>
            <wp:docPr id="1291340361" name="Imagen 129134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9">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6528384" behindDoc="0" locked="0" layoutInCell="1" allowOverlap="1" wp14:anchorId="1E1655C9" wp14:editId="59E5B9CA">
                <wp:simplePos x="0" y="0"/>
                <wp:positionH relativeFrom="column">
                  <wp:posOffset>2658322</wp:posOffset>
                </wp:positionH>
                <wp:positionV relativeFrom="paragraph">
                  <wp:posOffset>200025</wp:posOffset>
                </wp:positionV>
                <wp:extent cx="219286" cy="1075055"/>
                <wp:effectExtent l="0" t="0" r="22225" b="17145"/>
                <wp:wrapNone/>
                <wp:docPr id="460486358" name="Cerrar llave 460486358"/>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53923C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60486358" o:spid="_x0000_s1026" type="#_x0000_t88" style="position:absolute;margin-left:209.3pt;margin-top:15.75pt;width:17.25pt;height:84.65pt;z-index:2565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964861">
        <w:rPr>
          <w:b/>
          <w:noProof/>
        </w:rPr>
        <w:drawing>
          <wp:anchor distT="0" distB="0" distL="114300" distR="114300" simplePos="0" relativeHeight="256532480" behindDoc="0" locked="0" layoutInCell="1" allowOverlap="1" wp14:anchorId="5D1555F2" wp14:editId="168EFD68">
            <wp:simplePos x="0" y="0"/>
            <wp:positionH relativeFrom="column">
              <wp:posOffset>4315460</wp:posOffset>
            </wp:positionH>
            <wp:positionV relativeFrom="paragraph">
              <wp:posOffset>153458</wp:posOffset>
            </wp:positionV>
            <wp:extent cx="2268590" cy="982133"/>
            <wp:effectExtent l="0" t="0" r="5080" b="0"/>
            <wp:wrapNone/>
            <wp:docPr id="1398129638" name="Imagen 139812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0">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6531456" behindDoc="0" locked="0" layoutInCell="1" allowOverlap="1" wp14:anchorId="069C461E" wp14:editId="343A9D61">
            <wp:simplePos x="0" y="0"/>
            <wp:positionH relativeFrom="column">
              <wp:posOffset>2783417</wp:posOffset>
            </wp:positionH>
            <wp:positionV relativeFrom="paragraph">
              <wp:posOffset>153458</wp:posOffset>
            </wp:positionV>
            <wp:extent cx="1530509" cy="1032722"/>
            <wp:effectExtent l="0" t="0" r="0" b="0"/>
            <wp:wrapNone/>
            <wp:docPr id="256428668" name="Imagen 25642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1">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26336" behindDoc="0" locked="0" layoutInCell="1" allowOverlap="1" wp14:anchorId="47B459B8" wp14:editId="6CE2CC9F">
                <wp:simplePos x="0" y="0"/>
                <wp:positionH relativeFrom="column">
                  <wp:posOffset>3361267</wp:posOffset>
                </wp:positionH>
                <wp:positionV relativeFrom="paragraph">
                  <wp:posOffset>183303</wp:posOffset>
                </wp:positionV>
                <wp:extent cx="3360420" cy="2523067"/>
                <wp:effectExtent l="0" t="0" r="17780" b="17145"/>
                <wp:wrapNone/>
                <wp:docPr id="144637455" name="Rectángulo redondeado 144637455"/>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rPr>
                                <w:b/>
                              </w:rPr>
                            </w:pPr>
                            <w:r>
                              <w:rPr>
                                <w:b/>
                              </w:rPr>
                              <w:t>3. Métodos para resolver un sistema</w:t>
                            </w:r>
                          </w:p>
                          <w:p w:rsidR="00641707" w:rsidRDefault="00641707" w:rsidP="00641707">
                            <w:pPr>
                              <w:spacing w:after="120"/>
                              <w:ind w:left="-142" w:right="-73"/>
                            </w:pPr>
                            <w:r>
                              <w:t xml:space="preserve">1) </w:t>
                            </w:r>
                            <w:r w:rsidRPr="001C1BD8">
                              <w:rPr>
                                <w:b/>
                              </w:rPr>
                              <w:t>Método de Gauss</w:t>
                            </w:r>
                            <w:r>
                              <w:t>. Transformar el sistema en otro sistema escalonado equivalente.</w:t>
                            </w:r>
                          </w:p>
                          <w:p w:rsidR="00641707" w:rsidRDefault="00641707" w:rsidP="00641707">
                            <w:pPr>
                              <w:spacing w:after="120"/>
                              <w:ind w:left="-142" w:right="-73"/>
                            </w:pPr>
                            <w:r>
                              <w:t xml:space="preserve">2) </w:t>
                            </w:r>
                            <w:r w:rsidRPr="001C1BD8">
                              <w:rPr>
                                <w:b/>
                              </w:rPr>
                              <w:t>Método matricial</w:t>
                            </w:r>
                            <w:r>
                              <w:rPr>
                                <w:b/>
                              </w:rPr>
                              <w:t>, cuando A es cuadrada.</w:t>
                            </w:r>
                          </w:p>
                          <w:p w:rsidR="00641707" w:rsidRDefault="00641707" w:rsidP="00641707">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641707" w:rsidRDefault="00641707" w:rsidP="00641707">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641707" w:rsidRPr="001C1BD8" w:rsidRDefault="00641707" w:rsidP="00641707">
                            <w:pPr>
                              <w:spacing w:after="120"/>
                              <w:ind w:left="-142" w:right="-73"/>
                            </w:pPr>
                            <w:r>
                              <w:t xml:space="preserve">3) </w:t>
                            </w:r>
                            <w:r w:rsidRPr="001C1BD8">
                              <w:rPr>
                                <w:b/>
                              </w:rPr>
                              <w:t>Regla de Cramer para SCD</w:t>
                            </w:r>
                            <w:r>
                              <w:t>.</w:t>
                            </w:r>
                          </w:p>
                          <w:p w:rsidR="00641707" w:rsidRDefault="00641707" w:rsidP="00641707">
                            <w:pPr>
                              <w:spacing w:after="120"/>
                              <w:ind w:left="-142" w:right="-73"/>
                              <w:jc w:val="both"/>
                            </w:pPr>
                          </w:p>
                          <w:p w:rsidR="00641707" w:rsidRDefault="00641707" w:rsidP="00641707">
                            <w:pPr>
                              <w:spacing w:after="120"/>
                              <w:ind w:left="-142" w:right="-73"/>
                              <w:jc w:val="both"/>
                            </w:pPr>
                          </w:p>
                          <w:p w:rsidR="00641707" w:rsidRDefault="00641707" w:rsidP="00641707">
                            <w:pPr>
                              <w:spacing w:after="120"/>
                              <w:ind w:left="-142" w:right="-73"/>
                              <w:jc w:val="both"/>
                            </w:pPr>
                          </w:p>
                          <w:p w:rsidR="00641707" w:rsidRPr="003520CE" w:rsidRDefault="00641707" w:rsidP="00641707">
                            <w:pPr>
                              <w:spacing w:before="120"/>
                              <w:ind w:left="-142" w:right="-88"/>
                            </w:pPr>
                          </w:p>
                          <w:p w:rsidR="00641707" w:rsidRPr="003520CE"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459B8" id="Rectángulo redondeado 144637455" o:spid="_x0000_s1088" style="position:absolute;left:0;text-align:left;margin-left:264.65pt;margin-top:14.45pt;width:264.6pt;height:198.65pt;z-index:2565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fP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EZnYxHC6h3j4446NrGWz5v8CXvmA+P&#13;&#10;zOEz4etj74cHXKSCtqLQS5SswP0+dR7tsXxRS0mLfVdR/2vNnKBEfTNY2F+K0Sg2atqMLi5jhblj&#13;&#10;zeJYY9b6BvClC5wylicx2ge1F6UD/YojYhZvRRUzHO+uKA9uv7kJ3TzAIcPFbJbMsDktC3fm2fJI&#13;&#10;HhMdC+9l+8qc7cs5YCfcw75H2STVaNcAB9uINDBbB5BNiMpDXvsNNjZK7ybH8T5ZHUbl9A0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2zHz9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641707" w:rsidRDefault="00641707" w:rsidP="00641707">
                      <w:pPr>
                        <w:spacing w:after="120"/>
                        <w:ind w:left="-142" w:right="-73"/>
                        <w:rPr>
                          <w:b/>
                        </w:rPr>
                      </w:pPr>
                      <w:r>
                        <w:rPr>
                          <w:b/>
                        </w:rPr>
                        <w:t>3. Métodos para resolver un sistema</w:t>
                      </w:r>
                    </w:p>
                    <w:p w:rsidR="00641707" w:rsidRDefault="00641707" w:rsidP="00641707">
                      <w:pPr>
                        <w:spacing w:after="120"/>
                        <w:ind w:left="-142" w:right="-73"/>
                      </w:pPr>
                      <w:r>
                        <w:t xml:space="preserve">1) </w:t>
                      </w:r>
                      <w:r w:rsidRPr="001C1BD8">
                        <w:rPr>
                          <w:b/>
                        </w:rPr>
                        <w:t>Método de Gauss</w:t>
                      </w:r>
                      <w:r>
                        <w:t>. Transformar el sistema en otro sistema escalonado equivalente.</w:t>
                      </w:r>
                    </w:p>
                    <w:p w:rsidR="00641707" w:rsidRDefault="00641707" w:rsidP="00641707">
                      <w:pPr>
                        <w:spacing w:after="120"/>
                        <w:ind w:left="-142" w:right="-73"/>
                      </w:pPr>
                      <w:r>
                        <w:t xml:space="preserve">2) </w:t>
                      </w:r>
                      <w:r w:rsidRPr="001C1BD8">
                        <w:rPr>
                          <w:b/>
                        </w:rPr>
                        <w:t>Método matricial</w:t>
                      </w:r>
                      <w:r>
                        <w:rPr>
                          <w:b/>
                        </w:rPr>
                        <w:t>, cuando A es cuadrada.</w:t>
                      </w:r>
                    </w:p>
                    <w:p w:rsidR="00641707" w:rsidRDefault="00641707" w:rsidP="00641707">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641707" w:rsidRDefault="00641707" w:rsidP="00641707">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641707" w:rsidRPr="001C1BD8" w:rsidRDefault="00641707" w:rsidP="00641707">
                      <w:pPr>
                        <w:spacing w:after="120"/>
                        <w:ind w:left="-142" w:right="-73"/>
                      </w:pPr>
                      <w:r>
                        <w:t xml:space="preserve">3) </w:t>
                      </w:r>
                      <w:r w:rsidRPr="001C1BD8">
                        <w:rPr>
                          <w:b/>
                        </w:rPr>
                        <w:t>Regla de Cramer para SCD</w:t>
                      </w:r>
                      <w:r>
                        <w:t>.</w:t>
                      </w:r>
                    </w:p>
                    <w:p w:rsidR="00641707" w:rsidRDefault="00641707" w:rsidP="00641707">
                      <w:pPr>
                        <w:spacing w:after="120"/>
                        <w:ind w:left="-142" w:right="-73"/>
                        <w:jc w:val="both"/>
                      </w:pPr>
                    </w:p>
                    <w:p w:rsidR="00641707" w:rsidRDefault="00641707" w:rsidP="00641707">
                      <w:pPr>
                        <w:spacing w:after="120"/>
                        <w:ind w:left="-142" w:right="-73"/>
                        <w:jc w:val="both"/>
                      </w:pPr>
                    </w:p>
                    <w:p w:rsidR="00641707" w:rsidRDefault="00641707" w:rsidP="00641707">
                      <w:pPr>
                        <w:spacing w:after="120"/>
                        <w:ind w:left="-142" w:right="-73"/>
                        <w:jc w:val="both"/>
                      </w:pPr>
                    </w:p>
                    <w:p w:rsidR="00641707" w:rsidRPr="003520CE" w:rsidRDefault="00641707" w:rsidP="00641707">
                      <w:pPr>
                        <w:spacing w:before="120"/>
                        <w:ind w:left="-142" w:right="-88"/>
                      </w:pPr>
                    </w:p>
                    <w:p w:rsidR="00641707" w:rsidRPr="003520CE" w:rsidRDefault="00641707" w:rsidP="00641707">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6525312" behindDoc="0" locked="0" layoutInCell="1" allowOverlap="1" wp14:anchorId="53D0D55D" wp14:editId="0D963651">
                <wp:simplePos x="0" y="0"/>
                <wp:positionH relativeFrom="column">
                  <wp:posOffset>-84667</wp:posOffset>
                </wp:positionH>
                <wp:positionV relativeFrom="paragraph">
                  <wp:posOffset>157903</wp:posOffset>
                </wp:positionV>
                <wp:extent cx="3360420" cy="1710267"/>
                <wp:effectExtent l="0" t="0" r="17780" b="17145"/>
                <wp:wrapNone/>
                <wp:docPr id="305885863" name="Rectángulo redondeado 30588586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641707" w:rsidRPr="001C1BD8" w:rsidRDefault="00641707" w:rsidP="00641707">
                            <w:pPr>
                              <w:spacing w:after="120"/>
                              <w:ind w:left="-142" w:right="-73"/>
                              <w:rPr>
                                <w:b/>
                              </w:rPr>
                            </w:pPr>
                            <w:r>
                              <w:rPr>
                                <w:b/>
                              </w:rPr>
                              <w:t>2. Tipos de sistemas según su solución</w:t>
                            </w:r>
                          </w:p>
                          <w:p w:rsidR="00641707" w:rsidRDefault="00641707" w:rsidP="00641707">
                            <w:pPr>
                              <w:spacing w:after="120"/>
                              <w:ind w:left="-142" w:right="-73"/>
                            </w:pPr>
                            <w:r>
                              <w:t xml:space="preserve">- </w:t>
                            </w:r>
                            <w:r w:rsidRPr="001C1BD8">
                              <w:rPr>
                                <w:b/>
                              </w:rPr>
                              <w:t>Sistema Compatible Determinado (SCD)</w:t>
                            </w:r>
                            <w:r>
                              <w:t>. Tiene una única solución.</w:t>
                            </w:r>
                          </w:p>
                          <w:p w:rsidR="00641707" w:rsidRDefault="00641707" w:rsidP="00641707">
                            <w:pPr>
                              <w:spacing w:after="120"/>
                              <w:ind w:left="-142" w:right="-73"/>
                            </w:pPr>
                            <w:r>
                              <w:t xml:space="preserve">- </w:t>
                            </w:r>
                            <w:r w:rsidRPr="001C1BD8">
                              <w:rPr>
                                <w:b/>
                              </w:rPr>
                              <w:t>Sistema Compatible Indeterminado (SCI)</w:t>
                            </w:r>
                            <w:r>
                              <w:t>. Tiene infinitas soluciones.</w:t>
                            </w:r>
                          </w:p>
                          <w:p w:rsidR="00641707" w:rsidRDefault="00641707" w:rsidP="00641707">
                            <w:pPr>
                              <w:spacing w:after="120"/>
                              <w:ind w:left="-142" w:right="-73"/>
                            </w:pPr>
                            <w:r>
                              <w:t xml:space="preserve">- </w:t>
                            </w:r>
                            <w:r w:rsidRPr="001C1BD8">
                              <w:rPr>
                                <w:b/>
                              </w:rPr>
                              <w:t>Sistema Incompatible (SI)</w:t>
                            </w:r>
                            <w:r>
                              <w:t>. No tiene ninguna solución.</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D0D55D" id="Rectángulo redondeado 305885863" o:spid="_x0000_s1089" style="position:absolute;left:0;text-align:left;margin-left:-6.65pt;margin-top:12.45pt;width:264.6pt;height:134.65pt;z-index:2565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2Mnjg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" fillcolor="white [3201]" strokecolor="#00b0f0" strokeweight="1pt">
                <v:stroke joinstyle="miter"/>
                <v:textbox>
                  <w:txbxContent>
                    <w:p w:rsidR="00641707" w:rsidRPr="001C1BD8" w:rsidRDefault="00641707" w:rsidP="00641707">
                      <w:pPr>
                        <w:spacing w:after="120"/>
                        <w:ind w:left="-142" w:right="-73"/>
                        <w:rPr>
                          <w:b/>
                        </w:rPr>
                      </w:pPr>
                      <w:r>
                        <w:rPr>
                          <w:b/>
                        </w:rPr>
                        <w:t>2. Tipos de sistemas según su solución</w:t>
                      </w:r>
                    </w:p>
                    <w:p w:rsidR="00641707" w:rsidRDefault="00641707" w:rsidP="00641707">
                      <w:pPr>
                        <w:spacing w:after="120"/>
                        <w:ind w:left="-142" w:right="-73"/>
                      </w:pPr>
                      <w:r>
                        <w:t xml:space="preserve">- </w:t>
                      </w:r>
                      <w:r w:rsidRPr="001C1BD8">
                        <w:rPr>
                          <w:b/>
                        </w:rPr>
                        <w:t>Sistema Compatible Determinado (SCD)</w:t>
                      </w:r>
                      <w:r>
                        <w:t>. Tiene una única solución.</w:t>
                      </w:r>
                    </w:p>
                    <w:p w:rsidR="00641707" w:rsidRDefault="00641707" w:rsidP="00641707">
                      <w:pPr>
                        <w:spacing w:after="120"/>
                        <w:ind w:left="-142" w:right="-73"/>
                      </w:pPr>
                      <w:r>
                        <w:t xml:space="preserve">- </w:t>
                      </w:r>
                      <w:r w:rsidRPr="001C1BD8">
                        <w:rPr>
                          <w:b/>
                        </w:rPr>
                        <w:t>Sistema Compatible Indeterminado (SCI)</w:t>
                      </w:r>
                      <w:r>
                        <w:t>. Tiene infinitas soluciones.</w:t>
                      </w:r>
                    </w:p>
                    <w:p w:rsidR="00641707" w:rsidRDefault="00641707" w:rsidP="00641707">
                      <w:pPr>
                        <w:spacing w:after="120"/>
                        <w:ind w:left="-142" w:right="-73"/>
                      </w:pPr>
                      <w:r>
                        <w:t xml:space="preserve">- </w:t>
                      </w:r>
                      <w:r w:rsidRPr="001C1BD8">
                        <w:rPr>
                          <w:b/>
                        </w:rPr>
                        <w:t>Sistema Incompatible (SI)</w:t>
                      </w:r>
                      <w:r>
                        <w:t>. No tiene ninguna solución.</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9C6A06">
        <w:rPr>
          <w:noProof/>
        </w:rPr>
        <w:drawing>
          <wp:anchor distT="0" distB="0" distL="114300" distR="114300" simplePos="0" relativeHeight="256533504" behindDoc="0" locked="0" layoutInCell="1" allowOverlap="1" wp14:anchorId="56AE799F" wp14:editId="7E7CAB70">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2">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34528" behindDoc="0" locked="0" layoutInCell="1" allowOverlap="1" wp14:anchorId="0FC9F05C" wp14:editId="5116B8E3">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pPr>
                            <w:r>
                              <w:rPr>
                                <w:b/>
                              </w:rPr>
                              <w:t>4. Teorema de Rouché-Frobenius.</w:t>
                            </w:r>
                            <w:r>
                              <w:t xml:space="preserve"> Dado un sistema de ecuaciones lineales con m ecuaciones y n incognitas, siendo A la matriz de coeficientes y A*=(A|B) la matriz ampliada, se cumple:</w:t>
                            </w:r>
                          </w:p>
                          <w:p w:rsidR="00641707" w:rsidRDefault="00641707" w:rsidP="00641707">
                            <w:pPr>
                              <w:spacing w:after="120"/>
                              <w:ind w:left="709" w:right="-73"/>
                            </w:pPr>
                            <w:r>
                              <w:t xml:space="preserve">rag(A) = rag(A*) = n (nº incognitas) </w:t>
                            </w:r>
                            <w:r>
                              <w:sym w:font="Wingdings" w:char="F0E0"/>
                            </w:r>
                            <w:r>
                              <w:t xml:space="preserve"> SCD (1 solución)</w:t>
                            </w:r>
                          </w:p>
                          <w:p w:rsidR="00641707" w:rsidRDefault="00641707" w:rsidP="00641707">
                            <w:pPr>
                              <w:spacing w:after="120"/>
                              <w:ind w:left="709" w:right="-73"/>
                            </w:pPr>
                            <w:r>
                              <w:t xml:space="preserve">rag(A) = rag(A*) &lt; n (nº incognitas) </w:t>
                            </w:r>
                            <w:r>
                              <w:sym w:font="Wingdings" w:char="F0E0"/>
                            </w:r>
                            <w:r>
                              <w:t xml:space="preserve"> SCI (infinitas soluciones)</w:t>
                            </w:r>
                          </w:p>
                          <w:p w:rsidR="00641707" w:rsidRDefault="00641707" w:rsidP="00641707">
                            <w:pPr>
                              <w:spacing w:after="120"/>
                              <w:ind w:left="709" w:right="-73"/>
                            </w:pPr>
                            <w:r>
                              <w:t xml:space="preserve">rag(A) </w:t>
                            </w:r>
                            <w:r>
                              <w:sym w:font="Symbol" w:char="F0B9"/>
                            </w:r>
                            <w:r>
                              <w:t xml:space="preserve"> rag(A*) </w:t>
                            </w:r>
                            <w:r>
                              <w:sym w:font="Wingdings" w:char="F0E0"/>
                            </w:r>
                            <w:r>
                              <w:t xml:space="preserve"> SI (1 no tiene solución)</w:t>
                            </w:r>
                          </w:p>
                          <w:p w:rsidR="00641707" w:rsidRDefault="00641707" w:rsidP="00641707">
                            <w:pPr>
                              <w:spacing w:after="120"/>
                              <w:ind w:left="-142" w:right="-73"/>
                            </w:pP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9F05C" id="Rectángulo redondeado 69671" o:spid="_x0000_s1090" style="position:absolute;left:0;text-align:left;margin-left:0;margin-top:19.8pt;width:532pt;height:106.65pt;z-index:2565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V5V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O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CR7V5V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641707" w:rsidRDefault="00641707" w:rsidP="00641707">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641707" w:rsidRDefault="00641707" w:rsidP="00641707">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641707" w:rsidRDefault="00641707" w:rsidP="00641707">
                      <w:pPr>
                        <w:spacing w:after="120"/>
                        <w:ind w:left="-142" w:right="-73"/>
                      </w:pP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35552" behindDoc="0" locked="0" layoutInCell="1" allowOverlap="1" wp14:anchorId="6FBFB088" wp14:editId="27E449F8">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pPr>
                            <w:r>
                              <w:rPr>
                                <w:b/>
                              </w:rPr>
                              <w:t>5. Discusión de un sistema en función de un valor k.</w:t>
                            </w:r>
                          </w:p>
                          <w:p w:rsidR="00641707" w:rsidRDefault="00641707" w:rsidP="00641707">
                            <w:pPr>
                              <w:spacing w:after="120"/>
                              <w:ind w:left="-142" w:right="-73"/>
                            </w:pPr>
                            <w:r>
                              <w:t xml:space="preserve">1) Estudiamos el rag(A). Para ello vemos cuando |A|=0 </w:t>
                            </w:r>
                            <w:r>
                              <w:sym w:font="Wingdings" w:char="F0E0"/>
                            </w:r>
                            <w:r>
                              <w:t xml:space="preserve"> Obteniendo valores a, b, c donde vale 0.</w:t>
                            </w:r>
                          </w:p>
                          <w:p w:rsidR="00641707" w:rsidRDefault="00641707" w:rsidP="00641707">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rag(A)=rag(A*)=n </w:t>
                            </w:r>
                            <w:r>
                              <w:sym w:font="Wingdings" w:char="F0E0"/>
                            </w:r>
                            <w:r>
                              <w:t xml:space="preserve"> SCD (1 solución) </w:t>
                            </w:r>
                            <w:r>
                              <w:sym w:font="Wingdings" w:char="F0E0"/>
                            </w:r>
                            <w:r>
                              <w:t xml:space="preserve"> Resolver por Cramer sin sustituir k.</w:t>
                            </w:r>
                          </w:p>
                          <w:p w:rsidR="00641707" w:rsidRDefault="00641707" w:rsidP="00641707">
                            <w:pPr>
                              <w:spacing w:after="120"/>
                              <w:ind w:left="-142" w:right="-73"/>
                            </w:pPr>
                            <w:r>
                              <w:t xml:space="preserve">3) Si k=a </w:t>
                            </w:r>
                            <w:r>
                              <w:sym w:font="Wingdings" w:char="F0E0"/>
                            </w:r>
                            <w:r>
                              <w:t xml:space="preserve"> Estudiar rag(A) que es &lt;n y rag(A*) y aplicar el T.Rouché-Frobeinus.</w:t>
                            </w:r>
                          </w:p>
                          <w:p w:rsidR="00641707" w:rsidRDefault="00641707" w:rsidP="00641707">
                            <w:pPr>
                              <w:spacing w:after="120"/>
                              <w:ind w:left="-142" w:right="-73"/>
                            </w:pPr>
                            <w:r>
                              <w:t xml:space="preserve">    Si k=b </w:t>
                            </w:r>
                            <w:r>
                              <w:sym w:font="Wingdings" w:char="F0E0"/>
                            </w:r>
                            <w:r>
                              <w:t xml:space="preserve"> Idem, Si k=c </w:t>
                            </w:r>
                            <w:r>
                              <w:sym w:font="Wingdings" w:char="F0E0"/>
                            </w:r>
                            <w:r>
                              <w:t xml:space="preserve"> Idem …</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BFB088" id="Rectángulo redondeado 69673" o:spid="_x0000_s1091" style="position:absolute;left:0;text-align:left;margin-left:0;margin-top:11pt;width:532pt;height:125.35pt;z-index:2565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" fillcolor="white [3201]" strokecolor="#538135 [2409]" strokeweight="1pt">
                <v:stroke joinstyle="miter"/>
                <v:textbox>
                  <w:txbxContent>
                    <w:p w:rsidR="00641707" w:rsidRDefault="00641707" w:rsidP="00641707">
                      <w:pPr>
                        <w:spacing w:after="120"/>
                        <w:ind w:left="-142" w:right="-73"/>
                      </w:pPr>
                      <w:r>
                        <w:rPr>
                          <w:b/>
                        </w:rPr>
                        <w:t>5. Discusión de un sistema en función de un valor k.</w:t>
                      </w:r>
                    </w:p>
                    <w:p w:rsidR="00641707" w:rsidRDefault="00641707" w:rsidP="00641707">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641707" w:rsidRDefault="00641707" w:rsidP="00641707">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641707" w:rsidRDefault="00641707" w:rsidP="00641707">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641707" w:rsidRDefault="00641707" w:rsidP="00641707">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rPr>
          <w:b/>
        </w:rPr>
      </w:pPr>
      <w:r>
        <w:rPr>
          <w:b/>
        </w:rPr>
        <w:br w:type="page"/>
      </w:r>
    </w:p>
    <w:p w:rsidR="00FB3A8D" w:rsidRDefault="00FB3A8D" w:rsidP="00FB3A8D"/>
    <w:tbl>
      <w:tblPr>
        <w:tblStyle w:val="Tablaconcuadrcula"/>
        <w:tblW w:w="10915" w:type="dxa"/>
        <w:tblInd w:w="-147" w:type="dxa"/>
        <w:tblLook w:val="04A0" w:firstRow="1" w:lastRow="0" w:firstColumn="1" w:lastColumn="0" w:noHBand="0" w:noVBand="1"/>
      </w:tblPr>
      <w:tblGrid>
        <w:gridCol w:w="1985"/>
        <w:gridCol w:w="8930"/>
      </w:tblGrid>
      <w:tr w:rsidR="008D0329" w:rsidRPr="00412771" w:rsidTr="00FB08C8">
        <w:tc>
          <w:tcPr>
            <w:tcW w:w="10915" w:type="dxa"/>
            <w:gridSpan w:val="2"/>
            <w:shd w:val="clear" w:color="auto" w:fill="D9E2F3" w:themeFill="accent1" w:themeFillTint="33"/>
          </w:tcPr>
          <w:p w:rsidR="008D0329" w:rsidRPr="00412771" w:rsidRDefault="008D0329" w:rsidP="00FB08C8">
            <w:pPr>
              <w:spacing w:before="120" w:after="120"/>
              <w:rPr>
                <w:b/>
                <w:bCs/>
              </w:rPr>
            </w:pPr>
            <w:r w:rsidRPr="00412771">
              <w:rPr>
                <w:b/>
                <w:bCs/>
              </w:rPr>
              <w:t>Sistemas ecuaciones</w:t>
            </w:r>
          </w:p>
        </w:tc>
      </w:tr>
      <w:tr w:rsidR="008D0329" w:rsidTr="00FB08C8">
        <w:tc>
          <w:tcPr>
            <w:tcW w:w="1985" w:type="dxa"/>
          </w:tcPr>
          <w:p w:rsidR="008D0329" w:rsidRDefault="008D0329" w:rsidP="00FB08C8">
            <w:r>
              <w:rPr>
                <w:rFonts w:eastAsiaTheme="minorHAnsi" w:cstheme="minorBidi"/>
              </w:rPr>
              <w:t>D2. Modelo matemático</w:t>
            </w:r>
          </w:p>
        </w:tc>
        <w:tc>
          <w:tcPr>
            <w:tcW w:w="8930" w:type="dxa"/>
          </w:tcPr>
          <w:p w:rsidR="008D0329" w:rsidRDefault="008D0329" w:rsidP="00FB08C8">
            <w:pPr>
              <w:spacing w:after="120"/>
            </w:pPr>
            <w:r>
              <w:t xml:space="preserve">D2.2. </w:t>
            </w:r>
            <w:r w:rsidRPr="00E23677">
              <w:t>Sistemas de ecuaciones: modelización de situaciones en diversos contextos.</w:t>
            </w:r>
          </w:p>
        </w:tc>
      </w:tr>
      <w:tr w:rsidR="008D0329" w:rsidTr="00FB08C8">
        <w:tc>
          <w:tcPr>
            <w:tcW w:w="1985" w:type="dxa"/>
          </w:tcPr>
          <w:p w:rsidR="008D0329" w:rsidRDefault="008D0329" w:rsidP="00FB08C8">
            <w:pPr>
              <w:rPr>
                <w:rFonts w:eastAsiaTheme="minorHAnsi" w:cstheme="minorBidi"/>
              </w:rPr>
            </w:pPr>
            <w:r>
              <w:t>D3. Igualdad y desigualdad</w:t>
            </w:r>
          </w:p>
        </w:tc>
        <w:tc>
          <w:tcPr>
            <w:tcW w:w="8930" w:type="dxa"/>
          </w:tcPr>
          <w:p w:rsidR="008D0329" w:rsidRDefault="008D0329" w:rsidP="00FB08C8">
            <w:pPr>
              <w:spacing w:after="120"/>
            </w:pPr>
            <w:r>
              <w:t xml:space="preserve">D3.1. </w:t>
            </w:r>
            <w:r w:rsidRPr="00FA7F55">
              <w:t>Formas equivalentes de expresiones algebraicas en la resolución de sistemas de ecuaciones e inecuaciones, mediante cálculo mental, algoritmos de lápiz y papel, y con herramientas digitales.</w:t>
            </w:r>
            <w:r w:rsidRPr="00FA7F55">
              <w:br/>
            </w:r>
            <w:r>
              <w:t xml:space="preserve">D3.2. </w:t>
            </w:r>
            <w:r w:rsidRPr="00FA7F55">
              <w:t xml:space="preserve">Resolución de sistemas de ecuaciones en diferentes contextos. </w:t>
            </w:r>
          </w:p>
        </w:tc>
      </w:tr>
      <w:tr w:rsidR="008D0329" w:rsidTr="00FB08C8">
        <w:tc>
          <w:tcPr>
            <w:tcW w:w="1985" w:type="dxa"/>
          </w:tcPr>
          <w:p w:rsidR="008D0329" w:rsidRDefault="008D0329" w:rsidP="00FB08C8">
            <w:r>
              <w:t>D5. Pensamiento computacional</w:t>
            </w:r>
          </w:p>
        </w:tc>
        <w:tc>
          <w:tcPr>
            <w:tcW w:w="8930" w:type="dxa"/>
          </w:tcPr>
          <w:p w:rsidR="008D0329" w:rsidRDefault="008D0329"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bl>
    <w:p w:rsidR="008D0329" w:rsidRDefault="008D0329" w:rsidP="00FB3A8D"/>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Expresión matricial de un sistema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sistemas según su solución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Métodos para resolver un sistema.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CE126D" w:rsidRDefault="000D322B" w:rsidP="00641707">
      <w:pPr>
        <w:pStyle w:val="InterlineadoSencillo"/>
        <w:numPr>
          <w:ilvl w:val="0"/>
          <w:numId w:val="60"/>
        </w:numPr>
        <w:ind w:left="142" w:hanging="142"/>
        <w:rPr>
          <w:vertAlign w:val="subscript"/>
        </w:rPr>
      </w:pPr>
      <w:r w:rsidRPr="003C0314">
        <w:t>Resolver por el método de Gauss el sistema:</w:t>
      </w:r>
      <w:r>
        <w:t xml:space="preserve">       </w:t>
      </w:r>
      <w:r w:rsidR="007369CA" w:rsidRPr="005C1B8A">
        <w:rPr>
          <w:noProof/>
          <w:position w:val="-40"/>
          <w:vertAlign w:val="subscript"/>
        </w:rPr>
        <w:object w:dxaOrig="1719" w:dyaOrig="880">
          <v:shape id="_x0000_i1299" type="#_x0000_t75" alt="" style="width:86.05pt;height:43.3pt;mso-width-percent:0;mso-height-percent:0;mso-width-percent:0;mso-height-percent:0" o:ole="" fillcolor="window">
            <v:imagedata r:id="rId1303" o:title=""/>
          </v:shape>
          <o:OLEObject Type="Embed" ProgID="Equation.3" ShapeID="_x0000_i1299" DrawAspect="Content" ObjectID="_1818296457" r:id="rId1304"/>
        </w:object>
      </w:r>
    </w:p>
    <w:p w:rsidR="000D322B" w:rsidRPr="00076B26" w:rsidRDefault="000D322B" w:rsidP="00076B26">
      <w:pPr>
        <w:pStyle w:val="Prrafodelista"/>
        <w:numPr>
          <w:ilvl w:val="0"/>
          <w:numId w:val="60"/>
        </w:numPr>
        <w:spacing w:line="360" w:lineRule="auto"/>
        <w:ind w:left="142" w:hanging="142"/>
        <w:rPr>
          <w:rFonts w:ascii="Calibri" w:hAnsi="Calibri" w:cs="Arial"/>
          <w:sz w:val="22"/>
          <w:szCs w:val="22"/>
        </w:rPr>
      </w:pPr>
      <w:r w:rsidRPr="00076B26">
        <w:rPr>
          <w:rFonts w:asciiTheme="minorHAnsi" w:hAnsiTheme="minorHAnsi" w:cs="Arial"/>
          <w:bCs/>
          <w:iCs/>
        </w:rPr>
        <w:t>Resuelve por el método matricial el siguiente sistema:</w:t>
      </w:r>
      <w:r w:rsidRPr="00076B26">
        <w:rPr>
          <w:rFonts w:ascii="Calibri" w:hAnsi="Calibri" w:cs="Arial"/>
          <w:sz w:val="22"/>
          <w:szCs w:val="22"/>
        </w:rPr>
        <w:t xml:space="preserve"> </w:t>
      </w:r>
      <w:r w:rsidR="007369CA" w:rsidRPr="00E418FF">
        <w:rPr>
          <w:rFonts w:ascii="Calibri" w:hAnsi="Calibri"/>
          <w:noProof/>
          <w:position w:val="-40"/>
          <w:sz w:val="22"/>
          <w:szCs w:val="22"/>
        </w:rPr>
        <w:object w:dxaOrig="1719" w:dyaOrig="880">
          <v:shape id="_x0000_i1298" type="#_x0000_t75" alt="" style="width:86.05pt;height:43.3pt;mso-width-percent:0;mso-height-percent:0;mso-width-percent:0;mso-height-percent:0" o:ole="" fillcolor="window">
            <v:imagedata r:id="rId1305" o:title=""/>
          </v:shape>
          <o:OLEObject Type="Embed" ProgID="Equation.3" ShapeID="_x0000_i1298" DrawAspect="Content" ObjectID="_1818296458" r:id="rId1306"/>
        </w:object>
      </w:r>
      <w:r w:rsidRPr="00076B26">
        <w:rPr>
          <w:rFonts w:ascii="Calibri" w:hAnsi="Calibri" w:cs="Arial"/>
          <w:sz w:val="22"/>
          <w:szCs w:val="22"/>
        </w:rPr>
        <w:t xml:space="preserve">     S: (1, 2, -1)</w:t>
      </w:r>
    </w:p>
    <w:p w:rsidR="000D322B" w:rsidRPr="00076B26" w:rsidRDefault="000D322B" w:rsidP="00076B26">
      <w:pPr>
        <w:pStyle w:val="Prrafodelista"/>
        <w:numPr>
          <w:ilvl w:val="0"/>
          <w:numId w:val="60"/>
        </w:numPr>
        <w:spacing w:line="360" w:lineRule="auto"/>
        <w:ind w:left="142" w:hanging="142"/>
        <w:rPr>
          <w:rFonts w:ascii="Calibri" w:hAnsi="Calibri" w:cs="Arial"/>
        </w:rPr>
      </w:pPr>
      <w:r w:rsidRPr="00076B26">
        <w:rPr>
          <w:rFonts w:ascii="Calibri" w:hAnsi="Calibri" w:cs="Arial"/>
        </w:rPr>
        <w:t xml:space="preserve">Analiza si </w:t>
      </w:r>
      <w:r w:rsidR="00B07C2C">
        <w:rPr>
          <w:rFonts w:ascii="Calibri" w:hAnsi="Calibri" w:cs="Arial"/>
        </w:rPr>
        <w:t>el</w:t>
      </w:r>
      <w:r w:rsidRPr="00076B26">
        <w:rPr>
          <w:rFonts w:ascii="Calibri" w:hAnsi="Calibri" w:cs="Arial"/>
        </w:rPr>
        <w:t xml:space="preserve"> siguiente sistemas de ecuaciones </w:t>
      </w:r>
      <w:r w:rsidR="00B07C2C">
        <w:rPr>
          <w:rFonts w:ascii="Calibri" w:hAnsi="Calibri" w:cs="Arial"/>
        </w:rPr>
        <w:t>e</w:t>
      </w:r>
      <w:r w:rsidRPr="00076B26">
        <w:rPr>
          <w:rFonts w:ascii="Calibri" w:hAnsi="Calibri" w:cs="Arial"/>
        </w:rPr>
        <w:t xml:space="preserve"> de Cramer y, en su caso, resuélvelo</w:t>
      </w:r>
      <w:r w:rsidR="00B07C2C">
        <w:rPr>
          <w:rFonts w:ascii="Calibri" w:hAnsi="Calibri" w:cs="Arial"/>
        </w:rPr>
        <w:t>:</w:t>
      </w:r>
    </w:p>
    <w:p w:rsidR="000D322B" w:rsidRPr="003C0314" w:rsidRDefault="000D322B" w:rsidP="00076B26">
      <w:pPr>
        <w:spacing w:line="360" w:lineRule="auto"/>
        <w:rPr>
          <w:rFonts w:ascii="Calibri" w:hAnsi="Calibri" w:cs="Arial"/>
          <w:sz w:val="22"/>
          <w:szCs w:val="22"/>
        </w:rPr>
      </w:pPr>
      <w:r w:rsidRPr="003C0314">
        <w:rPr>
          <w:rFonts w:ascii="Calibri" w:hAnsi="Calibri" w:cs="Arial"/>
          <w:sz w:val="22"/>
          <w:szCs w:val="22"/>
        </w:rPr>
        <w:t xml:space="preserve"> </w:t>
      </w:r>
      <w:r w:rsidR="007369CA" w:rsidRPr="003C0314">
        <w:rPr>
          <w:rFonts w:ascii="Calibri" w:hAnsi="Calibri" w:cs="Arial"/>
          <w:noProof/>
          <w:position w:val="-40"/>
          <w:sz w:val="22"/>
          <w:szCs w:val="22"/>
        </w:rPr>
        <w:object w:dxaOrig="1660" w:dyaOrig="880">
          <v:shape id="_x0000_i1297" type="#_x0000_t75" alt="" style="width:80.8pt;height:43.3pt;mso-width-percent:0;mso-height-percent:0;mso-width-percent:0;mso-height-percent:0" o:ole="" fillcolor="window">
            <v:imagedata r:id="rId1307" o:title=""/>
          </v:shape>
          <o:OLEObject Type="Embed" ProgID="Equation.3" ShapeID="_x0000_i1297" DrawAspect="Content" ObjectID="_1818296459" r:id="rId1308"/>
        </w:object>
      </w:r>
      <w:r w:rsidRPr="003C0314">
        <w:rPr>
          <w:rFonts w:ascii="Calibri" w:hAnsi="Calibri" w:cs="Arial"/>
          <w:sz w:val="22"/>
          <w:szCs w:val="22"/>
        </w:rPr>
        <w:t xml:space="preserve">       (S: (4,1,2</w:t>
      </w:r>
      <w:r w:rsidR="00076B26">
        <w:rPr>
          <w:rFonts w:ascii="Calibri" w:hAnsi="Calibri" w:cs="Arial"/>
          <w:sz w:val="22"/>
          <w:szCs w:val="22"/>
        </w:rPr>
        <w:t>))</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Rouch</w:t>
      </w:r>
      <w:r w:rsidR="00E418FF">
        <w:rPr>
          <w:rFonts w:asciiTheme="minorHAnsi" w:hAnsiTheme="minorHAnsi"/>
          <w:lang w:val="es-ES_tradnl"/>
        </w:rPr>
        <w:t>e</w:t>
      </w:r>
      <w:r>
        <w:rPr>
          <w:rFonts w:asciiTheme="minorHAnsi" w:hAnsiTheme="minorHAnsi"/>
          <w:lang w:val="es-ES_tradnl"/>
        </w:rPr>
        <w:t>- Frobenius.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Discusión de un sistema en función de un valor k.</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765D66" w:rsidRPr="003C0314" w:rsidRDefault="00765D66" w:rsidP="005C6B46">
      <w:pPr>
        <w:pStyle w:val="InterlineadoSencillo"/>
        <w:numPr>
          <w:ilvl w:val="0"/>
          <w:numId w:val="60"/>
        </w:numPr>
        <w:ind w:left="142" w:hanging="142"/>
      </w:pPr>
      <w:r w:rsidRPr="003C0314">
        <w:t>Discute en función del parámetro m el sistema homogéneo:</w:t>
      </w:r>
    </w:p>
    <w:p w:rsidR="00765D66" w:rsidRPr="003C0314" w:rsidRDefault="007369CA" w:rsidP="00765D66">
      <w:pPr>
        <w:pStyle w:val="InterlineadoSencillo"/>
      </w:pPr>
      <w:r w:rsidRPr="007D671A">
        <w:rPr>
          <w:noProof/>
          <w:position w:val="-40"/>
        </w:rPr>
        <w:object w:dxaOrig="1600" w:dyaOrig="880">
          <v:shape id="_x0000_i1296" type="#_x0000_t75" alt="" style="width:80.8pt;height:43.3pt;mso-width-percent:0;mso-height-percent:0;mso-width-percent:0;mso-height-percent:0" o:ole="">
            <v:imagedata r:id="rId1309" o:title=""/>
          </v:shape>
          <o:OLEObject Type="Embed" ProgID="Equation.3" ShapeID="_x0000_i1296" DrawAspect="Content" ObjectID="_1818296460" r:id="rId1310"/>
        </w:object>
      </w:r>
      <w:r w:rsidR="00765D66" w:rsidRPr="003C0314">
        <w:t xml:space="preserve">    (Sol.: si m </w:t>
      </w:r>
      <w:r w:rsidRPr="007D671A">
        <w:rPr>
          <w:noProof/>
          <w:position w:val="-4"/>
        </w:rPr>
        <w:object w:dxaOrig="220" w:dyaOrig="220">
          <v:shape id="_x0000_i1295" type="#_x0000_t75" alt="" style="width:14.05pt;height:14.05pt;mso-width-percent:0;mso-height-percent:0;mso-width-percent:0;mso-height-percent:0" o:ole="">
            <v:imagedata r:id="rId1311" o:title=""/>
          </v:shape>
          <o:OLEObject Type="Embed" ProgID="Equation.3" ShapeID="_x0000_i1295" DrawAspect="Content" ObjectID="_1818296461" r:id="rId1312"/>
        </w:object>
      </w:r>
      <w:r w:rsidR="00765D66" w:rsidRPr="003C0314">
        <w:t xml:space="preserve"> - 8,  solución trivial; si m = -8, S.C. Indeterminado)</w:t>
      </w:r>
    </w:p>
    <w:p w:rsidR="00765D66" w:rsidRPr="003C0314" w:rsidRDefault="00765D66" w:rsidP="005C6B46">
      <w:pPr>
        <w:pStyle w:val="InterlineadoSencillo"/>
        <w:numPr>
          <w:ilvl w:val="0"/>
          <w:numId w:val="60"/>
        </w:numPr>
        <w:ind w:left="142" w:hanging="142"/>
      </w:pPr>
      <w:r w:rsidRPr="003C0314">
        <w:t xml:space="preserve">Estudia el sistema dependiente del parámetro a,   </w:t>
      </w:r>
      <w:r w:rsidR="007369CA" w:rsidRPr="007D671A">
        <w:rPr>
          <w:noProof/>
          <w:position w:val="-40"/>
        </w:rPr>
        <w:object w:dxaOrig="2060" w:dyaOrig="880">
          <v:shape id="_x0000_i1294" type="#_x0000_t75" alt="" style="width:100.7pt;height:43.3pt;mso-width-percent:0;mso-height-percent:0;mso-width-percent:0;mso-height-percent:0" o:ole="" fillcolor="window">
            <v:imagedata r:id="rId1313" o:title=""/>
          </v:shape>
          <o:OLEObject Type="Embed" ProgID="Equation.3" ShapeID="_x0000_i1294" DrawAspect="Content" ObjectID="_1818296462" r:id="rId1314"/>
        </w:object>
      </w:r>
      <w:r w:rsidRPr="003C0314">
        <w:t>. Resuélvelo, aplicando la regla de Cramer, en el caso a = 0.</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  </w:t>
      </w:r>
      <w:r w:rsidR="007369CA" w:rsidRPr="007D671A">
        <w:rPr>
          <w:noProof/>
          <w:position w:val="-10"/>
        </w:rPr>
        <w:object w:dxaOrig="1300" w:dyaOrig="320">
          <v:shape id="_x0000_i1293" type="#_x0000_t75" alt="" style="width:63.8pt;height:14.05pt;mso-width-percent:0;mso-height-percent:0;mso-width-percent:0;mso-height-percent:0" o:ole="" fillcolor="window">
            <v:imagedata r:id="rId1315" o:title=""/>
          </v:shape>
          <o:OLEObject Type="Embed" ProgID="Equation.3" ShapeID="_x0000_i1293" DrawAspect="Content" ObjectID="_1818296463" r:id="rId1316"/>
        </w:object>
      </w:r>
      <w:r w:rsidRPr="003C0314">
        <w:t xml:space="preserve">  r(A) = 3  y   r(A</w:t>
      </w:r>
      <w:r w:rsidRPr="003C0314">
        <w:rPr>
          <w:vertAlign w:val="superscript"/>
        </w:rPr>
        <w:t>*</w:t>
      </w:r>
      <w:r w:rsidRPr="003C0314">
        <w:t>) = 3 . El sistema es C. Deter.</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w:t>
      </w:r>
      <w:r w:rsidR="007369CA" w:rsidRPr="007D671A">
        <w:rPr>
          <w:noProof/>
          <w:position w:val="-10"/>
        </w:rPr>
        <w:object w:dxaOrig="1300" w:dyaOrig="320">
          <v:shape id="_x0000_i1292" type="#_x0000_t75" alt="" style="width:63.8pt;height:14.05pt;mso-width-percent:0;mso-height-percent:0;mso-width-percent:0;mso-height-percent:0" o:ole="" fillcolor="window">
            <v:imagedata r:id="rId1317" o:title=""/>
          </v:shape>
          <o:OLEObject Type="Embed" ProgID="Equation.3" ShapeID="_x0000_i1292" DrawAspect="Content" ObjectID="_1818296464" r:id="rId1318"/>
        </w:object>
      </w:r>
      <w:r w:rsidRPr="003C0314">
        <w:t xml:space="preserve">  r(A) = 2  y  r (A</w:t>
      </w:r>
      <w:r w:rsidRPr="003C0314">
        <w:rPr>
          <w:vertAlign w:val="superscript"/>
        </w:rPr>
        <w:t>*</w:t>
      </w:r>
      <w:r w:rsidRPr="003C0314">
        <w:t>) = 3. El sistema es Incomp.</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Para a = 0 , sistema de cramer y la solución es (1/2, 0, ½))</w:t>
      </w:r>
    </w:p>
    <w:p w:rsidR="005C6B46" w:rsidRPr="003C0314" w:rsidRDefault="005C6B46" w:rsidP="005C6B46">
      <w:pPr>
        <w:pStyle w:val="InterlineadoSencillo"/>
        <w:numPr>
          <w:ilvl w:val="0"/>
          <w:numId w:val="60"/>
        </w:numPr>
        <w:ind w:left="142" w:hanging="142"/>
      </w:pPr>
      <w:r w:rsidRPr="003C0314">
        <w:t xml:space="preserve">Resuelve cada uno de los siguientes sistemas para los valores de </w:t>
      </w:r>
      <w:r w:rsidRPr="003C0314">
        <w:rPr>
          <w:i/>
        </w:rPr>
        <w:t xml:space="preserve">m </w:t>
      </w:r>
      <w:r w:rsidRPr="003C0314">
        <w:t>que lo hacen compatible:</w:t>
      </w:r>
    </w:p>
    <w:p w:rsidR="005C6B46" w:rsidRPr="003C0314" w:rsidRDefault="005C6B46" w:rsidP="005C6B46">
      <w:pPr>
        <w:pStyle w:val="InterlineadoSencillo"/>
        <w:rPr>
          <w:b/>
        </w:rPr>
      </w:pPr>
      <w:r w:rsidRPr="003C0314">
        <w:rPr>
          <w:b/>
        </w:rPr>
        <w:t xml:space="preserve"> </w:t>
      </w:r>
      <w:r w:rsidRPr="003C0314">
        <w:rPr>
          <w:b/>
          <w:noProof/>
        </w:rPr>
        <w:drawing>
          <wp:inline distT="0" distB="0" distL="0" distR="0" wp14:anchorId="4B4A0C84" wp14:editId="72CEF865">
            <wp:extent cx="3228975" cy="857250"/>
            <wp:effectExtent l="0" t="0" r="9525" b="0"/>
            <wp:docPr id="61458" name="Imagen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19" cstate="print">
                      <a:extLst>
                        <a:ext uri="{28A0092B-C50C-407E-A947-70E740481C1C}">
                          <a14:useLocalDpi xmlns:a14="http://schemas.microsoft.com/office/drawing/2010/main"/>
                        </a:ext>
                      </a:extLst>
                    </a:blip>
                    <a:srcRect/>
                    <a:stretch>
                      <a:fillRect/>
                    </a:stretch>
                  </pic:blipFill>
                  <pic:spPr bwMode="auto">
                    <a:xfrm>
                      <a:off x="0" y="0"/>
                      <a:ext cx="3228975" cy="857250"/>
                    </a:xfrm>
                    <a:prstGeom prst="rect">
                      <a:avLst/>
                    </a:prstGeom>
                    <a:noFill/>
                    <a:ln>
                      <a:noFill/>
                    </a:ln>
                  </pic:spPr>
                </pic:pic>
              </a:graphicData>
            </a:graphic>
          </wp:inline>
        </w:drawing>
      </w:r>
    </w:p>
    <w:p w:rsidR="005C6B46" w:rsidRPr="003C0314" w:rsidRDefault="005C6B46" w:rsidP="005C6B46">
      <w:pPr>
        <w:pStyle w:val="InterlineadoSencillo"/>
        <w:pBdr>
          <w:top w:val="single" w:sz="4" w:space="1" w:color="auto"/>
          <w:left w:val="single" w:sz="4" w:space="4" w:color="auto"/>
          <w:bottom w:val="single" w:sz="4" w:space="1" w:color="auto"/>
          <w:right w:val="single" w:sz="4" w:space="4" w:color="auto"/>
        </w:pBdr>
        <w:rPr>
          <w:rFonts w:cs="Garamond-Light"/>
        </w:rPr>
      </w:pPr>
      <w:r w:rsidRPr="003C0314">
        <w:t xml:space="preserve">(Sol.: a) Si </w:t>
      </w:r>
      <w:r w:rsidRPr="003C0314">
        <w:rPr>
          <w:i/>
        </w:rPr>
        <w:t xml:space="preserve">m </w:t>
      </w:r>
      <w:r w:rsidRPr="003C0314">
        <w:t xml:space="preserve">= 7 Sistema </w:t>
      </w:r>
      <w:r w:rsidRPr="003C0314">
        <w:rPr>
          <w:i/>
        </w:rPr>
        <w:t>compatible determinado</w:t>
      </w:r>
      <w:r w:rsidRPr="003C0314">
        <w:t xml:space="preserve">.; </w:t>
      </w:r>
      <w:r w:rsidRPr="003C0314">
        <w:rPr>
          <w:rFonts w:cs="Garamond-Light"/>
        </w:rPr>
        <w:t xml:space="preserve">Si </w:t>
      </w:r>
      <w:r w:rsidRPr="003C0314">
        <w:rPr>
          <w:rFonts w:cs="Garamond-LightItalic"/>
          <w:i/>
        </w:rPr>
        <w:t>m ≠</w:t>
      </w:r>
      <w:r w:rsidRPr="003C0314">
        <w:rPr>
          <w:rFonts w:eastAsia="AnayaMath1" w:cs="AnayaMath1"/>
        </w:rPr>
        <w:t xml:space="preserve"> </w:t>
      </w:r>
      <w:r w:rsidRPr="003C0314">
        <w:rPr>
          <w:rFonts w:cs="Garamond-Light"/>
        </w:rPr>
        <w:t>7</w:t>
      </w:r>
      <w:r w:rsidRPr="003C0314">
        <w:rPr>
          <w:rFonts w:eastAsia="AnayaMath1" w:cs="AnayaMath1"/>
        </w:rPr>
        <w:t xml:space="preserve"> </w:t>
      </w:r>
      <w:r w:rsidRPr="003C0314">
        <w:rPr>
          <w:rFonts w:cs="Garamond-Light"/>
        </w:rPr>
        <w:t xml:space="preserve">Sistema </w:t>
      </w:r>
      <w:r w:rsidRPr="003C0314">
        <w:rPr>
          <w:rFonts w:cs="Garamond-LightItalic"/>
          <w:i/>
        </w:rPr>
        <w:t>incompatible</w:t>
      </w:r>
      <w:r w:rsidRPr="003C0314">
        <w:rPr>
          <w:rFonts w:cs="Garamond-Light"/>
        </w:rPr>
        <w:t>.</w:t>
      </w:r>
      <w:r w:rsidRPr="003C0314">
        <w:rPr>
          <w:rFonts w:cs="Garamond-LightItalic"/>
          <w:i/>
        </w:rPr>
        <w:t xml:space="preserve"> Solución: </w:t>
      </w:r>
      <w:r w:rsidRPr="003C0314">
        <w:rPr>
          <w:rFonts w:cs="Garamond-Light"/>
        </w:rPr>
        <w:t>(1, 1)</w:t>
      </w:r>
    </w:p>
    <w:p w:rsidR="005C6B46" w:rsidRPr="003C0314" w:rsidRDefault="00B07C2C" w:rsidP="005C6B46">
      <w:pPr>
        <w:pStyle w:val="InterlineadoSencillo"/>
        <w:pBdr>
          <w:top w:val="single" w:sz="4" w:space="1" w:color="auto"/>
          <w:left w:val="single" w:sz="4" w:space="4" w:color="auto"/>
          <w:bottom w:val="single" w:sz="4" w:space="1" w:color="auto"/>
          <w:right w:val="single" w:sz="4" w:space="4" w:color="auto"/>
        </w:pBdr>
      </w:pPr>
      <w:r>
        <w:t xml:space="preserve">b) </w:t>
      </w:r>
      <w:r w:rsidR="005C6B46" w:rsidRPr="003C0314">
        <w:t xml:space="preserve">Si </w:t>
      </w:r>
      <w:r w:rsidR="005C6B46" w:rsidRPr="003C0314">
        <w:rPr>
          <w:i/>
        </w:rPr>
        <w:t xml:space="preserve">m </w:t>
      </w:r>
      <w:r w:rsidR="005C6B46" w:rsidRPr="003C0314">
        <w:t xml:space="preserve">= –1  Sistema </w:t>
      </w:r>
      <w:r w:rsidR="005C6B46" w:rsidRPr="003C0314">
        <w:rPr>
          <w:i/>
        </w:rPr>
        <w:t>compatible indeterminado</w:t>
      </w:r>
      <w:r w:rsidR="005C6B46" w:rsidRPr="003C0314">
        <w:t xml:space="preserve">. </w:t>
      </w:r>
      <w:r w:rsidR="005C6B46" w:rsidRPr="003C0314">
        <w:rPr>
          <w:rFonts w:cs="Garamond-Light"/>
        </w:rPr>
        <w:t>(1 – k, –1 – 7k, 3k)</w:t>
      </w:r>
      <w:r>
        <w:rPr>
          <w:rFonts w:cs="Garamond-Light"/>
        </w:rPr>
        <w:t xml:space="preserve"> // </w:t>
      </w:r>
      <w:r w:rsidR="005C6B46" w:rsidRPr="003C0314">
        <w:t xml:space="preserve">Si </w:t>
      </w:r>
      <w:r w:rsidR="005C6B46" w:rsidRPr="003C0314">
        <w:rPr>
          <w:i/>
        </w:rPr>
        <w:t xml:space="preserve">m </w:t>
      </w:r>
      <w:r w:rsidR="005C6B46" w:rsidRPr="003C0314">
        <w:t xml:space="preserve">≠ –1  Sistema </w:t>
      </w:r>
      <w:r w:rsidR="005C6B46" w:rsidRPr="003C0314">
        <w:rPr>
          <w:i/>
        </w:rPr>
        <w:t>incompatible</w:t>
      </w:r>
      <w:r w:rsidR="005C6B46" w:rsidRPr="003C0314">
        <w:t>.)</w:t>
      </w:r>
    </w:p>
    <w:p w:rsidR="00E418FF" w:rsidRPr="005C6B46" w:rsidRDefault="00E418FF" w:rsidP="005C6B46">
      <w:pPr>
        <w:pStyle w:val="InterlineadoSencillo"/>
        <w:numPr>
          <w:ilvl w:val="0"/>
          <w:numId w:val="60"/>
        </w:numPr>
        <w:rPr>
          <w:b/>
          <w:bCs w:val="0"/>
        </w:rPr>
      </w:pPr>
      <w:r w:rsidRPr="005C6B46">
        <w:rPr>
          <w:b/>
          <w:bCs w:val="0"/>
        </w:rPr>
        <w:t>Junio 2024/25</w:t>
      </w:r>
    </w:p>
    <w:p w:rsidR="00E418FF" w:rsidRDefault="00E418FF" w:rsidP="00765D66">
      <w:pPr>
        <w:pStyle w:val="InterlineadoSencillo"/>
        <w:rPr>
          <w:b/>
          <w:bCs w:val="0"/>
        </w:rPr>
      </w:pPr>
      <w:r w:rsidRPr="00E418FF">
        <w:rPr>
          <w:b/>
          <w:bCs w:val="0"/>
          <w:noProof/>
        </w:rPr>
        <w:drawing>
          <wp:inline distT="0" distB="0" distL="0" distR="0" wp14:anchorId="52D6185F" wp14:editId="3D4993CB">
            <wp:extent cx="6642100" cy="1716405"/>
            <wp:effectExtent l="12700" t="12700" r="12700" b="10795"/>
            <wp:docPr id="1596853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53648" name=""/>
                    <pic:cNvPicPr/>
                  </pic:nvPicPr>
                  <pic:blipFill>
                    <a:blip r:embed="rId1320" cstate="print">
                      <a:extLst>
                        <a:ext uri="{28A0092B-C50C-407E-A947-70E740481C1C}">
                          <a14:useLocalDpi xmlns:a14="http://schemas.microsoft.com/office/drawing/2010/main"/>
                        </a:ext>
                      </a:extLst>
                    </a:blip>
                    <a:stretch>
                      <a:fillRect/>
                    </a:stretch>
                  </pic:blipFill>
                  <pic:spPr>
                    <a:xfrm>
                      <a:off x="0" y="0"/>
                      <a:ext cx="6642100" cy="1716405"/>
                    </a:xfrm>
                    <a:prstGeom prst="rect">
                      <a:avLst/>
                    </a:prstGeom>
                    <a:ln>
                      <a:solidFill>
                        <a:schemeClr val="tx1"/>
                      </a:solidFill>
                    </a:ln>
                  </pic:spPr>
                </pic:pic>
              </a:graphicData>
            </a:graphic>
          </wp:inline>
        </w:drawing>
      </w:r>
    </w:p>
    <w:p w:rsidR="00E418FF" w:rsidRDefault="00E418FF" w:rsidP="00B07C2C">
      <w:pPr>
        <w:pStyle w:val="InterlineadoSencillo"/>
        <w:numPr>
          <w:ilvl w:val="0"/>
          <w:numId w:val="60"/>
        </w:numPr>
        <w:rPr>
          <w:b/>
          <w:bCs w:val="0"/>
        </w:rPr>
      </w:pPr>
      <w:r>
        <w:rPr>
          <w:b/>
          <w:bCs w:val="0"/>
        </w:rPr>
        <w:t>Julio 2024/25</w:t>
      </w:r>
    </w:p>
    <w:p w:rsidR="00E418FF" w:rsidRDefault="00E418FF" w:rsidP="00765D66">
      <w:pPr>
        <w:pStyle w:val="InterlineadoSencillo"/>
        <w:rPr>
          <w:b/>
          <w:bCs w:val="0"/>
        </w:rPr>
      </w:pPr>
      <w:r w:rsidRPr="00E418FF">
        <w:rPr>
          <w:b/>
          <w:bCs w:val="0"/>
          <w:noProof/>
        </w:rPr>
        <w:drawing>
          <wp:inline distT="0" distB="0" distL="0" distR="0" wp14:anchorId="4453B57B" wp14:editId="4F92198F">
            <wp:extent cx="6642100" cy="1746885"/>
            <wp:effectExtent l="12700" t="12700" r="12700" b="18415"/>
            <wp:docPr id="59852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2537" name=""/>
                    <pic:cNvPicPr/>
                  </pic:nvPicPr>
                  <pic:blipFill>
                    <a:blip r:embed="rId1321" cstate="print">
                      <a:extLst>
                        <a:ext uri="{28A0092B-C50C-407E-A947-70E740481C1C}">
                          <a14:useLocalDpi xmlns:a14="http://schemas.microsoft.com/office/drawing/2010/main"/>
                        </a:ext>
                      </a:extLst>
                    </a:blip>
                    <a:stretch>
                      <a:fillRect/>
                    </a:stretch>
                  </pic:blipFill>
                  <pic:spPr>
                    <a:xfrm>
                      <a:off x="0" y="0"/>
                      <a:ext cx="6642100" cy="1746885"/>
                    </a:xfrm>
                    <a:prstGeom prst="rect">
                      <a:avLst/>
                    </a:prstGeom>
                    <a:ln>
                      <a:solidFill>
                        <a:schemeClr val="tx1"/>
                      </a:solidFill>
                    </a:ln>
                  </pic:spPr>
                </pic:pic>
              </a:graphicData>
            </a:graphic>
          </wp:inline>
        </w:drawing>
      </w:r>
    </w:p>
    <w:p w:rsidR="00B07C2C" w:rsidRDefault="00B07C2C" w:rsidP="00B07C2C">
      <w:pPr>
        <w:pStyle w:val="InterlineadoSencillo"/>
        <w:numPr>
          <w:ilvl w:val="0"/>
          <w:numId w:val="60"/>
        </w:numPr>
        <w:rPr>
          <w:b/>
          <w:bCs w:val="0"/>
        </w:rPr>
      </w:pPr>
      <w:r>
        <w:rPr>
          <w:b/>
          <w:bCs w:val="0"/>
        </w:rPr>
        <w:t>Junio 2023/24</w:t>
      </w:r>
    </w:p>
    <w:p w:rsidR="00B07C2C" w:rsidRDefault="00B07C2C" w:rsidP="00765D66">
      <w:pPr>
        <w:pStyle w:val="InterlineadoSencillo"/>
        <w:rPr>
          <w:b/>
          <w:bCs w:val="0"/>
        </w:rPr>
      </w:pPr>
      <w:r w:rsidRPr="00B07C2C">
        <w:rPr>
          <w:b/>
          <w:bCs w:val="0"/>
          <w:noProof/>
        </w:rPr>
        <w:drawing>
          <wp:inline distT="0" distB="0" distL="0" distR="0" wp14:anchorId="448045F7" wp14:editId="5C8FC5BB">
            <wp:extent cx="6642100" cy="1350010"/>
            <wp:effectExtent l="12700" t="12700" r="12700" b="8890"/>
            <wp:docPr id="568970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70038" name=""/>
                    <pic:cNvPicPr/>
                  </pic:nvPicPr>
                  <pic:blipFill>
                    <a:blip r:embed="rId1322" cstate="print">
                      <a:extLst>
                        <a:ext uri="{28A0092B-C50C-407E-A947-70E740481C1C}">
                          <a14:useLocalDpi xmlns:a14="http://schemas.microsoft.com/office/drawing/2010/main"/>
                        </a:ext>
                      </a:extLst>
                    </a:blip>
                    <a:stretch>
                      <a:fillRect/>
                    </a:stretch>
                  </pic:blipFill>
                  <pic:spPr>
                    <a:xfrm>
                      <a:off x="0" y="0"/>
                      <a:ext cx="6642100" cy="1350010"/>
                    </a:xfrm>
                    <a:prstGeom prst="rect">
                      <a:avLst/>
                    </a:prstGeom>
                    <a:ln>
                      <a:solidFill>
                        <a:schemeClr val="tx1"/>
                      </a:solidFill>
                    </a:ln>
                  </pic:spPr>
                </pic:pic>
              </a:graphicData>
            </a:graphic>
          </wp:inline>
        </w:drawing>
      </w:r>
    </w:p>
    <w:p w:rsidR="00B07C2C" w:rsidRDefault="00B07C2C" w:rsidP="00B07C2C">
      <w:pPr>
        <w:pStyle w:val="InterlineadoSencillo"/>
        <w:numPr>
          <w:ilvl w:val="0"/>
          <w:numId w:val="60"/>
        </w:numPr>
        <w:rPr>
          <w:b/>
          <w:bCs w:val="0"/>
        </w:rPr>
      </w:pPr>
      <w:r>
        <w:rPr>
          <w:b/>
          <w:bCs w:val="0"/>
        </w:rPr>
        <w:t>Julio 2023/24</w:t>
      </w:r>
    </w:p>
    <w:p w:rsidR="00B07C2C" w:rsidRDefault="00B07C2C" w:rsidP="00B07C2C">
      <w:pPr>
        <w:pStyle w:val="InterlineadoSencillo"/>
        <w:rPr>
          <w:b/>
          <w:bCs w:val="0"/>
        </w:rPr>
      </w:pPr>
      <w:r w:rsidRPr="00B07C2C">
        <w:rPr>
          <w:b/>
          <w:bCs w:val="0"/>
          <w:noProof/>
        </w:rPr>
        <w:drawing>
          <wp:inline distT="0" distB="0" distL="0" distR="0" wp14:anchorId="7DB19ABF" wp14:editId="3595DD1C">
            <wp:extent cx="6642100" cy="2003425"/>
            <wp:effectExtent l="12700" t="12700" r="12700" b="15875"/>
            <wp:docPr id="1980515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15917" name=""/>
                    <pic:cNvPicPr/>
                  </pic:nvPicPr>
                  <pic:blipFill>
                    <a:blip r:embed="rId1323" cstate="print">
                      <a:extLst>
                        <a:ext uri="{28A0092B-C50C-407E-A947-70E740481C1C}">
                          <a14:useLocalDpi xmlns:a14="http://schemas.microsoft.com/office/drawing/2010/main"/>
                        </a:ext>
                      </a:extLst>
                    </a:blip>
                    <a:stretch>
                      <a:fillRect/>
                    </a:stretch>
                  </pic:blipFill>
                  <pic:spPr>
                    <a:xfrm>
                      <a:off x="0" y="0"/>
                      <a:ext cx="6642100" cy="2003425"/>
                    </a:xfrm>
                    <a:prstGeom prst="rect">
                      <a:avLst/>
                    </a:prstGeom>
                    <a:ln>
                      <a:solidFill>
                        <a:schemeClr val="tx1"/>
                      </a:solidFill>
                    </a:ln>
                  </pic:spPr>
                </pic:pic>
              </a:graphicData>
            </a:graphic>
          </wp:inline>
        </w:drawing>
      </w:r>
    </w:p>
    <w:p w:rsidR="00432A53" w:rsidRDefault="00432A53" w:rsidP="00B07C2C">
      <w:pPr>
        <w:pStyle w:val="InterlineadoSencillo"/>
        <w:numPr>
          <w:ilvl w:val="0"/>
          <w:numId w:val="60"/>
        </w:numPr>
        <w:rPr>
          <w:b/>
          <w:bCs w:val="0"/>
        </w:rPr>
      </w:pPr>
      <w:r w:rsidRPr="00432A53">
        <w:rPr>
          <w:b/>
          <w:bCs w:val="0"/>
        </w:rPr>
        <w:t>Modelo 1 – Curso 2023/24</w:t>
      </w:r>
    </w:p>
    <w:p w:rsidR="00432A53" w:rsidRPr="00432A53" w:rsidRDefault="00432A53" w:rsidP="00765D66">
      <w:pPr>
        <w:pStyle w:val="InterlineadoSencillo"/>
        <w:rPr>
          <w:b/>
          <w:bCs w:val="0"/>
        </w:rPr>
      </w:pPr>
      <w:r w:rsidRPr="00432A53">
        <w:rPr>
          <w:b/>
          <w:bCs w:val="0"/>
          <w:noProof/>
        </w:rPr>
        <w:drawing>
          <wp:inline distT="0" distB="0" distL="0" distR="0" wp14:anchorId="63315AA0" wp14:editId="23D4D230">
            <wp:extent cx="6642100" cy="1452880"/>
            <wp:effectExtent l="12700" t="12700" r="12700" b="7620"/>
            <wp:docPr id="69666" name="Imagen 6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4" cstate="print">
                      <a:extLst>
                        <a:ext uri="{28A0092B-C50C-407E-A947-70E740481C1C}">
                          <a14:useLocalDpi xmlns:a14="http://schemas.microsoft.com/office/drawing/2010/main"/>
                        </a:ext>
                      </a:extLst>
                    </a:blip>
                    <a:stretch>
                      <a:fillRect/>
                    </a:stretch>
                  </pic:blipFill>
                  <pic:spPr>
                    <a:xfrm>
                      <a:off x="0" y="0"/>
                      <a:ext cx="6642100" cy="1452880"/>
                    </a:xfrm>
                    <a:prstGeom prst="rect">
                      <a:avLst/>
                    </a:prstGeom>
                    <a:ln>
                      <a:solidFill>
                        <a:schemeClr val="tx1"/>
                      </a:solidFill>
                    </a:ln>
                  </pic:spPr>
                </pic:pic>
              </a:graphicData>
            </a:graphic>
          </wp:inline>
        </w:drawing>
      </w:r>
    </w:p>
    <w:p w:rsidR="00432A53" w:rsidRPr="00432A53" w:rsidRDefault="00432A53" w:rsidP="00B07C2C">
      <w:pPr>
        <w:pStyle w:val="InterlineadoSencillo"/>
        <w:numPr>
          <w:ilvl w:val="0"/>
          <w:numId w:val="60"/>
        </w:numPr>
        <w:rPr>
          <w:b/>
          <w:bCs w:val="0"/>
        </w:rPr>
      </w:pPr>
      <w:r w:rsidRPr="00432A53">
        <w:rPr>
          <w:b/>
          <w:bCs w:val="0"/>
        </w:rPr>
        <w:t xml:space="preserve">Modelo </w:t>
      </w:r>
      <w:r>
        <w:rPr>
          <w:b/>
          <w:bCs w:val="0"/>
        </w:rPr>
        <w:t>2</w:t>
      </w:r>
      <w:r w:rsidRPr="00432A53">
        <w:rPr>
          <w:b/>
          <w:bCs w:val="0"/>
        </w:rPr>
        <w:t xml:space="preserve"> – Curso 2023/24</w:t>
      </w:r>
    </w:p>
    <w:p w:rsidR="00432A53" w:rsidRDefault="00432A53" w:rsidP="00765D66">
      <w:pPr>
        <w:pStyle w:val="InterlineadoSencillo"/>
      </w:pPr>
      <w:r w:rsidRPr="00432A53">
        <w:rPr>
          <w:noProof/>
        </w:rPr>
        <w:drawing>
          <wp:inline distT="0" distB="0" distL="0" distR="0" wp14:anchorId="3D8C5FE1" wp14:editId="4D46FF26">
            <wp:extent cx="6642100" cy="1344295"/>
            <wp:effectExtent l="12700" t="12700" r="12700" b="14605"/>
            <wp:docPr id="69665" name="Imagen 6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5" cstate="print">
                      <a:extLst>
                        <a:ext uri="{28A0092B-C50C-407E-A947-70E740481C1C}">
                          <a14:useLocalDpi xmlns:a14="http://schemas.microsoft.com/office/drawing/2010/main"/>
                        </a:ext>
                      </a:extLst>
                    </a:blip>
                    <a:stretch>
                      <a:fillRect/>
                    </a:stretch>
                  </pic:blipFill>
                  <pic:spPr>
                    <a:xfrm>
                      <a:off x="0" y="0"/>
                      <a:ext cx="6642100" cy="1344295"/>
                    </a:xfrm>
                    <a:prstGeom prst="rect">
                      <a:avLst/>
                    </a:prstGeom>
                    <a:ln>
                      <a:solidFill>
                        <a:schemeClr val="tx1"/>
                      </a:solidFill>
                    </a:ln>
                  </pic:spPr>
                </pic:pic>
              </a:graphicData>
            </a:graphic>
          </wp:inline>
        </w:drawing>
      </w: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Pr="00B07C2C" w:rsidRDefault="00B07C2C" w:rsidP="00B07C2C">
      <w:pPr>
        <w:pStyle w:val="Prrafodelista"/>
        <w:numPr>
          <w:ilvl w:val="0"/>
          <w:numId w:val="60"/>
        </w:numPr>
        <w:spacing w:before="120"/>
        <w:jc w:val="both"/>
        <w:rPr>
          <w:b/>
        </w:rPr>
      </w:pPr>
      <w:r w:rsidRPr="00B07C2C">
        <w:rPr>
          <w:b/>
        </w:rPr>
        <w:t>Modelo</w:t>
      </w:r>
      <w:r>
        <w:rPr>
          <w:b/>
        </w:rPr>
        <w:t xml:space="preserve"> 1 -</w:t>
      </w:r>
      <w:r w:rsidRPr="00B07C2C">
        <w:rPr>
          <w:b/>
        </w:rPr>
        <w:t xml:space="preserve"> Curso 2022/23</w:t>
      </w:r>
    </w:p>
    <w:p w:rsidR="00B07C2C" w:rsidRDefault="00B07C2C" w:rsidP="00B07C2C">
      <w:pPr>
        <w:spacing w:before="120"/>
        <w:jc w:val="both"/>
        <w:rPr>
          <w:b/>
        </w:rPr>
      </w:pPr>
      <w:r w:rsidRPr="00B97ED9">
        <w:rPr>
          <w:b/>
          <w:noProof/>
        </w:rPr>
        <w:drawing>
          <wp:inline distT="0" distB="0" distL="0" distR="0" wp14:anchorId="4B79539C" wp14:editId="08895DB1">
            <wp:extent cx="6642100" cy="1413510"/>
            <wp:effectExtent l="12700" t="12700" r="12700" b="8890"/>
            <wp:docPr id="317625898" name="Imagen 31762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6"/>
                    <a:stretch>
                      <a:fillRect/>
                    </a:stretch>
                  </pic:blipFill>
                  <pic:spPr>
                    <a:xfrm>
                      <a:off x="0" y="0"/>
                      <a:ext cx="6642100" cy="141351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Modelo</w:t>
      </w:r>
      <w:r>
        <w:rPr>
          <w:b/>
        </w:rPr>
        <w:t xml:space="preserve"> 2 -</w:t>
      </w:r>
      <w:r w:rsidRPr="00B07C2C">
        <w:rPr>
          <w:b/>
        </w:rPr>
        <w:t xml:space="preserve"> Curso 2022/23</w:t>
      </w:r>
    </w:p>
    <w:p w:rsidR="00B07C2C" w:rsidRDefault="00B07C2C" w:rsidP="00B07C2C">
      <w:pPr>
        <w:spacing w:before="120"/>
        <w:jc w:val="both"/>
        <w:rPr>
          <w:b/>
        </w:rPr>
      </w:pPr>
      <w:r w:rsidRPr="00F0795A">
        <w:rPr>
          <w:b/>
          <w:noProof/>
        </w:rPr>
        <w:drawing>
          <wp:inline distT="0" distB="0" distL="0" distR="0" wp14:anchorId="18DC16DC" wp14:editId="4E65BB4E">
            <wp:extent cx="6642100" cy="1711325"/>
            <wp:effectExtent l="12700" t="12700" r="12700" b="15875"/>
            <wp:docPr id="770079292" name="Imagen 77007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7" cstate="print">
                      <a:extLst>
                        <a:ext uri="{28A0092B-C50C-407E-A947-70E740481C1C}">
                          <a14:useLocalDpi xmlns:a14="http://schemas.microsoft.com/office/drawing/2010/main"/>
                        </a:ext>
                      </a:extLst>
                    </a:blip>
                    <a:stretch>
                      <a:fillRect/>
                    </a:stretch>
                  </pic:blipFill>
                  <pic:spPr>
                    <a:xfrm>
                      <a:off x="0" y="0"/>
                      <a:ext cx="6642100" cy="1711325"/>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2021/22</w:t>
      </w:r>
    </w:p>
    <w:p w:rsidR="00B07C2C" w:rsidRDefault="00B07C2C" w:rsidP="00B07C2C">
      <w:pPr>
        <w:spacing w:before="120"/>
        <w:jc w:val="both"/>
        <w:rPr>
          <w:b/>
        </w:rPr>
      </w:pPr>
      <w:r w:rsidRPr="0050666B">
        <w:rPr>
          <w:b/>
          <w:noProof/>
        </w:rPr>
        <w:drawing>
          <wp:inline distT="0" distB="0" distL="0" distR="0" wp14:anchorId="2FCF80D2" wp14:editId="468DB7D4">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8" cstate="print">
                      <a:extLst>
                        <a:ext uri="{28A0092B-C50C-407E-A947-70E740481C1C}">
                          <a14:useLocalDpi xmlns:a14="http://schemas.microsoft.com/office/drawing/2010/main"/>
                        </a:ext>
                      </a:extLst>
                    </a:blip>
                    <a:stretch>
                      <a:fillRect/>
                    </a:stretch>
                  </pic:blipFill>
                  <pic:spPr>
                    <a:xfrm>
                      <a:off x="0" y="0"/>
                      <a:ext cx="6642100" cy="40894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2021/22</w:t>
      </w:r>
    </w:p>
    <w:p w:rsidR="00B07C2C" w:rsidRDefault="00B07C2C" w:rsidP="00B07C2C">
      <w:pPr>
        <w:spacing w:before="120"/>
        <w:jc w:val="both"/>
        <w:rPr>
          <w:b/>
        </w:rPr>
      </w:pPr>
      <w:r w:rsidRPr="00913FC4">
        <w:rPr>
          <w:b/>
          <w:noProof/>
        </w:rPr>
        <w:drawing>
          <wp:inline distT="0" distB="0" distL="0" distR="0" wp14:anchorId="45D21B0E" wp14:editId="2864B62A">
            <wp:extent cx="6642100" cy="1450340"/>
            <wp:effectExtent l="12700" t="12700" r="12700" b="10160"/>
            <wp:docPr id="1023659874" name="Imagen 102365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9" cstate="print">
                      <a:extLst>
                        <a:ext uri="{28A0092B-C50C-407E-A947-70E740481C1C}">
                          <a14:useLocalDpi xmlns:a14="http://schemas.microsoft.com/office/drawing/2010/main"/>
                        </a:ext>
                      </a:extLst>
                    </a:blip>
                    <a:stretch>
                      <a:fillRect/>
                    </a:stretch>
                  </pic:blipFill>
                  <pic:spPr>
                    <a:xfrm>
                      <a:off x="0" y="0"/>
                      <a:ext cx="6642100" cy="145034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2020/21</w:t>
      </w:r>
    </w:p>
    <w:p w:rsidR="00B07C2C" w:rsidRDefault="00B07C2C" w:rsidP="00B07C2C">
      <w:pPr>
        <w:spacing w:before="120"/>
        <w:jc w:val="both"/>
      </w:pPr>
      <w:r w:rsidRPr="00C048AE">
        <w:rPr>
          <w:noProof/>
        </w:rPr>
        <w:drawing>
          <wp:inline distT="0" distB="0" distL="0" distR="0" wp14:anchorId="3AAD2713" wp14:editId="1FC0D82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0"/>
                    <a:stretch>
                      <a:fillRect/>
                    </a:stretch>
                  </pic:blipFill>
                  <pic:spPr>
                    <a:xfrm>
                      <a:off x="0" y="0"/>
                      <a:ext cx="6642100" cy="1290955"/>
                    </a:xfrm>
                    <a:prstGeom prst="rect">
                      <a:avLst/>
                    </a:prstGeom>
                    <a:ln>
                      <a:solidFill>
                        <a:schemeClr val="tx1"/>
                      </a:solidFill>
                    </a:ln>
                  </pic:spPr>
                </pic:pic>
              </a:graphicData>
            </a:graphic>
          </wp:inline>
        </w:drawing>
      </w: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Pr="00B07C2C" w:rsidRDefault="00B07C2C" w:rsidP="00B07C2C">
      <w:pPr>
        <w:pStyle w:val="Prrafodelista"/>
        <w:numPr>
          <w:ilvl w:val="0"/>
          <w:numId w:val="60"/>
        </w:numPr>
        <w:spacing w:before="120"/>
        <w:jc w:val="both"/>
        <w:rPr>
          <w:b/>
        </w:rPr>
      </w:pPr>
      <w:r w:rsidRPr="00B07C2C">
        <w:rPr>
          <w:b/>
        </w:rPr>
        <w:t>Julio 2020/21</w:t>
      </w:r>
    </w:p>
    <w:p w:rsidR="00B07C2C" w:rsidRDefault="00B07C2C" w:rsidP="00B07C2C">
      <w:pPr>
        <w:spacing w:before="120"/>
        <w:jc w:val="both"/>
      </w:pPr>
      <w:r w:rsidRPr="002C389B">
        <w:rPr>
          <w:noProof/>
        </w:rPr>
        <w:drawing>
          <wp:inline distT="0" distB="0" distL="0" distR="0" wp14:anchorId="442FFD65" wp14:editId="0018E742">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1"/>
                    <a:stretch>
                      <a:fillRect/>
                    </a:stretch>
                  </pic:blipFill>
                  <pic:spPr>
                    <a:xfrm>
                      <a:off x="0" y="0"/>
                      <a:ext cx="6642100" cy="1283335"/>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2019/20</w:t>
      </w:r>
    </w:p>
    <w:p w:rsidR="00B07C2C" w:rsidRDefault="00B07C2C" w:rsidP="00B07C2C">
      <w:pPr>
        <w:spacing w:before="120"/>
        <w:jc w:val="both"/>
      </w:pPr>
      <w:r w:rsidRPr="00306335">
        <w:rPr>
          <w:noProof/>
        </w:rPr>
        <w:drawing>
          <wp:inline distT="0" distB="0" distL="0" distR="0" wp14:anchorId="566C811A" wp14:editId="1BA1B025">
            <wp:extent cx="6642100" cy="1223010"/>
            <wp:effectExtent l="12700" t="12700" r="12700" b="8890"/>
            <wp:docPr id="1862560905" name="Imagen 186256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2"/>
                    <a:stretch>
                      <a:fillRect/>
                    </a:stretch>
                  </pic:blipFill>
                  <pic:spPr>
                    <a:xfrm>
                      <a:off x="0" y="0"/>
                      <a:ext cx="6642100" cy="122301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2019/20</w:t>
      </w:r>
    </w:p>
    <w:p w:rsidR="00B07C2C" w:rsidRDefault="00B07C2C" w:rsidP="00B07C2C">
      <w:pPr>
        <w:spacing w:before="120"/>
        <w:jc w:val="both"/>
      </w:pPr>
      <w:r w:rsidRPr="003E7FE5">
        <w:rPr>
          <w:noProof/>
        </w:rPr>
        <w:drawing>
          <wp:inline distT="0" distB="0" distL="0" distR="0" wp14:anchorId="24EF398F" wp14:editId="087FECAF">
            <wp:extent cx="6642100" cy="1318260"/>
            <wp:effectExtent l="12700" t="12700" r="12700" b="15240"/>
            <wp:docPr id="1552182476" name="Imagen 15521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3"/>
                    <a:stretch>
                      <a:fillRect/>
                    </a:stretch>
                  </pic:blipFill>
                  <pic:spPr>
                    <a:xfrm>
                      <a:off x="0" y="0"/>
                      <a:ext cx="6642100" cy="131826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2018/19</w:t>
      </w:r>
    </w:p>
    <w:p w:rsidR="00B07C2C" w:rsidRDefault="00B07C2C" w:rsidP="00B07C2C">
      <w:pPr>
        <w:spacing w:before="120"/>
        <w:jc w:val="both"/>
      </w:pPr>
      <w:r w:rsidRPr="00E97E3C">
        <w:rPr>
          <w:noProof/>
        </w:rPr>
        <w:drawing>
          <wp:inline distT="0" distB="0" distL="0" distR="0" wp14:anchorId="2EA79EDC" wp14:editId="6F863AFB">
            <wp:extent cx="6642100" cy="1356360"/>
            <wp:effectExtent l="12700" t="12700" r="12700" b="15240"/>
            <wp:docPr id="1787323230" name="Imagen 17873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4"/>
                    <a:stretch>
                      <a:fillRect/>
                    </a:stretch>
                  </pic:blipFill>
                  <pic:spPr>
                    <a:xfrm>
                      <a:off x="0" y="0"/>
                      <a:ext cx="6642100" cy="135636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2018/19</w:t>
      </w:r>
    </w:p>
    <w:p w:rsidR="00B07C2C" w:rsidRDefault="00B07C2C" w:rsidP="00B07C2C">
      <w:pPr>
        <w:spacing w:before="120"/>
        <w:jc w:val="both"/>
      </w:pPr>
      <w:r w:rsidRPr="009A3559">
        <w:rPr>
          <w:noProof/>
        </w:rPr>
        <w:drawing>
          <wp:inline distT="0" distB="0" distL="0" distR="0" wp14:anchorId="0B919FF4" wp14:editId="6CB2155A">
            <wp:extent cx="6642100" cy="1203537"/>
            <wp:effectExtent l="12700" t="12700" r="12700" b="15875"/>
            <wp:docPr id="953997716" name="Imagen 95399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5"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07C2C" w:rsidRDefault="00B07C2C" w:rsidP="00B07C2C">
      <w:pPr>
        <w:rPr>
          <w:b/>
          <w:u w:val="single"/>
        </w:rPr>
      </w:pPr>
      <w:r>
        <w:rPr>
          <w:b/>
          <w:u w:val="single"/>
        </w:rPr>
        <w:br w:type="page"/>
      </w:r>
    </w:p>
    <w:p w:rsidR="00641707" w:rsidRPr="001D5152" w:rsidRDefault="00641707" w:rsidP="00641707">
      <w:pPr>
        <w:spacing w:before="120"/>
        <w:jc w:val="both"/>
        <w:rPr>
          <w:b/>
          <w:u w:val="single"/>
        </w:rPr>
      </w:pPr>
      <w:r w:rsidRPr="001D5152">
        <w:rPr>
          <w:b/>
          <w:u w:val="single"/>
        </w:rPr>
        <w:t>Otros ejercicios propuestos:</w:t>
      </w:r>
    </w:p>
    <w:p w:rsidR="00076B26" w:rsidRPr="00076B26" w:rsidRDefault="00076B26" w:rsidP="00641707">
      <w:pPr>
        <w:pStyle w:val="InterlineadoSencillo"/>
        <w:rPr>
          <w:u w:val="single"/>
        </w:rPr>
      </w:pPr>
      <w:r w:rsidRPr="00076B26">
        <w:rPr>
          <w:u w:val="single"/>
        </w:rPr>
        <w:t>Método de Gauss</w:t>
      </w:r>
    </w:p>
    <w:p w:rsidR="00641707" w:rsidRPr="00076B26" w:rsidRDefault="00641707" w:rsidP="00B07C2C">
      <w:pPr>
        <w:pStyle w:val="InterlineadoSencillo"/>
        <w:numPr>
          <w:ilvl w:val="0"/>
          <w:numId w:val="69"/>
        </w:numPr>
      </w:pPr>
      <w:r w:rsidRPr="00076B26">
        <w:t>Clasifica y resuelve, si es posible, por el método de Gauss los siguientes sistemas de ecuaciones lineales:</w:t>
      </w:r>
    </w:p>
    <w:p w:rsidR="00641707" w:rsidRPr="00076B26" w:rsidRDefault="00641707" w:rsidP="00641707">
      <w:pPr>
        <w:pStyle w:val="InterlineadoSencillo"/>
      </w:pPr>
      <w:r w:rsidRPr="00076B26">
        <w:t xml:space="preserve"> </w:t>
      </w:r>
      <w:r w:rsidRPr="00076B26">
        <w:rPr>
          <w:noProof/>
        </w:rPr>
        <w:drawing>
          <wp:inline distT="0" distB="0" distL="0" distR="0" wp14:anchorId="3CD67C8E" wp14:editId="0B75238A">
            <wp:extent cx="4200525" cy="655813"/>
            <wp:effectExtent l="19050" t="0" r="9525" b="0"/>
            <wp:docPr id="61455" name="Imagen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36" cstate="print">
                      <a:extLst>
                        <a:ext uri="{28A0092B-C50C-407E-A947-70E740481C1C}">
                          <a14:useLocalDpi xmlns:a14="http://schemas.microsoft.com/office/drawing/2010/main"/>
                        </a:ext>
                      </a:extLst>
                    </a:blip>
                    <a:srcRect/>
                    <a:stretch>
                      <a:fillRect/>
                    </a:stretch>
                  </pic:blipFill>
                  <pic:spPr bwMode="auto">
                    <a:xfrm>
                      <a:off x="0" y="0"/>
                      <a:ext cx="4205946" cy="656659"/>
                    </a:xfrm>
                    <a:prstGeom prst="rect">
                      <a:avLst/>
                    </a:prstGeom>
                    <a:noFill/>
                    <a:ln>
                      <a:noFill/>
                    </a:ln>
                  </pic:spPr>
                </pic:pic>
              </a:graphicData>
            </a:graphic>
          </wp:inline>
        </w:drawing>
      </w:r>
    </w:p>
    <w:p w:rsidR="00641707" w:rsidRPr="00076B26" w:rsidRDefault="00641707" w:rsidP="00641707">
      <w:pPr>
        <w:pStyle w:val="InterlineadoSencillo"/>
        <w:rPr>
          <w:rFonts w:cs="Garamond-Light"/>
        </w:rPr>
      </w:pPr>
      <w:r w:rsidRPr="00076B26">
        <w:t xml:space="preserve">(Sol.: a) C.D. </w:t>
      </w:r>
      <w:r w:rsidRPr="00076B26">
        <w:rPr>
          <w:i/>
        </w:rPr>
        <w:t xml:space="preserve">Solución: x </w:t>
      </w:r>
      <w:r w:rsidRPr="00076B26">
        <w:t xml:space="preserve">= 1, </w:t>
      </w:r>
      <w:r w:rsidRPr="00076B26">
        <w:rPr>
          <w:i/>
        </w:rPr>
        <w:t xml:space="preserve">y </w:t>
      </w:r>
      <w:r w:rsidRPr="00076B26">
        <w:t xml:space="preserve">= –2, </w:t>
      </w:r>
      <w:r w:rsidRPr="00076B26">
        <w:rPr>
          <w:i/>
        </w:rPr>
        <w:t xml:space="preserve">z </w:t>
      </w:r>
      <w:r w:rsidRPr="00076B26">
        <w:t>= 3; b) S.I. ; c) C. I,</w:t>
      </w:r>
      <w:r w:rsidRPr="00076B26">
        <w:rPr>
          <w:rFonts w:cs="Garamond-LightItalic"/>
          <w:i/>
        </w:rPr>
        <w:t xml:space="preserve"> Soluciones: x </w:t>
      </w:r>
      <w:r w:rsidRPr="00076B26">
        <w:rPr>
          <w:rFonts w:cs="Garamond-Light"/>
        </w:rPr>
        <w:t xml:space="preserve">= –3 + 2t, </w:t>
      </w:r>
      <w:r w:rsidRPr="00076B26">
        <w:rPr>
          <w:rFonts w:cs="Garamond-LightItalic"/>
          <w:i/>
        </w:rPr>
        <w:t xml:space="preserve">y </w:t>
      </w:r>
      <w:r w:rsidRPr="00076B26">
        <w:rPr>
          <w:rFonts w:cs="Garamond-Light"/>
        </w:rPr>
        <w:t xml:space="preserve">= t, </w:t>
      </w:r>
      <w:r w:rsidRPr="00076B26">
        <w:rPr>
          <w:rFonts w:cs="Garamond-LightItalic"/>
          <w:i/>
        </w:rPr>
        <w:t xml:space="preserve">z </w:t>
      </w:r>
      <w:r w:rsidRPr="00076B26">
        <w:rPr>
          <w:rFonts w:cs="Garamond-Light"/>
        </w:rPr>
        <w:t>= –2 + t)</w:t>
      </w:r>
    </w:p>
    <w:p w:rsidR="00641707" w:rsidRPr="00076B26" w:rsidRDefault="00641707" w:rsidP="00B07C2C">
      <w:pPr>
        <w:pStyle w:val="InterlineadoSencillo"/>
        <w:numPr>
          <w:ilvl w:val="0"/>
          <w:numId w:val="69"/>
        </w:numPr>
      </w:pPr>
      <w:r w:rsidRPr="00076B26">
        <w:t>Resuelve por el método de Gauss:</w:t>
      </w:r>
    </w:p>
    <w:p w:rsidR="00641707" w:rsidRPr="00076B26" w:rsidRDefault="00641707" w:rsidP="00641707">
      <w:pPr>
        <w:pStyle w:val="InterlineadoSencillo"/>
      </w:pPr>
      <w:r w:rsidRPr="00076B26">
        <w:rPr>
          <w:noProof/>
        </w:rPr>
        <w:drawing>
          <wp:inline distT="0" distB="0" distL="0" distR="0" wp14:anchorId="27E11158" wp14:editId="006316E4">
            <wp:extent cx="3267075" cy="1212257"/>
            <wp:effectExtent l="19050" t="0" r="9525" b="0"/>
            <wp:docPr id="61456" name="Imagen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37" cstate="print">
                      <a:extLst>
                        <a:ext uri="{28A0092B-C50C-407E-A947-70E740481C1C}">
                          <a14:useLocalDpi xmlns:a14="http://schemas.microsoft.com/office/drawing/2010/main"/>
                        </a:ext>
                      </a:extLst>
                    </a:blip>
                    <a:srcRect/>
                    <a:stretch>
                      <a:fillRect/>
                    </a:stretch>
                  </pic:blipFill>
                  <pic:spPr bwMode="auto">
                    <a:xfrm>
                      <a:off x="0" y="0"/>
                      <a:ext cx="3274903" cy="1215161"/>
                    </a:xfrm>
                    <a:prstGeom prst="rect">
                      <a:avLst/>
                    </a:prstGeom>
                    <a:noFill/>
                    <a:ln>
                      <a:noFill/>
                    </a:ln>
                  </pic:spPr>
                </pic:pic>
              </a:graphicData>
            </a:graphic>
          </wp:inline>
        </w:drawing>
      </w:r>
    </w:p>
    <w:p w:rsidR="00641707" w:rsidRPr="00076B26" w:rsidRDefault="00641707" w:rsidP="00641707">
      <w:pPr>
        <w:pStyle w:val="InterlineadoSencillo"/>
        <w:rPr>
          <w:lang w:val="en-US"/>
        </w:rPr>
      </w:pPr>
      <w:r w:rsidRPr="00076B26">
        <w:rPr>
          <w:lang w:val="en-US"/>
        </w:rPr>
        <w:t xml:space="preserve">(Sol.: a)  (3, –2, 0); b)  (- t/2, - t/2, t) ; c) </w:t>
      </w:r>
      <w:r w:rsidRPr="00076B26">
        <w:rPr>
          <w:i/>
          <w:lang w:val="en-US"/>
        </w:rPr>
        <w:t xml:space="preserve"> </w:t>
      </w:r>
      <w:r w:rsidRPr="00076B26">
        <w:rPr>
          <w:lang w:val="en-US"/>
        </w:rPr>
        <w:t xml:space="preserve">(–1 – 3t, 2 + 4t, t); d) </w:t>
      </w:r>
      <w:r w:rsidRPr="00076B26">
        <w:rPr>
          <w:i/>
          <w:lang w:val="en-US"/>
        </w:rPr>
        <w:t xml:space="preserve"> </w:t>
      </w:r>
      <w:r w:rsidRPr="00076B26">
        <w:rPr>
          <w:lang w:val="en-US"/>
        </w:rPr>
        <w:t>(–1, 1, –2))</w:t>
      </w:r>
    </w:p>
    <w:p w:rsidR="00076B26" w:rsidRPr="00076B26" w:rsidRDefault="00076B26" w:rsidP="00641707">
      <w:pPr>
        <w:spacing w:before="120"/>
        <w:jc w:val="both"/>
        <w:rPr>
          <w:rFonts w:asciiTheme="minorHAnsi" w:hAnsiTheme="minorHAnsi" w:cstheme="minorHAnsi"/>
          <w:bCs/>
          <w:u w:val="single"/>
        </w:rPr>
      </w:pPr>
      <w:r w:rsidRPr="00076B26">
        <w:rPr>
          <w:rFonts w:asciiTheme="minorHAnsi" w:hAnsiTheme="minorHAnsi" w:cstheme="minorHAnsi"/>
          <w:bCs/>
          <w:u w:val="single"/>
        </w:rPr>
        <w:t>Método matricial</w:t>
      </w:r>
    </w:p>
    <w:p w:rsidR="00076B26" w:rsidRPr="00B07C2C" w:rsidRDefault="00076B26" w:rsidP="00B07C2C">
      <w:pPr>
        <w:pStyle w:val="Prrafodelista"/>
        <w:numPr>
          <w:ilvl w:val="0"/>
          <w:numId w:val="69"/>
        </w:numPr>
        <w:spacing w:line="360" w:lineRule="auto"/>
        <w:rPr>
          <w:rFonts w:ascii="Calibri" w:hAnsi="Calibri" w:cs="Arial"/>
          <w:bCs/>
        </w:rPr>
      </w:pPr>
      <w:r w:rsidRPr="00B07C2C">
        <w:rPr>
          <w:rFonts w:ascii="Calibri" w:hAnsi="Calibri" w:cs="Arial"/>
          <w:bCs/>
        </w:rPr>
        <w:t>Expresa en forma matricial y resuelve:</w:t>
      </w:r>
    </w:p>
    <w:p w:rsidR="00076B26" w:rsidRPr="00076B26" w:rsidRDefault="007369CA" w:rsidP="00076B26">
      <w:pPr>
        <w:numPr>
          <w:ilvl w:val="0"/>
          <w:numId w:val="17"/>
        </w:numPr>
        <w:spacing w:line="360" w:lineRule="auto"/>
        <w:rPr>
          <w:rFonts w:ascii="Calibri" w:hAnsi="Calibri" w:cs="Arial"/>
          <w:bCs/>
        </w:rPr>
      </w:pPr>
      <w:r w:rsidRPr="00E418FF">
        <w:rPr>
          <w:rFonts w:ascii="Calibri" w:hAnsi="Calibri" w:cs="Arial"/>
          <w:bCs/>
          <w:noProof/>
          <w:position w:val="-40"/>
        </w:rPr>
        <w:object w:dxaOrig="1820" w:dyaOrig="880">
          <v:shape id="_x0000_i1291" type="#_x0000_t75" alt="" style="width:93.65pt;height:43.3pt;mso-width-percent:0;mso-height-percent:0;mso-width-percent:0;mso-height-percent:0" o:ole="">
            <v:imagedata r:id="rId1338" o:title=""/>
          </v:shape>
          <o:OLEObject Type="Embed" ProgID="Equation.3" ShapeID="_x0000_i1291" DrawAspect="Content" ObjectID="_1818296465" r:id="rId1339"/>
        </w:object>
      </w:r>
      <w:r w:rsidR="00076B26" w:rsidRPr="00076B26">
        <w:rPr>
          <w:rFonts w:ascii="Calibri" w:hAnsi="Calibri" w:cs="Arial"/>
          <w:bCs/>
        </w:rPr>
        <w:t xml:space="preserve">        b) </w:t>
      </w:r>
      <w:r w:rsidRPr="00E418FF">
        <w:rPr>
          <w:rFonts w:ascii="Calibri" w:hAnsi="Calibri" w:cs="Arial"/>
          <w:bCs/>
          <w:noProof/>
          <w:position w:val="-40"/>
        </w:rPr>
        <w:object w:dxaOrig="1800" w:dyaOrig="880">
          <v:shape id="_x0000_i1290" type="#_x0000_t75" alt="" style="width:94.25pt;height:43.3pt;mso-width-percent:0;mso-height-percent:0;mso-width-percent:0;mso-height-percent:0" o:ole="">
            <v:imagedata r:id="rId1340" o:title=""/>
          </v:shape>
          <o:OLEObject Type="Embed" ProgID="Equation.3" ShapeID="_x0000_i1290" DrawAspect="Content" ObjectID="_1818296466" r:id="rId1341"/>
        </w:object>
      </w:r>
    </w:p>
    <w:p w:rsidR="00076B26" w:rsidRPr="00B07C2C" w:rsidRDefault="00076B26" w:rsidP="00B07C2C">
      <w:pPr>
        <w:pStyle w:val="Prrafodelista"/>
        <w:numPr>
          <w:ilvl w:val="0"/>
          <w:numId w:val="69"/>
        </w:numPr>
        <w:spacing w:line="360" w:lineRule="auto"/>
        <w:rPr>
          <w:rFonts w:ascii="Calibri" w:hAnsi="Calibri" w:cs="Arial"/>
          <w:b/>
        </w:rPr>
      </w:pPr>
      <w:r w:rsidRPr="00B07C2C">
        <w:rPr>
          <w:rFonts w:ascii="Calibri" w:hAnsi="Calibri" w:cs="Arial"/>
        </w:rPr>
        <w:t>Resuelve por el método matricial:</w:t>
      </w:r>
    </w:p>
    <w:p w:rsidR="00076B26" w:rsidRPr="00076B26" w:rsidRDefault="00076B26" w:rsidP="00076B26">
      <w:pPr>
        <w:spacing w:line="360" w:lineRule="auto"/>
        <w:rPr>
          <w:rFonts w:ascii="Calibri" w:hAnsi="Calibri" w:cs="Arial"/>
        </w:rPr>
      </w:pPr>
      <w:r w:rsidRPr="00076B26">
        <w:rPr>
          <w:rFonts w:ascii="Calibri" w:hAnsi="Calibri" w:cs="Arial"/>
          <w:b/>
          <w:noProof/>
        </w:rPr>
        <w:drawing>
          <wp:inline distT="0" distB="0" distL="0" distR="0" wp14:anchorId="5B94BF03" wp14:editId="7470C5BB">
            <wp:extent cx="1355481" cy="714375"/>
            <wp:effectExtent l="19050" t="0" r="0" b="0"/>
            <wp:docPr id="1340601298" name="Imagen 134060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42" cstate="print">
                      <a:extLst>
                        <a:ext uri="{28A0092B-C50C-407E-A947-70E740481C1C}">
                          <a14:useLocalDpi xmlns:a14="http://schemas.microsoft.com/office/drawing/2010/main"/>
                        </a:ext>
                      </a:extLst>
                    </a:blip>
                    <a:srcRect/>
                    <a:stretch>
                      <a:fillRect/>
                    </a:stretch>
                  </pic:blipFill>
                  <pic:spPr bwMode="auto">
                    <a:xfrm>
                      <a:off x="0" y="0"/>
                      <a:ext cx="1355481" cy="71437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b/>
          <w:noProof/>
        </w:rPr>
        <w:drawing>
          <wp:inline distT="0" distB="0" distL="0" distR="0" wp14:anchorId="255E8980" wp14:editId="36CDC300">
            <wp:extent cx="1285875" cy="651626"/>
            <wp:effectExtent l="19050" t="0" r="0" b="0"/>
            <wp:docPr id="168167067" name="Imagen 16816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43" cstate="print">
                      <a:extLst>
                        <a:ext uri="{28A0092B-C50C-407E-A947-70E740481C1C}">
                          <a14:useLocalDpi xmlns:a14="http://schemas.microsoft.com/office/drawing/2010/main"/>
                        </a:ext>
                      </a:extLst>
                    </a:blip>
                    <a:srcRect/>
                    <a:stretch>
                      <a:fillRect/>
                    </a:stretch>
                  </pic:blipFill>
                  <pic:spPr bwMode="auto">
                    <a:xfrm>
                      <a:off x="0" y="0"/>
                      <a:ext cx="1288554" cy="652984"/>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rPr>
        <w:t>(Sol.: a) (3/2, - ½, 0); b) (1, 1, –1))</w:t>
      </w:r>
    </w:p>
    <w:p w:rsidR="00B07C2C" w:rsidRDefault="00076B26" w:rsidP="00B07C2C">
      <w:pPr>
        <w:spacing w:before="120"/>
        <w:jc w:val="both"/>
        <w:rPr>
          <w:rFonts w:asciiTheme="minorHAnsi" w:hAnsiTheme="minorHAnsi" w:cstheme="minorHAnsi"/>
          <w:bCs/>
          <w:u w:val="single"/>
        </w:rPr>
      </w:pPr>
      <w:r w:rsidRPr="00076B26">
        <w:rPr>
          <w:rFonts w:asciiTheme="minorHAnsi" w:hAnsiTheme="minorHAnsi" w:cstheme="minorHAnsi"/>
          <w:bCs/>
          <w:u w:val="single"/>
        </w:rPr>
        <w:t>Regla de Cramer</w:t>
      </w:r>
    </w:p>
    <w:p w:rsidR="00076B26" w:rsidRPr="00B07C2C" w:rsidRDefault="00076B26" w:rsidP="00B07C2C">
      <w:pPr>
        <w:pStyle w:val="Prrafodelista"/>
        <w:numPr>
          <w:ilvl w:val="0"/>
          <w:numId w:val="69"/>
        </w:numPr>
        <w:spacing w:before="120"/>
        <w:jc w:val="both"/>
        <w:rPr>
          <w:rFonts w:asciiTheme="minorHAnsi" w:hAnsiTheme="minorHAnsi" w:cstheme="minorHAnsi"/>
          <w:bCs/>
          <w:u w:val="single"/>
        </w:rPr>
      </w:pPr>
      <w:r w:rsidRPr="00B07C2C">
        <w:rPr>
          <w:rFonts w:ascii="Calibri" w:hAnsi="Calibri" w:cs="Arial"/>
        </w:rPr>
        <w:t>Analiza si los siguientes sistemas de ecuaciones son de Cramer y, en su caso, resuélvelos:</w:t>
      </w:r>
    </w:p>
    <w:p w:rsidR="00076B26" w:rsidRPr="00076B26" w:rsidRDefault="00076B26" w:rsidP="00076B26">
      <w:pPr>
        <w:spacing w:line="360" w:lineRule="auto"/>
        <w:rPr>
          <w:rFonts w:ascii="Calibri" w:hAnsi="Calibri" w:cs="Arial"/>
        </w:rPr>
      </w:pPr>
      <w:r w:rsidRPr="00076B26">
        <w:rPr>
          <w:rFonts w:ascii="Calibri" w:hAnsi="Calibri" w:cs="Arial"/>
        </w:rPr>
        <w:t xml:space="preserve">a) </w:t>
      </w:r>
      <w:r w:rsidR="007369CA" w:rsidRPr="00E418FF">
        <w:rPr>
          <w:rFonts w:ascii="Calibri" w:hAnsi="Calibri" w:cs="Arial"/>
          <w:noProof/>
          <w:position w:val="-40"/>
        </w:rPr>
        <w:object w:dxaOrig="1620" w:dyaOrig="880">
          <v:shape id="_x0000_i1289" type="#_x0000_t75" alt="" style="width:80.8pt;height:43.3pt;mso-width-percent:0;mso-height-percent:0;mso-width-percent:0;mso-height-percent:0" o:ole="" fillcolor="window">
            <v:imagedata r:id="rId1344" o:title=""/>
          </v:shape>
          <o:OLEObject Type="Embed" ProgID="Equation.3" ShapeID="_x0000_i1289" DrawAspect="Content" ObjectID="_1818296467" r:id="rId1345"/>
        </w:object>
      </w:r>
      <w:r w:rsidRPr="00076B26">
        <w:rPr>
          <w:rFonts w:ascii="Calibri" w:hAnsi="Calibri" w:cs="Arial"/>
        </w:rPr>
        <w:t xml:space="preserve">  (S: (1,2,2))   b) </w:t>
      </w:r>
      <w:r w:rsidR="007369CA" w:rsidRPr="00E418FF">
        <w:rPr>
          <w:rFonts w:ascii="Calibri" w:hAnsi="Calibri" w:cs="Arial"/>
          <w:noProof/>
          <w:position w:val="-40"/>
        </w:rPr>
        <w:object w:dxaOrig="1500" w:dyaOrig="880">
          <v:shape id="_x0000_i1288" type="#_x0000_t75" alt="" style="width:1in;height:43.3pt;mso-width-percent:0;mso-height-percent:0;mso-width-percent:0;mso-height-percent:0" o:ole="">
            <v:imagedata r:id="rId1346" o:title=""/>
          </v:shape>
          <o:OLEObject Type="Embed" ProgID="Equation.3" ShapeID="_x0000_i1288" DrawAspect="Content" ObjectID="_1818296468" r:id="rId1347"/>
        </w:object>
      </w:r>
      <w:r w:rsidRPr="00076B26">
        <w:rPr>
          <w:rFonts w:ascii="Calibri" w:hAnsi="Calibri" w:cs="Arial"/>
        </w:rPr>
        <w:t xml:space="preserve">  (S. (1/2, ½, 0)</w:t>
      </w:r>
    </w:p>
    <w:p w:rsidR="00076B26" w:rsidRPr="00B07C2C" w:rsidRDefault="00076B26" w:rsidP="00B07C2C">
      <w:pPr>
        <w:pStyle w:val="Prrafodelista"/>
        <w:numPr>
          <w:ilvl w:val="0"/>
          <w:numId w:val="69"/>
        </w:numPr>
        <w:spacing w:line="360" w:lineRule="auto"/>
        <w:rPr>
          <w:rFonts w:ascii="Calibri" w:hAnsi="Calibri" w:cs="Arial"/>
          <w:b/>
        </w:rPr>
      </w:pPr>
      <w:r w:rsidRPr="00B07C2C">
        <w:rPr>
          <w:rFonts w:ascii="Calibri" w:hAnsi="Calibri" w:cs="Arial"/>
        </w:rPr>
        <w:t>Resuelve por el método de Cramer, si es posible:</w:t>
      </w:r>
    </w:p>
    <w:p w:rsidR="00076B26" w:rsidRPr="00076B26" w:rsidRDefault="00076B26" w:rsidP="00076B26">
      <w:pPr>
        <w:spacing w:line="360" w:lineRule="auto"/>
        <w:rPr>
          <w:rFonts w:ascii="Calibri" w:hAnsi="Calibri" w:cs="Arial"/>
        </w:rPr>
      </w:pPr>
      <w:r w:rsidRPr="00076B26">
        <w:rPr>
          <w:rFonts w:ascii="Calibri" w:hAnsi="Calibri" w:cs="Arial"/>
          <w:b/>
          <w:noProof/>
        </w:rPr>
        <w:drawing>
          <wp:inline distT="0" distB="0" distL="0" distR="0" wp14:anchorId="0435187B" wp14:editId="03F8D285">
            <wp:extent cx="1283188" cy="676275"/>
            <wp:effectExtent l="19050" t="0" r="0" b="0"/>
            <wp:docPr id="2041246595" name="Imagen 204124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42" cstate="print">
                      <a:extLst>
                        <a:ext uri="{28A0092B-C50C-407E-A947-70E740481C1C}">
                          <a14:useLocalDpi xmlns:a14="http://schemas.microsoft.com/office/drawing/2010/main"/>
                        </a:ext>
                      </a:extLst>
                    </a:blip>
                    <a:srcRect/>
                    <a:stretch>
                      <a:fillRect/>
                    </a:stretch>
                  </pic:blipFill>
                  <pic:spPr bwMode="auto">
                    <a:xfrm>
                      <a:off x="0" y="0"/>
                      <a:ext cx="1283188" cy="67627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b/>
          <w:noProof/>
        </w:rPr>
        <w:drawing>
          <wp:inline distT="0" distB="0" distL="0" distR="0" wp14:anchorId="7BB0F5C1" wp14:editId="4ED0EB38">
            <wp:extent cx="1257300" cy="637145"/>
            <wp:effectExtent l="19050" t="0" r="0" b="0"/>
            <wp:docPr id="248468883" name="Imagen 24846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43" cstate="print">
                      <a:extLst>
                        <a:ext uri="{28A0092B-C50C-407E-A947-70E740481C1C}">
                          <a14:useLocalDpi xmlns:a14="http://schemas.microsoft.com/office/drawing/2010/main"/>
                        </a:ext>
                      </a:extLst>
                    </a:blip>
                    <a:srcRect/>
                    <a:stretch>
                      <a:fillRect/>
                    </a:stretch>
                  </pic:blipFill>
                  <pic:spPr bwMode="auto">
                    <a:xfrm>
                      <a:off x="0" y="0"/>
                      <a:ext cx="1257300" cy="63714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rPr>
        <w:t>(Sol.: a) (3/2, - ½, 0); b) (1, 1, –1))</w:t>
      </w:r>
    </w:p>
    <w:p w:rsidR="00B07C2C" w:rsidRDefault="00B07C2C" w:rsidP="00641707">
      <w:pPr>
        <w:spacing w:before="120"/>
        <w:jc w:val="both"/>
        <w:rPr>
          <w:rFonts w:asciiTheme="minorHAnsi" w:hAnsiTheme="minorHAnsi" w:cstheme="minorHAnsi"/>
          <w:bCs/>
          <w:u w:val="single"/>
        </w:rPr>
      </w:pPr>
    </w:p>
    <w:p w:rsidR="00B07C2C" w:rsidRDefault="00B07C2C" w:rsidP="00641707">
      <w:pPr>
        <w:spacing w:before="120"/>
        <w:jc w:val="both"/>
        <w:rPr>
          <w:rFonts w:asciiTheme="minorHAnsi" w:hAnsiTheme="minorHAnsi" w:cstheme="minorHAnsi"/>
          <w:bCs/>
          <w:u w:val="single"/>
        </w:rPr>
      </w:pPr>
    </w:p>
    <w:p w:rsidR="00076B26" w:rsidRPr="00E418FF" w:rsidRDefault="00E418FF" w:rsidP="00641707">
      <w:pPr>
        <w:spacing w:before="120"/>
        <w:jc w:val="both"/>
        <w:rPr>
          <w:rFonts w:asciiTheme="minorHAnsi" w:hAnsiTheme="minorHAnsi" w:cstheme="minorHAnsi"/>
          <w:bCs/>
          <w:u w:val="single"/>
        </w:rPr>
      </w:pPr>
      <w:r w:rsidRPr="00E418FF">
        <w:rPr>
          <w:rFonts w:asciiTheme="minorHAnsi" w:hAnsiTheme="minorHAnsi" w:cstheme="minorHAnsi"/>
          <w:bCs/>
          <w:u w:val="single"/>
        </w:rPr>
        <w:t>Discusión de sistemas. Teorema de Rouche-Frobeniüs</w:t>
      </w:r>
    </w:p>
    <w:p w:rsidR="00E418FF" w:rsidRPr="003C0314" w:rsidRDefault="00E418FF" w:rsidP="00B07C2C">
      <w:pPr>
        <w:pStyle w:val="InterlineadoSencillo"/>
        <w:numPr>
          <w:ilvl w:val="0"/>
          <w:numId w:val="69"/>
        </w:numPr>
      </w:pPr>
      <w:r w:rsidRPr="003C0314">
        <w:t>Discute y resuelve los siguientes sistemas según los valores del parámetro a:</w:t>
      </w:r>
    </w:p>
    <w:p w:rsidR="00E418FF" w:rsidRPr="003C0314" w:rsidRDefault="007369CA" w:rsidP="00E418FF">
      <w:pPr>
        <w:pStyle w:val="InterlineadoSencillo"/>
      </w:pPr>
      <w:r w:rsidRPr="007D671A">
        <w:rPr>
          <w:noProof/>
          <w:position w:val="-40"/>
        </w:rPr>
        <w:object w:dxaOrig="1740" w:dyaOrig="880">
          <v:shape id="_x0000_i1287" type="#_x0000_t75" alt="" style="width:86.05pt;height:43.3pt;mso-width-percent:0;mso-height-percent:0;mso-width-percent:0;mso-height-percent:0" o:ole="" fillcolor="window">
            <v:imagedata r:id="rId1348" o:title=""/>
          </v:shape>
          <o:OLEObject Type="Embed" ProgID="Equation.3" ShapeID="_x0000_i1287" DrawAspect="Content" ObjectID="_1818296469" r:id="rId1349"/>
        </w:object>
      </w:r>
      <w:r w:rsidR="00E418FF" w:rsidRPr="003C0314">
        <w:t xml:space="preserve">                b) </w:t>
      </w:r>
      <w:r w:rsidRPr="007D671A">
        <w:rPr>
          <w:noProof/>
          <w:position w:val="-36"/>
        </w:rPr>
        <w:object w:dxaOrig="1820" w:dyaOrig="820">
          <v:shape id="_x0000_i1286" type="#_x0000_t75" alt="" style="width:93.65pt;height:43.3pt;mso-width-percent:0;mso-height-percent:0;mso-width-percent:0;mso-height-percent:0" o:ole="" fillcolor="window">
            <v:imagedata r:id="rId1350" o:title=""/>
          </v:shape>
          <o:OLEObject Type="Embed" ProgID="Equation.3" ShapeID="_x0000_i1286" DrawAspect="Content" ObjectID="_1818296470" r:id="rId1351"/>
        </w:objec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r w:rsidRPr="003C0314">
        <w:t>( Sol: a) a</w:t>
      </w:r>
      <w:r w:rsidR="007369CA" w:rsidRPr="007D671A">
        <w:rPr>
          <w:noProof/>
          <w:position w:val="-4"/>
        </w:rPr>
        <w:object w:dxaOrig="220" w:dyaOrig="220">
          <v:shape id="_x0000_i1285" type="#_x0000_t75" alt="" style="width:14.05pt;height:14.05pt;mso-width-percent:0;mso-height-percent:0;mso-width-percent:0;mso-height-percent:0" o:ole="" fillcolor="window">
            <v:imagedata r:id="rId1352" o:title=""/>
          </v:shape>
          <o:OLEObject Type="Embed" ProgID="Equation.3" ShapeID="_x0000_i1285" DrawAspect="Content" ObjectID="_1818296471" r:id="rId1353"/>
        </w:object>
      </w:r>
      <w:r w:rsidRPr="003C0314">
        <w:t xml:space="preserve">1 y a </w:t>
      </w:r>
      <w:r w:rsidR="007369CA" w:rsidRPr="007D671A">
        <w:rPr>
          <w:noProof/>
          <w:position w:val="-4"/>
        </w:rPr>
        <w:object w:dxaOrig="220" w:dyaOrig="220">
          <v:shape id="_x0000_i1284" type="#_x0000_t75" alt="" style="width:14.05pt;height:14.05pt;mso-width-percent:0;mso-height-percent:0;mso-width-percent:0;mso-height-percent:0" o:ole="" fillcolor="window">
            <v:imagedata r:id="rId1352" o:title=""/>
          </v:shape>
          <o:OLEObject Type="Embed" ProgID="Equation.3" ShapeID="_x0000_i1284" DrawAspect="Content" ObjectID="_1818296472" r:id="rId1354"/>
        </w:object>
      </w:r>
      <w:r w:rsidRPr="003C0314">
        <w:t>-1, r(A) = r(A</w:t>
      </w:r>
      <w:r w:rsidRPr="003C0314">
        <w:rPr>
          <w:vertAlign w:val="superscript"/>
        </w:rPr>
        <w:t>*</w:t>
      </w:r>
      <w:r w:rsidRPr="003C0314">
        <w:t>) = 3 y el sistema C. Deter.</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r w:rsidRPr="003C0314">
        <w:t xml:space="preserve">              a = 1  r(A) = 2 y r(A</w:t>
      </w:r>
      <w:r w:rsidRPr="003C0314">
        <w:rPr>
          <w:vertAlign w:val="superscript"/>
        </w:rPr>
        <w:t>*</w:t>
      </w:r>
      <w:r w:rsidRPr="003C0314">
        <w:t>) = 3 y el sistema Incomp.</w:t>
      </w:r>
    </w:p>
    <w:p w:rsidR="00E418FF" w:rsidRDefault="00E418FF" w:rsidP="00E418FF">
      <w:pPr>
        <w:pStyle w:val="InterlineadoSencillo"/>
        <w:pBdr>
          <w:top w:val="single" w:sz="4" w:space="1" w:color="auto"/>
          <w:left w:val="single" w:sz="4" w:space="4" w:color="auto"/>
          <w:bottom w:val="single" w:sz="4" w:space="1" w:color="auto"/>
          <w:right w:val="single" w:sz="4" w:space="4" w:color="auto"/>
        </w:pBdr>
      </w:pPr>
      <w:r w:rsidRPr="003C0314">
        <w:t xml:space="preserve">              a = -1  r(A) = 2 = r(A</w:t>
      </w:r>
      <w:r w:rsidRPr="003C0314">
        <w:rPr>
          <w:vertAlign w:val="superscript"/>
        </w:rPr>
        <w:t>*</w:t>
      </w:r>
      <w:r w:rsidRPr="003C0314">
        <w:t xml:space="preserve">) y el sistema C. Indeter.   ( -3/2, 5/2 – t, t )    </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r>
        <w:t xml:space="preserve">          </w:t>
      </w:r>
      <w:r w:rsidRPr="003C0314">
        <w:t>b) a</w:t>
      </w:r>
      <w:r w:rsidR="007369CA" w:rsidRPr="007D671A">
        <w:rPr>
          <w:noProof/>
          <w:position w:val="-4"/>
        </w:rPr>
        <w:object w:dxaOrig="220" w:dyaOrig="220">
          <v:shape id="_x0000_i1283" type="#_x0000_t75" alt="" style="width:14.05pt;height:14.05pt;mso-width-percent:0;mso-height-percent:0;mso-width-percent:0;mso-height-percent:0" o:ole="" fillcolor="window">
            <v:imagedata r:id="rId1352" o:title=""/>
          </v:shape>
          <o:OLEObject Type="Embed" ProgID="Equation.3" ShapeID="_x0000_i1283" DrawAspect="Content" ObjectID="_1818296473" r:id="rId1355"/>
        </w:object>
      </w:r>
      <w:r w:rsidRPr="003C0314">
        <w:t>-3/8   C. Deter.  a = -3/8 C. Indeter.)</w:t>
      </w:r>
    </w:p>
    <w:p w:rsidR="00E418FF" w:rsidRPr="003C0314" w:rsidRDefault="00E418FF" w:rsidP="00B07C2C">
      <w:pPr>
        <w:pStyle w:val="InterlineadoSencillo"/>
        <w:numPr>
          <w:ilvl w:val="0"/>
          <w:numId w:val="69"/>
        </w:numPr>
      </w:pPr>
      <w:r w:rsidRPr="003C0314">
        <w:t>Discute el sistema siguiente, según los valores de a, y resuelve en su caso:</w:t>
      </w:r>
    </w:p>
    <w:p w:rsidR="00E418FF" w:rsidRPr="003C0314" w:rsidRDefault="00E418FF" w:rsidP="00E418FF">
      <w:pPr>
        <w:pStyle w:val="InterlineadoSencillo"/>
      </w:pPr>
      <w:r w:rsidRPr="003C0314">
        <w:t xml:space="preserve">     </w:t>
      </w:r>
      <w:r w:rsidR="007369CA" w:rsidRPr="007D671A">
        <w:rPr>
          <w:noProof/>
          <w:position w:val="-40"/>
        </w:rPr>
        <w:object w:dxaOrig="1920" w:dyaOrig="880">
          <v:shape id="_x0000_i1282" type="#_x0000_t75" alt="" style="width:93.65pt;height:43.3pt;mso-width-percent:0;mso-height-percent:0;mso-width-percent:0;mso-height-percent:0" o:ole="" fillcolor="window">
            <v:imagedata r:id="rId1356" o:title=""/>
          </v:shape>
          <o:OLEObject Type="Embed" ProgID="Equation.3" ShapeID="_x0000_i1282" DrawAspect="Content" ObjectID="_1818296474" r:id="rId1357"/>
        </w:object>
      </w:r>
      <w:r w:rsidRPr="003C0314">
        <w:t xml:space="preserve">    </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rPr>
          <w:lang w:val="en-US"/>
        </w:rPr>
      </w:pPr>
      <w:r w:rsidRPr="003C0314">
        <w:t>(Sol.: a</w:t>
      </w:r>
      <w:r w:rsidR="007369CA" w:rsidRPr="007D671A">
        <w:rPr>
          <w:noProof/>
          <w:position w:val="-4"/>
        </w:rPr>
        <w:object w:dxaOrig="220" w:dyaOrig="220">
          <v:shape id="_x0000_i1281" type="#_x0000_t75" alt="" style="width:14.05pt;height:14.05pt;mso-width-percent:0;mso-height-percent:0;mso-width-percent:0;mso-height-percent:0" o:ole="" fillcolor="window">
            <v:imagedata r:id="rId1352" o:title=""/>
          </v:shape>
          <o:OLEObject Type="Embed" ProgID="Equation.3" ShapeID="_x0000_i1281" DrawAspect="Content" ObjectID="_1818296475" r:id="rId1358"/>
        </w:object>
      </w:r>
      <w:r w:rsidRPr="003C0314">
        <w:t>0 y a</w:t>
      </w:r>
      <w:r w:rsidR="007369CA" w:rsidRPr="007D671A">
        <w:rPr>
          <w:noProof/>
          <w:position w:val="-4"/>
        </w:rPr>
        <w:object w:dxaOrig="220" w:dyaOrig="220">
          <v:shape id="_x0000_i1280" type="#_x0000_t75" alt="" style="width:14.05pt;height:14.05pt;mso-width-percent:0;mso-height-percent:0;mso-width-percent:0;mso-height-percent:0" o:ole="" fillcolor="window">
            <v:imagedata r:id="rId1352" o:title=""/>
          </v:shape>
          <o:OLEObject Type="Embed" ProgID="Equation.3" ShapeID="_x0000_i1280" DrawAspect="Content" ObjectID="_1818296476" r:id="rId1359"/>
        </w:object>
      </w:r>
      <w:r w:rsidRPr="003C0314">
        <w:t xml:space="preserve">-1 C. Deter. </w:t>
      </w:r>
      <w:r w:rsidRPr="003C0314">
        <w:rPr>
          <w:lang w:val="en-US"/>
        </w:rPr>
        <w:t xml:space="preserve">( 0, 0, 0 ) ;  a = 0 </w:t>
      </w:r>
      <w:r w:rsidRPr="003C0314">
        <w:rPr>
          <w:lang w:val="en-GB"/>
        </w:rPr>
        <w:t xml:space="preserve">C. Indeter. ( t, -t, t ); a = -1 C. Indeter. </w:t>
      </w:r>
      <w:r w:rsidRPr="003C0314">
        <w:rPr>
          <w:lang w:val="en-US"/>
        </w:rPr>
        <w:t xml:space="preserve">( 0, -t, t))  </w:t>
      </w:r>
    </w:p>
    <w:p w:rsidR="0068536A" w:rsidRDefault="0068536A" w:rsidP="0068536A"/>
    <w:p w:rsidR="00E418FF" w:rsidRPr="0068536A" w:rsidRDefault="00A654DD" w:rsidP="0068536A">
      <w:pPr>
        <w:pStyle w:val="Prrafodelista"/>
        <w:numPr>
          <w:ilvl w:val="0"/>
          <w:numId w:val="69"/>
        </w:numPr>
        <w:rPr>
          <w:b/>
          <w:bCs/>
        </w:rPr>
      </w:pPr>
      <w:r>
        <w:rPr>
          <w:b/>
          <w:bCs/>
        </w:rPr>
        <w:t xml:space="preserve">Junio - </w:t>
      </w:r>
      <w:r w:rsidR="0068536A" w:rsidRPr="0068536A">
        <w:rPr>
          <w:b/>
          <w:bCs/>
        </w:rPr>
        <w:t>Andalucía 2025</w:t>
      </w:r>
    </w:p>
    <w:p w:rsidR="0068536A" w:rsidRDefault="0068536A" w:rsidP="0068536A">
      <w:pPr>
        <w:spacing w:before="120"/>
        <w:jc w:val="both"/>
        <w:rPr>
          <w:rFonts w:asciiTheme="minorHAnsi" w:hAnsiTheme="minorHAnsi" w:cstheme="minorHAnsi"/>
          <w:bCs/>
        </w:rPr>
      </w:pPr>
      <w:r w:rsidRPr="0068536A">
        <w:rPr>
          <w:rFonts w:asciiTheme="minorHAnsi" w:hAnsiTheme="minorHAnsi" w:cstheme="minorHAnsi"/>
          <w:bCs/>
          <w:noProof/>
        </w:rPr>
        <w:drawing>
          <wp:inline distT="0" distB="0" distL="0" distR="0" wp14:anchorId="50434466" wp14:editId="6090A572">
            <wp:extent cx="6642100" cy="1758950"/>
            <wp:effectExtent l="12700" t="12700" r="12700" b="19050"/>
            <wp:docPr id="10188715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71575" name=""/>
                    <pic:cNvPicPr/>
                  </pic:nvPicPr>
                  <pic:blipFill>
                    <a:blip r:embed="rId1360"/>
                    <a:stretch>
                      <a:fillRect/>
                    </a:stretch>
                  </pic:blipFill>
                  <pic:spPr>
                    <a:xfrm>
                      <a:off x="0" y="0"/>
                      <a:ext cx="6642100" cy="1758950"/>
                    </a:xfrm>
                    <a:prstGeom prst="rect">
                      <a:avLst/>
                    </a:prstGeom>
                    <a:ln>
                      <a:solidFill>
                        <a:schemeClr val="tx1"/>
                      </a:solidFill>
                    </a:ln>
                  </pic:spPr>
                </pic:pic>
              </a:graphicData>
            </a:graphic>
          </wp:inline>
        </w:drawing>
      </w:r>
    </w:p>
    <w:p w:rsidR="0068536A" w:rsidRPr="00A654DD" w:rsidRDefault="0068536A" w:rsidP="0068536A">
      <w:pPr>
        <w:rPr>
          <w:b/>
          <w:bCs/>
        </w:rPr>
      </w:pPr>
    </w:p>
    <w:p w:rsidR="0068536A" w:rsidRPr="00A654DD" w:rsidRDefault="00A654DD" w:rsidP="00A654DD">
      <w:pPr>
        <w:pStyle w:val="Prrafodelista"/>
        <w:numPr>
          <w:ilvl w:val="0"/>
          <w:numId w:val="69"/>
        </w:numPr>
        <w:rPr>
          <w:b/>
          <w:bCs/>
        </w:rPr>
      </w:pPr>
      <w:r w:rsidRPr="00A654DD">
        <w:rPr>
          <w:b/>
          <w:bCs/>
        </w:rPr>
        <w:t>Julio – Andalucía 2025</w:t>
      </w:r>
    </w:p>
    <w:p w:rsidR="00A654DD" w:rsidRDefault="00A654DD" w:rsidP="0068536A">
      <w:pPr>
        <w:rPr>
          <w:b/>
          <w:bCs/>
        </w:rPr>
      </w:pPr>
      <w:r w:rsidRPr="00A654DD">
        <w:rPr>
          <w:b/>
          <w:bCs/>
          <w:noProof/>
        </w:rPr>
        <w:drawing>
          <wp:inline distT="0" distB="0" distL="0" distR="0" wp14:anchorId="3E5DABD0" wp14:editId="62059F1A">
            <wp:extent cx="6642100" cy="1001395"/>
            <wp:effectExtent l="12700" t="12700" r="12700" b="14605"/>
            <wp:docPr id="394249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49105" name=""/>
                    <pic:cNvPicPr/>
                  </pic:nvPicPr>
                  <pic:blipFill>
                    <a:blip r:embed="rId1361"/>
                    <a:stretch>
                      <a:fillRect/>
                    </a:stretch>
                  </pic:blipFill>
                  <pic:spPr>
                    <a:xfrm>
                      <a:off x="0" y="0"/>
                      <a:ext cx="6642100" cy="1001395"/>
                    </a:xfrm>
                    <a:prstGeom prst="rect">
                      <a:avLst/>
                    </a:prstGeom>
                    <a:ln>
                      <a:solidFill>
                        <a:schemeClr val="tx1"/>
                      </a:solidFill>
                    </a:ln>
                  </pic:spPr>
                </pic:pic>
              </a:graphicData>
            </a:graphic>
          </wp:inline>
        </w:drawing>
      </w:r>
    </w:p>
    <w:p w:rsidR="00A654DD" w:rsidRDefault="00A654DD" w:rsidP="0068536A">
      <w:pPr>
        <w:rPr>
          <w:b/>
          <w:bCs/>
        </w:rPr>
      </w:pPr>
    </w:p>
    <w:p w:rsidR="00ED239B" w:rsidRPr="00ED239B" w:rsidRDefault="00ED239B" w:rsidP="00ED239B">
      <w:pPr>
        <w:pStyle w:val="Prrafodelista"/>
        <w:numPr>
          <w:ilvl w:val="0"/>
          <w:numId w:val="69"/>
        </w:numPr>
        <w:rPr>
          <w:b/>
          <w:bCs/>
        </w:rPr>
      </w:pPr>
      <w:r w:rsidRPr="00ED239B">
        <w:rPr>
          <w:b/>
          <w:bCs/>
        </w:rPr>
        <w:t>Julio – Castilla y León 2025</w:t>
      </w:r>
    </w:p>
    <w:p w:rsidR="00ED239B" w:rsidRDefault="00ED239B" w:rsidP="0068536A">
      <w:pPr>
        <w:rPr>
          <w:b/>
          <w:bCs/>
        </w:rPr>
      </w:pPr>
      <w:r w:rsidRPr="00ED239B">
        <w:rPr>
          <w:b/>
          <w:bCs/>
          <w:noProof/>
        </w:rPr>
        <w:drawing>
          <wp:inline distT="0" distB="0" distL="0" distR="0" wp14:anchorId="2AEEAF51" wp14:editId="720D649B">
            <wp:extent cx="5845859" cy="1245738"/>
            <wp:effectExtent l="12700" t="12700" r="8890" b="12065"/>
            <wp:docPr id="756071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71244" name=""/>
                    <pic:cNvPicPr/>
                  </pic:nvPicPr>
                  <pic:blipFill>
                    <a:blip r:embed="rId1362" cstate="print">
                      <a:extLst>
                        <a:ext uri="{28A0092B-C50C-407E-A947-70E740481C1C}">
                          <a14:useLocalDpi xmlns:a14="http://schemas.microsoft.com/office/drawing/2010/main"/>
                        </a:ext>
                      </a:extLst>
                    </a:blip>
                    <a:stretch>
                      <a:fillRect/>
                    </a:stretch>
                  </pic:blipFill>
                  <pic:spPr>
                    <a:xfrm>
                      <a:off x="0" y="0"/>
                      <a:ext cx="5869308" cy="1250735"/>
                    </a:xfrm>
                    <a:prstGeom prst="rect">
                      <a:avLst/>
                    </a:prstGeom>
                    <a:ln>
                      <a:solidFill>
                        <a:schemeClr val="tx1"/>
                      </a:solidFill>
                    </a:ln>
                  </pic:spPr>
                </pic:pic>
              </a:graphicData>
            </a:graphic>
          </wp:inline>
        </w:drawing>
      </w:r>
    </w:p>
    <w:p w:rsidR="00BC3B4D" w:rsidRPr="00BC3B4D" w:rsidRDefault="00BC3B4D" w:rsidP="00BC3B4D">
      <w:pPr>
        <w:pStyle w:val="Prrafodelista"/>
        <w:numPr>
          <w:ilvl w:val="0"/>
          <w:numId w:val="69"/>
        </w:numPr>
        <w:rPr>
          <w:b/>
          <w:bCs/>
        </w:rPr>
      </w:pPr>
      <w:r w:rsidRPr="00BC3B4D">
        <w:rPr>
          <w:b/>
          <w:bCs/>
        </w:rPr>
        <w:t>Junio – Cantabria 2025</w:t>
      </w:r>
    </w:p>
    <w:p w:rsidR="00BC3B4D" w:rsidRDefault="00BC3B4D" w:rsidP="0068536A">
      <w:pPr>
        <w:rPr>
          <w:b/>
          <w:bCs/>
        </w:rPr>
      </w:pPr>
      <w:r w:rsidRPr="00BC3B4D">
        <w:rPr>
          <w:b/>
          <w:bCs/>
          <w:noProof/>
        </w:rPr>
        <w:drawing>
          <wp:inline distT="0" distB="0" distL="0" distR="0" wp14:anchorId="44276593" wp14:editId="2B98FDF7">
            <wp:extent cx="5990859" cy="1902069"/>
            <wp:effectExtent l="12700" t="12700" r="16510" b="15875"/>
            <wp:docPr id="1918539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39742" name=""/>
                    <pic:cNvPicPr/>
                  </pic:nvPicPr>
                  <pic:blipFill>
                    <a:blip r:embed="rId1363" cstate="print">
                      <a:extLst>
                        <a:ext uri="{28A0092B-C50C-407E-A947-70E740481C1C}">
                          <a14:useLocalDpi xmlns:a14="http://schemas.microsoft.com/office/drawing/2010/main"/>
                        </a:ext>
                      </a:extLst>
                    </a:blip>
                    <a:stretch>
                      <a:fillRect/>
                    </a:stretch>
                  </pic:blipFill>
                  <pic:spPr>
                    <a:xfrm>
                      <a:off x="0" y="0"/>
                      <a:ext cx="6059370" cy="1923821"/>
                    </a:xfrm>
                    <a:prstGeom prst="rect">
                      <a:avLst/>
                    </a:prstGeom>
                    <a:ln>
                      <a:solidFill>
                        <a:schemeClr val="tx1"/>
                      </a:solidFill>
                    </a:ln>
                  </pic:spPr>
                </pic:pic>
              </a:graphicData>
            </a:graphic>
          </wp:inline>
        </w:drawing>
      </w:r>
    </w:p>
    <w:p w:rsidR="00BC3B4D" w:rsidRDefault="00BC3B4D" w:rsidP="0068536A">
      <w:pPr>
        <w:rPr>
          <w:b/>
          <w:bCs/>
        </w:rPr>
      </w:pPr>
    </w:p>
    <w:p w:rsidR="00BC3B4D" w:rsidRPr="00BC3B4D" w:rsidRDefault="00BC3B4D" w:rsidP="00BC3B4D">
      <w:pPr>
        <w:pStyle w:val="Prrafodelista"/>
        <w:numPr>
          <w:ilvl w:val="0"/>
          <w:numId w:val="69"/>
        </w:numPr>
        <w:rPr>
          <w:b/>
          <w:bCs/>
        </w:rPr>
      </w:pPr>
      <w:r w:rsidRPr="00BC3B4D">
        <w:rPr>
          <w:b/>
          <w:bCs/>
        </w:rPr>
        <w:t>Julio Cantabria 2025</w:t>
      </w:r>
    </w:p>
    <w:p w:rsidR="00BC3B4D" w:rsidRDefault="00BC3B4D" w:rsidP="0068536A">
      <w:pPr>
        <w:rPr>
          <w:b/>
          <w:bCs/>
        </w:rPr>
      </w:pPr>
      <w:r w:rsidRPr="00BC3B4D">
        <w:rPr>
          <w:b/>
          <w:bCs/>
          <w:noProof/>
        </w:rPr>
        <w:drawing>
          <wp:inline distT="0" distB="0" distL="0" distR="0" wp14:anchorId="16C384B4" wp14:editId="7236653A">
            <wp:extent cx="5981332" cy="2402254"/>
            <wp:effectExtent l="12700" t="12700" r="13335" b="10795"/>
            <wp:docPr id="900376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76755" name=""/>
                    <pic:cNvPicPr/>
                  </pic:nvPicPr>
                  <pic:blipFill>
                    <a:blip r:embed="rId1364" cstate="print">
                      <a:extLst>
                        <a:ext uri="{28A0092B-C50C-407E-A947-70E740481C1C}">
                          <a14:useLocalDpi xmlns:a14="http://schemas.microsoft.com/office/drawing/2010/main"/>
                        </a:ext>
                      </a:extLst>
                    </a:blip>
                    <a:stretch>
                      <a:fillRect/>
                    </a:stretch>
                  </pic:blipFill>
                  <pic:spPr>
                    <a:xfrm>
                      <a:off x="0" y="0"/>
                      <a:ext cx="6013921" cy="2415343"/>
                    </a:xfrm>
                    <a:prstGeom prst="rect">
                      <a:avLst/>
                    </a:prstGeom>
                    <a:ln>
                      <a:solidFill>
                        <a:schemeClr val="tx1"/>
                      </a:solidFill>
                    </a:ln>
                  </pic:spPr>
                </pic:pic>
              </a:graphicData>
            </a:graphic>
          </wp:inline>
        </w:drawing>
      </w:r>
    </w:p>
    <w:p w:rsidR="00BC3B4D" w:rsidRDefault="00BC3B4D" w:rsidP="0068536A">
      <w:pPr>
        <w:rPr>
          <w:b/>
          <w:bCs/>
        </w:rPr>
      </w:pPr>
    </w:p>
    <w:p w:rsidR="00A654DD" w:rsidRPr="00BC3B4D" w:rsidRDefault="00BC3B4D" w:rsidP="00BC3B4D">
      <w:pPr>
        <w:pStyle w:val="Prrafodelista"/>
        <w:numPr>
          <w:ilvl w:val="0"/>
          <w:numId w:val="69"/>
        </w:numPr>
        <w:rPr>
          <w:b/>
          <w:bCs/>
        </w:rPr>
      </w:pPr>
      <w:r w:rsidRPr="00BC3B4D">
        <w:rPr>
          <w:b/>
          <w:bCs/>
        </w:rPr>
        <w:t>Junio - Asturias 2025</w:t>
      </w:r>
    </w:p>
    <w:p w:rsidR="00BC3B4D" w:rsidRDefault="00BC3B4D" w:rsidP="0068536A">
      <w:pPr>
        <w:rPr>
          <w:b/>
          <w:bCs/>
        </w:rPr>
      </w:pPr>
      <w:r w:rsidRPr="00BC3B4D">
        <w:rPr>
          <w:b/>
          <w:bCs/>
          <w:noProof/>
        </w:rPr>
        <w:drawing>
          <wp:inline distT="0" distB="0" distL="0" distR="0" wp14:anchorId="419C94CE" wp14:editId="7B85D976">
            <wp:extent cx="6478362" cy="3113454"/>
            <wp:effectExtent l="12700" t="12700" r="11430" b="10795"/>
            <wp:docPr id="829563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63696" name=""/>
                    <pic:cNvPicPr/>
                  </pic:nvPicPr>
                  <pic:blipFill>
                    <a:blip r:embed="rId1365"/>
                    <a:stretch>
                      <a:fillRect/>
                    </a:stretch>
                  </pic:blipFill>
                  <pic:spPr>
                    <a:xfrm>
                      <a:off x="0" y="0"/>
                      <a:ext cx="6504638" cy="3126082"/>
                    </a:xfrm>
                    <a:prstGeom prst="rect">
                      <a:avLst/>
                    </a:prstGeom>
                    <a:ln>
                      <a:solidFill>
                        <a:schemeClr val="tx1"/>
                      </a:solidFill>
                    </a:ln>
                  </pic:spPr>
                </pic:pic>
              </a:graphicData>
            </a:graphic>
          </wp:inline>
        </w:drawing>
      </w:r>
    </w:p>
    <w:p w:rsidR="00BC3B4D" w:rsidRDefault="00BC3B4D" w:rsidP="0068536A">
      <w:pPr>
        <w:rPr>
          <w:b/>
          <w:bCs/>
        </w:rPr>
      </w:pPr>
    </w:p>
    <w:p w:rsidR="00ED239B" w:rsidRDefault="00ED239B" w:rsidP="0068536A">
      <w:pPr>
        <w:rPr>
          <w:b/>
          <w:bCs/>
        </w:rPr>
      </w:pPr>
    </w:p>
    <w:p w:rsidR="00BC3B4D" w:rsidRPr="00BC3B4D" w:rsidRDefault="00BC3B4D" w:rsidP="00BC3B4D">
      <w:pPr>
        <w:pStyle w:val="Prrafodelista"/>
        <w:numPr>
          <w:ilvl w:val="0"/>
          <w:numId w:val="69"/>
        </w:numPr>
        <w:rPr>
          <w:b/>
          <w:bCs/>
        </w:rPr>
      </w:pPr>
      <w:r w:rsidRPr="00BC3B4D">
        <w:rPr>
          <w:b/>
          <w:bCs/>
        </w:rPr>
        <w:t>Julio Asturias 2025</w:t>
      </w:r>
    </w:p>
    <w:p w:rsidR="00BC3B4D" w:rsidRDefault="00BC3B4D" w:rsidP="0068536A">
      <w:pPr>
        <w:rPr>
          <w:b/>
          <w:bCs/>
        </w:rPr>
      </w:pPr>
      <w:r w:rsidRPr="00BC3B4D">
        <w:rPr>
          <w:b/>
          <w:bCs/>
          <w:noProof/>
        </w:rPr>
        <w:drawing>
          <wp:inline distT="0" distB="0" distL="0" distR="0" wp14:anchorId="1BAED04C" wp14:editId="308C3D73">
            <wp:extent cx="6519395" cy="2644531"/>
            <wp:effectExtent l="12700" t="12700" r="8890" b="10160"/>
            <wp:docPr id="211808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8869" name=""/>
                    <pic:cNvPicPr/>
                  </pic:nvPicPr>
                  <pic:blipFill>
                    <a:blip r:embed="rId1366"/>
                    <a:stretch>
                      <a:fillRect/>
                    </a:stretch>
                  </pic:blipFill>
                  <pic:spPr>
                    <a:xfrm>
                      <a:off x="0" y="0"/>
                      <a:ext cx="6551206" cy="2657435"/>
                    </a:xfrm>
                    <a:prstGeom prst="rect">
                      <a:avLst/>
                    </a:prstGeom>
                    <a:ln>
                      <a:solidFill>
                        <a:schemeClr val="tx1"/>
                      </a:solidFill>
                    </a:ln>
                  </pic:spPr>
                </pic:pic>
              </a:graphicData>
            </a:graphic>
          </wp:inline>
        </w:drawing>
      </w:r>
    </w:p>
    <w:p w:rsidR="008E283E" w:rsidRDefault="008E283E" w:rsidP="0068536A">
      <w:pPr>
        <w:rPr>
          <w:b/>
          <w:bCs/>
        </w:rPr>
      </w:pPr>
    </w:p>
    <w:p w:rsidR="008E283E" w:rsidRPr="008E283E" w:rsidRDefault="008E283E" w:rsidP="008E283E">
      <w:pPr>
        <w:pStyle w:val="Prrafodelista"/>
        <w:numPr>
          <w:ilvl w:val="0"/>
          <w:numId w:val="69"/>
        </w:numPr>
        <w:rPr>
          <w:b/>
          <w:bCs/>
        </w:rPr>
      </w:pPr>
      <w:r w:rsidRPr="008E283E">
        <w:rPr>
          <w:b/>
          <w:bCs/>
        </w:rPr>
        <w:t>Junio - Cataluña 2025</w:t>
      </w:r>
    </w:p>
    <w:p w:rsidR="008E283E" w:rsidRDefault="008E283E" w:rsidP="0068536A">
      <w:pPr>
        <w:rPr>
          <w:b/>
          <w:bCs/>
        </w:rPr>
      </w:pPr>
      <w:r w:rsidRPr="008E283E">
        <w:rPr>
          <w:b/>
          <w:bCs/>
          <w:noProof/>
        </w:rPr>
        <w:drawing>
          <wp:inline distT="0" distB="0" distL="0" distR="0" wp14:anchorId="45232E65" wp14:editId="7D5F68A8">
            <wp:extent cx="6590143" cy="2230316"/>
            <wp:effectExtent l="12700" t="12700" r="13970" b="17780"/>
            <wp:docPr id="12429023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02375" name=""/>
                    <pic:cNvPicPr/>
                  </pic:nvPicPr>
                  <pic:blipFill>
                    <a:blip r:embed="rId1367"/>
                    <a:stretch>
                      <a:fillRect/>
                    </a:stretch>
                  </pic:blipFill>
                  <pic:spPr>
                    <a:xfrm>
                      <a:off x="0" y="0"/>
                      <a:ext cx="6714941" cy="2272552"/>
                    </a:xfrm>
                    <a:prstGeom prst="rect">
                      <a:avLst/>
                    </a:prstGeom>
                    <a:ln>
                      <a:solidFill>
                        <a:schemeClr val="tx1"/>
                      </a:solidFill>
                    </a:ln>
                  </pic:spPr>
                </pic:pic>
              </a:graphicData>
            </a:graphic>
          </wp:inline>
        </w:drawing>
      </w:r>
    </w:p>
    <w:p w:rsidR="0005465B" w:rsidRDefault="0005465B" w:rsidP="0068536A">
      <w:pPr>
        <w:rPr>
          <w:b/>
          <w:bCs/>
        </w:rPr>
      </w:pPr>
    </w:p>
    <w:p w:rsidR="0005465B" w:rsidRPr="0005465B" w:rsidRDefault="0005465B" w:rsidP="0005465B">
      <w:pPr>
        <w:pStyle w:val="Prrafodelista"/>
        <w:numPr>
          <w:ilvl w:val="0"/>
          <w:numId w:val="69"/>
        </w:numPr>
        <w:rPr>
          <w:b/>
          <w:bCs/>
        </w:rPr>
      </w:pPr>
      <w:r w:rsidRPr="0005465B">
        <w:rPr>
          <w:b/>
          <w:bCs/>
        </w:rPr>
        <w:t>Junio - Baleares 2025</w:t>
      </w:r>
    </w:p>
    <w:p w:rsidR="0005465B" w:rsidRDefault="0005465B" w:rsidP="0068536A">
      <w:pPr>
        <w:rPr>
          <w:b/>
          <w:bCs/>
        </w:rPr>
      </w:pPr>
      <w:r w:rsidRPr="0005465B">
        <w:rPr>
          <w:b/>
          <w:bCs/>
          <w:noProof/>
        </w:rPr>
        <w:drawing>
          <wp:inline distT="0" distB="0" distL="0" distR="0" wp14:anchorId="749BAD12" wp14:editId="06D2A178">
            <wp:extent cx="6642100" cy="2587625"/>
            <wp:effectExtent l="12700" t="12700" r="12700" b="15875"/>
            <wp:docPr id="14322267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6783" name=""/>
                    <pic:cNvPicPr/>
                  </pic:nvPicPr>
                  <pic:blipFill>
                    <a:blip r:embed="rId1368" cstate="print">
                      <a:extLst>
                        <a:ext uri="{28A0092B-C50C-407E-A947-70E740481C1C}">
                          <a14:useLocalDpi xmlns:a14="http://schemas.microsoft.com/office/drawing/2010/main"/>
                        </a:ext>
                      </a:extLst>
                    </a:blip>
                    <a:stretch>
                      <a:fillRect/>
                    </a:stretch>
                  </pic:blipFill>
                  <pic:spPr>
                    <a:xfrm>
                      <a:off x="0" y="0"/>
                      <a:ext cx="6642100" cy="2587625"/>
                    </a:xfrm>
                    <a:prstGeom prst="rect">
                      <a:avLst/>
                    </a:prstGeom>
                    <a:ln>
                      <a:solidFill>
                        <a:schemeClr val="tx1"/>
                      </a:solidFill>
                    </a:ln>
                  </pic:spPr>
                </pic:pic>
              </a:graphicData>
            </a:graphic>
          </wp:inline>
        </w:drawing>
      </w:r>
    </w:p>
    <w:p w:rsidR="00A654DD" w:rsidRPr="00A654DD" w:rsidRDefault="00A654DD" w:rsidP="0068536A">
      <w:pPr>
        <w:rPr>
          <w:b/>
          <w:bCs/>
        </w:rPr>
      </w:pPr>
    </w:p>
    <w:p w:rsidR="0005465B" w:rsidRDefault="0005465B" w:rsidP="00A654DD">
      <w:pPr>
        <w:pStyle w:val="Prrafodelista"/>
        <w:numPr>
          <w:ilvl w:val="0"/>
          <w:numId w:val="69"/>
        </w:numPr>
        <w:rPr>
          <w:b/>
        </w:rPr>
      </w:pPr>
      <w:r>
        <w:rPr>
          <w:b/>
        </w:rPr>
        <w:t>Julio – Baleares 2025</w:t>
      </w:r>
    </w:p>
    <w:p w:rsidR="0005465B" w:rsidRPr="0005465B" w:rsidRDefault="0005465B" w:rsidP="0005465B">
      <w:pPr>
        <w:rPr>
          <w:b/>
        </w:rPr>
      </w:pPr>
      <w:r w:rsidRPr="0005465B">
        <w:rPr>
          <w:b/>
          <w:noProof/>
        </w:rPr>
        <w:drawing>
          <wp:inline distT="0" distB="0" distL="0" distR="0" wp14:anchorId="598BBC58" wp14:editId="0D2665BE">
            <wp:extent cx="6642100" cy="1946910"/>
            <wp:effectExtent l="12700" t="12700" r="12700" b="8890"/>
            <wp:docPr id="7849756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75611" name=""/>
                    <pic:cNvPicPr/>
                  </pic:nvPicPr>
                  <pic:blipFill>
                    <a:blip r:embed="rId1369"/>
                    <a:stretch>
                      <a:fillRect/>
                    </a:stretch>
                  </pic:blipFill>
                  <pic:spPr>
                    <a:xfrm>
                      <a:off x="0" y="0"/>
                      <a:ext cx="6642100" cy="1946910"/>
                    </a:xfrm>
                    <a:prstGeom prst="rect">
                      <a:avLst/>
                    </a:prstGeom>
                    <a:ln>
                      <a:solidFill>
                        <a:schemeClr val="tx1"/>
                      </a:solidFill>
                    </a:ln>
                  </pic:spPr>
                </pic:pic>
              </a:graphicData>
            </a:graphic>
          </wp:inline>
        </w:drawing>
      </w:r>
    </w:p>
    <w:p w:rsidR="001C42F9" w:rsidRDefault="001C42F9" w:rsidP="001C42F9">
      <w:pPr>
        <w:pStyle w:val="Prrafodelista"/>
        <w:ind w:left="284"/>
        <w:rPr>
          <w:b/>
        </w:rPr>
      </w:pPr>
    </w:p>
    <w:p w:rsidR="0005465B" w:rsidRDefault="001C42F9" w:rsidP="00A654DD">
      <w:pPr>
        <w:pStyle w:val="Prrafodelista"/>
        <w:numPr>
          <w:ilvl w:val="0"/>
          <w:numId w:val="69"/>
        </w:numPr>
        <w:rPr>
          <w:b/>
        </w:rPr>
      </w:pPr>
      <w:r>
        <w:rPr>
          <w:b/>
        </w:rPr>
        <w:t>Julio – Canarias 2025</w:t>
      </w:r>
    </w:p>
    <w:p w:rsidR="001C42F9" w:rsidRDefault="001C42F9" w:rsidP="001C42F9">
      <w:pPr>
        <w:rPr>
          <w:b/>
        </w:rPr>
      </w:pPr>
      <w:r w:rsidRPr="001C42F9">
        <w:rPr>
          <w:b/>
          <w:noProof/>
        </w:rPr>
        <w:drawing>
          <wp:inline distT="0" distB="0" distL="0" distR="0" wp14:anchorId="4EA5AE0A" wp14:editId="6E4FBFB2">
            <wp:extent cx="6642100" cy="2202815"/>
            <wp:effectExtent l="12700" t="12700" r="12700" b="6985"/>
            <wp:docPr id="3597236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23697" name=""/>
                    <pic:cNvPicPr/>
                  </pic:nvPicPr>
                  <pic:blipFill>
                    <a:blip r:embed="rId1370"/>
                    <a:stretch>
                      <a:fillRect/>
                    </a:stretch>
                  </pic:blipFill>
                  <pic:spPr>
                    <a:xfrm>
                      <a:off x="0" y="0"/>
                      <a:ext cx="6642100" cy="2202815"/>
                    </a:xfrm>
                    <a:prstGeom prst="rect">
                      <a:avLst/>
                    </a:prstGeom>
                    <a:ln>
                      <a:solidFill>
                        <a:schemeClr val="tx1"/>
                      </a:solidFill>
                    </a:ln>
                  </pic:spPr>
                </pic:pic>
              </a:graphicData>
            </a:graphic>
          </wp:inline>
        </w:drawing>
      </w:r>
    </w:p>
    <w:p w:rsidR="00F10FFF" w:rsidRDefault="00F10FFF" w:rsidP="001C42F9">
      <w:pPr>
        <w:rPr>
          <w:b/>
        </w:rPr>
      </w:pPr>
    </w:p>
    <w:p w:rsidR="00F10FFF" w:rsidRPr="00F10FFF" w:rsidRDefault="00F10FFF" w:rsidP="00F10FFF">
      <w:pPr>
        <w:pStyle w:val="Prrafodelista"/>
        <w:numPr>
          <w:ilvl w:val="0"/>
          <w:numId w:val="69"/>
        </w:numPr>
        <w:rPr>
          <w:b/>
        </w:rPr>
      </w:pPr>
      <w:r w:rsidRPr="00F10FFF">
        <w:rPr>
          <w:b/>
        </w:rPr>
        <w:t>Junio 2025 – Madrid</w:t>
      </w:r>
    </w:p>
    <w:p w:rsidR="00F10FFF" w:rsidRDefault="00F10FFF" w:rsidP="001C42F9">
      <w:pPr>
        <w:rPr>
          <w:b/>
        </w:rPr>
      </w:pPr>
      <w:r w:rsidRPr="00F10FFF">
        <w:rPr>
          <w:b/>
          <w:noProof/>
        </w:rPr>
        <w:drawing>
          <wp:inline distT="0" distB="0" distL="0" distR="0" wp14:anchorId="3810E7A2" wp14:editId="4C68EAD0">
            <wp:extent cx="6642100" cy="1891665"/>
            <wp:effectExtent l="12700" t="12700" r="12700" b="13335"/>
            <wp:docPr id="18881396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39649" name=""/>
                    <pic:cNvPicPr/>
                  </pic:nvPicPr>
                  <pic:blipFill>
                    <a:blip r:embed="rId1371"/>
                    <a:stretch>
                      <a:fillRect/>
                    </a:stretch>
                  </pic:blipFill>
                  <pic:spPr>
                    <a:xfrm>
                      <a:off x="0" y="0"/>
                      <a:ext cx="6642100" cy="1891665"/>
                    </a:xfrm>
                    <a:prstGeom prst="rect">
                      <a:avLst/>
                    </a:prstGeom>
                    <a:ln>
                      <a:solidFill>
                        <a:schemeClr val="tx1"/>
                      </a:solidFill>
                    </a:ln>
                  </pic:spPr>
                </pic:pic>
              </a:graphicData>
            </a:graphic>
          </wp:inline>
        </w:drawing>
      </w:r>
    </w:p>
    <w:p w:rsidR="001C42F9" w:rsidRDefault="001C42F9" w:rsidP="001C42F9">
      <w:pPr>
        <w:rPr>
          <w:b/>
        </w:rPr>
      </w:pPr>
    </w:p>
    <w:p w:rsidR="00F10FFF" w:rsidRPr="00F10FFF" w:rsidRDefault="00F10FFF" w:rsidP="00F10FFF">
      <w:pPr>
        <w:pStyle w:val="Prrafodelista"/>
        <w:numPr>
          <w:ilvl w:val="0"/>
          <w:numId w:val="69"/>
        </w:numPr>
        <w:rPr>
          <w:b/>
        </w:rPr>
      </w:pPr>
      <w:r w:rsidRPr="00F10FFF">
        <w:rPr>
          <w:b/>
        </w:rPr>
        <w:t>Julio – Madrid 2025</w:t>
      </w:r>
    </w:p>
    <w:p w:rsidR="00F10FFF" w:rsidRPr="001C42F9" w:rsidRDefault="00F10FFF" w:rsidP="001C42F9">
      <w:pPr>
        <w:rPr>
          <w:b/>
        </w:rPr>
      </w:pPr>
      <w:r w:rsidRPr="00F10FFF">
        <w:rPr>
          <w:b/>
          <w:noProof/>
        </w:rPr>
        <w:drawing>
          <wp:inline distT="0" distB="0" distL="0" distR="0" wp14:anchorId="1F316286" wp14:editId="31200A4B">
            <wp:extent cx="5555038" cy="1394070"/>
            <wp:effectExtent l="12700" t="12700" r="7620" b="15875"/>
            <wp:docPr id="21082531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53173" name=""/>
                    <pic:cNvPicPr/>
                  </pic:nvPicPr>
                  <pic:blipFill>
                    <a:blip r:embed="rId1372" cstate="print">
                      <a:extLst>
                        <a:ext uri="{28A0092B-C50C-407E-A947-70E740481C1C}">
                          <a14:useLocalDpi xmlns:a14="http://schemas.microsoft.com/office/drawing/2010/main"/>
                        </a:ext>
                      </a:extLst>
                    </a:blip>
                    <a:stretch>
                      <a:fillRect/>
                    </a:stretch>
                  </pic:blipFill>
                  <pic:spPr>
                    <a:xfrm>
                      <a:off x="0" y="0"/>
                      <a:ext cx="5605972" cy="1406852"/>
                    </a:xfrm>
                    <a:prstGeom prst="rect">
                      <a:avLst/>
                    </a:prstGeom>
                    <a:ln>
                      <a:solidFill>
                        <a:schemeClr val="tx1"/>
                      </a:solidFill>
                    </a:ln>
                  </pic:spPr>
                </pic:pic>
              </a:graphicData>
            </a:graphic>
          </wp:inline>
        </w:drawing>
      </w:r>
    </w:p>
    <w:p w:rsidR="00F10FFF" w:rsidRDefault="00F10FFF" w:rsidP="00A654DD">
      <w:pPr>
        <w:pStyle w:val="Prrafodelista"/>
        <w:numPr>
          <w:ilvl w:val="0"/>
          <w:numId w:val="69"/>
        </w:numPr>
        <w:rPr>
          <w:b/>
        </w:rPr>
      </w:pPr>
      <w:r>
        <w:rPr>
          <w:b/>
        </w:rPr>
        <w:t>Junio – Murcia 2025</w:t>
      </w:r>
    </w:p>
    <w:p w:rsidR="00F10FFF" w:rsidRDefault="00F10FFF" w:rsidP="00F10FFF">
      <w:pPr>
        <w:rPr>
          <w:b/>
        </w:rPr>
      </w:pPr>
      <w:r w:rsidRPr="00F10FFF">
        <w:rPr>
          <w:b/>
          <w:noProof/>
        </w:rPr>
        <w:drawing>
          <wp:inline distT="0" distB="0" distL="0" distR="0" wp14:anchorId="703E854F" wp14:editId="411A15C9">
            <wp:extent cx="6642100" cy="2127250"/>
            <wp:effectExtent l="12700" t="12700" r="12700" b="19050"/>
            <wp:docPr id="1379909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09281" name=""/>
                    <pic:cNvPicPr/>
                  </pic:nvPicPr>
                  <pic:blipFill>
                    <a:blip r:embed="rId1373" cstate="print">
                      <a:extLst>
                        <a:ext uri="{28A0092B-C50C-407E-A947-70E740481C1C}">
                          <a14:useLocalDpi xmlns:a14="http://schemas.microsoft.com/office/drawing/2010/main"/>
                        </a:ext>
                      </a:extLst>
                    </a:blip>
                    <a:stretch>
                      <a:fillRect/>
                    </a:stretch>
                  </pic:blipFill>
                  <pic:spPr>
                    <a:xfrm>
                      <a:off x="0" y="0"/>
                      <a:ext cx="6642100" cy="2127250"/>
                    </a:xfrm>
                    <a:prstGeom prst="rect">
                      <a:avLst/>
                    </a:prstGeom>
                    <a:ln>
                      <a:solidFill>
                        <a:schemeClr val="tx1"/>
                      </a:solidFill>
                    </a:ln>
                  </pic:spPr>
                </pic:pic>
              </a:graphicData>
            </a:graphic>
          </wp:inline>
        </w:drawing>
      </w:r>
    </w:p>
    <w:p w:rsidR="00F10FFF" w:rsidRDefault="00F10FFF" w:rsidP="00F10FFF">
      <w:pPr>
        <w:rPr>
          <w:b/>
        </w:rPr>
      </w:pPr>
    </w:p>
    <w:p w:rsidR="00F10FFF" w:rsidRPr="00F10FFF" w:rsidRDefault="00F10FFF" w:rsidP="00F10FFF">
      <w:pPr>
        <w:pStyle w:val="Prrafodelista"/>
        <w:numPr>
          <w:ilvl w:val="0"/>
          <w:numId w:val="69"/>
        </w:numPr>
        <w:rPr>
          <w:b/>
        </w:rPr>
      </w:pPr>
      <w:r w:rsidRPr="00F10FFF">
        <w:rPr>
          <w:b/>
        </w:rPr>
        <w:t>Junio – Navarra 2025</w:t>
      </w:r>
    </w:p>
    <w:p w:rsidR="00F10FFF" w:rsidRDefault="00F10FFF" w:rsidP="00F10FFF">
      <w:pPr>
        <w:rPr>
          <w:b/>
        </w:rPr>
      </w:pPr>
      <w:r w:rsidRPr="00F10FFF">
        <w:rPr>
          <w:b/>
          <w:noProof/>
        </w:rPr>
        <w:drawing>
          <wp:inline distT="0" distB="0" distL="0" distR="0" wp14:anchorId="273A1595" wp14:editId="70D07D0A">
            <wp:extent cx="6642100" cy="1804035"/>
            <wp:effectExtent l="12700" t="12700" r="12700" b="12065"/>
            <wp:docPr id="76079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9822" name=""/>
                    <pic:cNvPicPr/>
                  </pic:nvPicPr>
                  <pic:blipFill>
                    <a:blip r:embed="rId1374"/>
                    <a:stretch>
                      <a:fillRect/>
                    </a:stretch>
                  </pic:blipFill>
                  <pic:spPr>
                    <a:xfrm>
                      <a:off x="0" y="0"/>
                      <a:ext cx="6642100" cy="1804035"/>
                    </a:xfrm>
                    <a:prstGeom prst="rect">
                      <a:avLst/>
                    </a:prstGeom>
                    <a:ln>
                      <a:solidFill>
                        <a:schemeClr val="tx1"/>
                      </a:solidFill>
                    </a:ln>
                  </pic:spPr>
                </pic:pic>
              </a:graphicData>
            </a:graphic>
          </wp:inline>
        </w:drawing>
      </w:r>
    </w:p>
    <w:p w:rsidR="00F10FFF" w:rsidRPr="00F10FFF" w:rsidRDefault="00F10FFF" w:rsidP="00F10FFF">
      <w:pPr>
        <w:rPr>
          <w:b/>
        </w:rPr>
      </w:pPr>
    </w:p>
    <w:p w:rsidR="00641707" w:rsidRPr="00A654DD" w:rsidRDefault="00641707" w:rsidP="00A654DD">
      <w:pPr>
        <w:pStyle w:val="Prrafodelista"/>
        <w:numPr>
          <w:ilvl w:val="0"/>
          <w:numId w:val="69"/>
        </w:numPr>
        <w:rPr>
          <w:b/>
        </w:rPr>
      </w:pPr>
      <w:r w:rsidRPr="00A654DD">
        <w:rPr>
          <w:b/>
          <w:bCs/>
        </w:rPr>
        <w:t>Andalucía</w:t>
      </w:r>
      <w:r w:rsidRPr="00A654DD">
        <w:rPr>
          <w:b/>
        </w:rPr>
        <w:t xml:space="preserve"> 2023 – Opción B</w:t>
      </w:r>
    </w:p>
    <w:p w:rsidR="00641707" w:rsidRDefault="00641707" w:rsidP="00641707">
      <w:pPr>
        <w:spacing w:before="120"/>
        <w:jc w:val="both"/>
        <w:rPr>
          <w:b/>
        </w:rPr>
      </w:pPr>
      <w:r w:rsidRPr="000801D2">
        <w:rPr>
          <w:b/>
          <w:noProof/>
        </w:rPr>
        <w:drawing>
          <wp:inline distT="0" distB="0" distL="0" distR="0" wp14:anchorId="7961546A" wp14:editId="25F069DC">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5" cstate="print">
                      <a:extLst>
                        <a:ext uri="{28A0092B-C50C-407E-A947-70E740481C1C}">
                          <a14:useLocalDpi xmlns:a14="http://schemas.microsoft.com/office/drawing/2010/main"/>
                        </a:ext>
                      </a:extLst>
                    </a:blip>
                    <a:stretch>
                      <a:fillRect/>
                    </a:stretch>
                  </pic:blipFill>
                  <pic:spPr>
                    <a:xfrm>
                      <a:off x="0" y="0"/>
                      <a:ext cx="6642100" cy="1289050"/>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Madrid 2022 Extraordinaria – Opción B</w:t>
      </w:r>
    </w:p>
    <w:p w:rsidR="00641707" w:rsidRDefault="00641707" w:rsidP="00641707">
      <w:pPr>
        <w:spacing w:before="120"/>
        <w:jc w:val="both"/>
        <w:rPr>
          <w:b/>
        </w:rPr>
      </w:pPr>
      <w:r w:rsidRPr="00CC6F53">
        <w:rPr>
          <w:b/>
          <w:noProof/>
        </w:rPr>
        <w:drawing>
          <wp:inline distT="0" distB="0" distL="0" distR="0" wp14:anchorId="1319E06F" wp14:editId="62C3CF0D">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6" cstate="print">
                      <a:extLst>
                        <a:ext uri="{28A0092B-C50C-407E-A947-70E740481C1C}">
                          <a14:useLocalDpi xmlns:a14="http://schemas.microsoft.com/office/drawing/2010/main"/>
                        </a:ext>
                      </a:extLst>
                    </a:blip>
                    <a:stretch>
                      <a:fillRect/>
                    </a:stretch>
                  </pic:blipFill>
                  <pic:spPr>
                    <a:xfrm>
                      <a:off x="0" y="0"/>
                      <a:ext cx="6642100" cy="1299210"/>
                    </a:xfrm>
                    <a:prstGeom prst="rect">
                      <a:avLst/>
                    </a:prstGeom>
                    <a:ln>
                      <a:solidFill>
                        <a:schemeClr val="tx1"/>
                      </a:solidFill>
                    </a:ln>
                  </pic:spPr>
                </pic:pic>
              </a:graphicData>
            </a:graphic>
          </wp:inline>
        </w:drawing>
      </w:r>
    </w:p>
    <w:p w:rsidR="00F10FFF" w:rsidRDefault="00F10FFF" w:rsidP="00641707">
      <w:pPr>
        <w:spacing w:before="120"/>
        <w:jc w:val="both"/>
        <w:rPr>
          <w:b/>
        </w:rPr>
      </w:pPr>
    </w:p>
    <w:p w:rsidR="00F10FFF" w:rsidRDefault="00F10FFF" w:rsidP="00641707">
      <w:pPr>
        <w:spacing w:before="120"/>
        <w:jc w:val="both"/>
        <w:rPr>
          <w:b/>
        </w:rPr>
      </w:pPr>
    </w:p>
    <w:p w:rsidR="00F10FFF" w:rsidRDefault="00F10FFF" w:rsidP="00641707">
      <w:pPr>
        <w:spacing w:before="120"/>
        <w:jc w:val="both"/>
        <w:rPr>
          <w:b/>
        </w:rPr>
      </w:pPr>
    </w:p>
    <w:p w:rsidR="00641707" w:rsidRPr="00B07C2C" w:rsidRDefault="00641707" w:rsidP="00B07C2C">
      <w:pPr>
        <w:pStyle w:val="Prrafodelista"/>
        <w:numPr>
          <w:ilvl w:val="0"/>
          <w:numId w:val="69"/>
        </w:numPr>
        <w:spacing w:before="120"/>
        <w:jc w:val="both"/>
        <w:rPr>
          <w:b/>
        </w:rPr>
      </w:pPr>
      <w:r w:rsidRPr="00B07C2C">
        <w:rPr>
          <w:b/>
        </w:rPr>
        <w:t>Junio 2017/18</w:t>
      </w:r>
    </w:p>
    <w:p w:rsidR="00641707" w:rsidRDefault="00641707" w:rsidP="00641707">
      <w:pPr>
        <w:spacing w:before="120"/>
        <w:jc w:val="both"/>
      </w:pPr>
      <w:r w:rsidRPr="00EC4A32">
        <w:rPr>
          <w:noProof/>
        </w:rPr>
        <w:drawing>
          <wp:inline distT="0" distB="0" distL="0" distR="0" wp14:anchorId="0CEAFF91" wp14:editId="2E5B08FC">
            <wp:extent cx="6642100" cy="1380067"/>
            <wp:effectExtent l="12700" t="12700" r="12700" b="17145"/>
            <wp:docPr id="1124598836" name="Imagen 112459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7"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Septiembre 2017/18</w:t>
      </w:r>
    </w:p>
    <w:p w:rsidR="00641707" w:rsidRDefault="00641707" w:rsidP="00641707">
      <w:pPr>
        <w:spacing w:before="120"/>
        <w:jc w:val="both"/>
      </w:pPr>
      <w:r w:rsidRPr="001B171F">
        <w:rPr>
          <w:noProof/>
        </w:rPr>
        <w:drawing>
          <wp:inline distT="0" distB="0" distL="0" distR="0" wp14:anchorId="757484EF" wp14:editId="121CB96A">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8"/>
                    <a:stretch>
                      <a:fillRect/>
                    </a:stretch>
                  </pic:blipFill>
                  <pic:spPr>
                    <a:xfrm>
                      <a:off x="0" y="0"/>
                      <a:ext cx="6642100" cy="1047750"/>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Junio 2016/17</w:t>
      </w:r>
    </w:p>
    <w:p w:rsidR="00641707" w:rsidRDefault="00641707" w:rsidP="00641707">
      <w:pPr>
        <w:spacing w:before="120"/>
        <w:jc w:val="both"/>
      </w:pPr>
      <w:r w:rsidRPr="00650140">
        <w:rPr>
          <w:noProof/>
        </w:rPr>
        <w:drawing>
          <wp:inline distT="0" distB="0" distL="0" distR="0" wp14:anchorId="7301E342" wp14:editId="2A784D52">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9"/>
                    <a:stretch>
                      <a:fillRect/>
                    </a:stretch>
                  </pic:blipFill>
                  <pic:spPr>
                    <a:xfrm>
                      <a:off x="0" y="0"/>
                      <a:ext cx="6642100" cy="1195705"/>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Septiembre 2016/17</w:t>
      </w:r>
    </w:p>
    <w:p w:rsidR="00641707" w:rsidRDefault="00641707" w:rsidP="00641707">
      <w:pPr>
        <w:spacing w:before="120"/>
        <w:jc w:val="both"/>
      </w:pPr>
      <w:r w:rsidRPr="001C1ED4">
        <w:rPr>
          <w:noProof/>
        </w:rPr>
        <w:drawing>
          <wp:inline distT="0" distB="0" distL="0" distR="0" wp14:anchorId="643AFD4E" wp14:editId="46149438">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0"/>
                    <a:stretch>
                      <a:fillRect/>
                    </a:stretch>
                  </pic:blipFill>
                  <pic:spPr>
                    <a:xfrm>
                      <a:off x="0" y="0"/>
                      <a:ext cx="6642100" cy="1088390"/>
                    </a:xfrm>
                    <a:prstGeom prst="rect">
                      <a:avLst/>
                    </a:prstGeom>
                    <a:ln>
                      <a:solidFill>
                        <a:schemeClr val="tx1"/>
                      </a:solidFill>
                    </a:ln>
                  </pic:spPr>
                </pic:pic>
              </a:graphicData>
            </a:graphic>
          </wp:inline>
        </w:drawing>
      </w:r>
    </w:p>
    <w:p w:rsidR="00641707" w:rsidRPr="00CF37B4" w:rsidRDefault="00641707" w:rsidP="00641707">
      <w:pPr>
        <w:pStyle w:val="InterlineadoSencillo0"/>
        <w:rPr>
          <w:sz w:val="18"/>
        </w:rPr>
      </w:pPr>
    </w:p>
    <w:p w:rsidR="00641707" w:rsidRPr="00CF37B4" w:rsidRDefault="00641707" w:rsidP="00B07C2C">
      <w:pPr>
        <w:pStyle w:val="InterlineadoSencillo0"/>
        <w:numPr>
          <w:ilvl w:val="0"/>
          <w:numId w:val="69"/>
        </w:numPr>
        <w:rPr>
          <w:b/>
        </w:rPr>
      </w:pPr>
      <w:r w:rsidRPr="00CF37B4">
        <w:rPr>
          <w:b/>
        </w:rPr>
        <w:t xml:space="preserve">PAEG SEPTIEMBRE 2016 3B </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a) Enuncia el Teorema de Rouché-Fröbenius (0,5 puntos)</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b) Razona que un sistema de tres ecuaciones lineales con cuatro incógnitas no puede ser C. Determinado (</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 xml:space="preserve">c) Determina para qué valores del parámetro a </w:t>
      </w:r>
      <m:oMath>
        <m:r>
          <w:rPr>
            <w:rFonts w:ascii="Cambria Math" w:hAnsi="Cambria Math"/>
          </w:rPr>
          <m:t>ϵ</m:t>
        </m:r>
      </m:oMath>
      <w:r w:rsidRPr="00CF37B4">
        <w:t xml:space="preserve"> R el sistema</w:t>
      </w:r>
    </w:p>
    <w:p w:rsidR="00641707" w:rsidRPr="00CF37B4" w:rsidRDefault="00000000" w:rsidP="00B07C2C">
      <w:pPr>
        <w:pStyle w:val="InterlineadoSencillo0"/>
        <w:pBdr>
          <w:top w:val="single" w:sz="4" w:space="1" w:color="auto"/>
          <w:left w:val="single" w:sz="4" w:space="4" w:color="auto"/>
          <w:bottom w:val="single" w:sz="4" w:space="1" w:color="auto"/>
          <w:right w:val="single" w:sz="4" w:space="1"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641707" w:rsidRPr="00CF37B4">
        <w:t>es incompatible (1,5 puntos)</w:t>
      </w:r>
    </w:p>
    <w:p w:rsidR="00641707" w:rsidRDefault="00641707" w:rsidP="00641707">
      <w:pPr>
        <w:pStyle w:val="InterlineadoSencillo0"/>
      </w:pPr>
    </w:p>
    <w:p w:rsidR="00641707" w:rsidRPr="00B07C2C" w:rsidRDefault="00641707" w:rsidP="00B07C2C">
      <w:pPr>
        <w:pStyle w:val="Prrafodelista"/>
        <w:numPr>
          <w:ilvl w:val="0"/>
          <w:numId w:val="69"/>
        </w:numPr>
        <w:rPr>
          <w:b/>
          <w:bCs/>
        </w:rPr>
      </w:pPr>
      <w:r w:rsidRPr="00B07C2C">
        <w:rPr>
          <w:b/>
          <w:bCs/>
        </w:rPr>
        <w:t xml:space="preserve">PAEG JUNIO 2016 3A </w:t>
      </w:r>
    </w:p>
    <w:p w:rsidR="00641707" w:rsidRPr="003C0314"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641707" w:rsidRPr="003C0314" w:rsidRDefault="00000000"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641707" w:rsidRPr="003C0314">
        <w:rPr>
          <w:rFonts w:ascii="Calibri" w:hAnsi="Calibri" w:cs="Arial"/>
          <w:sz w:val="22"/>
          <w:szCs w:val="22"/>
        </w:rPr>
        <w:t xml:space="preserve"> (1,5 puntos)</w:t>
      </w:r>
    </w:p>
    <w:p w:rsidR="00641707" w:rsidRPr="003C0314"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b) Calcula la solución cuando el sistema sea compatible indeterminado. ( 1 punto)</w:t>
      </w:r>
    </w:p>
    <w:p w:rsidR="00641707"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(Sol.: a) m ≠ 1 SCD;  m = 1 SCI; b) (x, y, z) = ( 1 + µ, 1+2µ, µ)</w:t>
      </w:r>
    </w:p>
    <w:p w:rsidR="00FF688B" w:rsidRPr="00CF37B4" w:rsidRDefault="00FF688B" w:rsidP="00641707">
      <w:pPr>
        <w:pStyle w:val="InterlineadoSencillo0"/>
        <w:rPr>
          <w:b/>
        </w:rPr>
      </w:pPr>
    </w:p>
    <w:p w:rsidR="00641707" w:rsidRPr="00CF37B4" w:rsidRDefault="00641707" w:rsidP="00F10FFF">
      <w:pPr>
        <w:pStyle w:val="InterlineadoSencillo0"/>
        <w:numPr>
          <w:ilvl w:val="0"/>
          <w:numId w:val="69"/>
        </w:numPr>
        <w:rPr>
          <w:b/>
        </w:rPr>
      </w:pPr>
      <w:r w:rsidRPr="00CF37B4">
        <w:rPr>
          <w:b/>
        </w:rPr>
        <w:t xml:space="preserve">PAEG SEPTIEMBRE 2015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a) Enuncia el Teorema de Rouche-Frobenius. (0,5 puntos)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valor</w:t>
      </w:r>
      <w:r>
        <w:t xml:space="preserve"> </w:t>
      </w:r>
      <w:r w:rsidRPr="003C0314">
        <w:t xml:space="preserve"> a </w:t>
      </w:r>
      <w:r w:rsidRPr="003C0314">
        <w:rPr>
          <w:rFonts w:ascii="Cambria Math" w:hAnsi="Cambria Math" w:cs="Cambria Math"/>
        </w:rPr>
        <w:t>∈ℜ</w:t>
      </w:r>
      <w:r w:rsidRPr="003C0314">
        <w:t xml:space="preserve"> . (1 punto)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Rouche-Fröbenius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rang (A) = rang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641707" w:rsidRPr="00D63C27" w:rsidRDefault="00641707" w:rsidP="00641707">
      <w:pPr>
        <w:pStyle w:val="InterlineadoSencillo0"/>
      </w:pPr>
    </w:p>
    <w:p w:rsidR="00641707" w:rsidRPr="00CF37B4" w:rsidRDefault="00641707" w:rsidP="00F10FFF">
      <w:pPr>
        <w:pStyle w:val="InterlineadoSencillo0"/>
        <w:numPr>
          <w:ilvl w:val="0"/>
          <w:numId w:val="69"/>
        </w:numPr>
        <w:rPr>
          <w:b/>
        </w:rPr>
      </w:pPr>
      <w:r w:rsidRPr="00CF37B4">
        <w:rPr>
          <w:b/>
        </w:rPr>
        <w:t xml:space="preserve">PAEG JUNIO 2015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(Sol.: b) SCD c) 543)</w:t>
      </w:r>
    </w:p>
    <w:p w:rsidR="00641707" w:rsidRPr="00CF37B4" w:rsidRDefault="00641707" w:rsidP="00F10FFF">
      <w:pPr>
        <w:pStyle w:val="InterlineadoSencillo0"/>
        <w:numPr>
          <w:ilvl w:val="0"/>
          <w:numId w:val="69"/>
        </w:numPr>
        <w:rPr>
          <w:b/>
          <w:position w:val="-42"/>
        </w:rPr>
      </w:pPr>
      <w:r w:rsidRPr="00CF37B4">
        <w:rPr>
          <w:b/>
          <w:position w:val="-42"/>
        </w:rPr>
        <w:t xml:space="preserve">PAEG JUNIO 2014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641707" w:rsidRPr="003C0314" w:rsidRDefault="00000000" w:rsidP="00641707">
      <w:pPr>
        <w:pStyle w:val="InterlineadoSencillo0"/>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641707" w:rsidRPr="003C0314">
        <w:t xml:space="preserve">               </w:t>
      </w:r>
      <w:r w:rsidR="00641707">
        <w:t xml:space="preserve">con </w:t>
      </w:r>
      <w:r w:rsidR="00641707" w:rsidRPr="003C0314">
        <w:t xml:space="preserve">a </w:t>
      </w:r>
      <m:oMath>
        <m:r>
          <w:rPr>
            <w:rFonts w:ascii="Cambria Math" w:hAnsi="Cambria Math"/>
          </w:rPr>
          <m:t>∈</m:t>
        </m:r>
      </m:oMath>
      <w:r w:rsidR="00641707" w:rsidRPr="003C0314">
        <w:t xml:space="preserve"> R es compatible indeterminado. Calcula a y resuelve el sistema para dicho valor del parámetro  (2 puntos)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(Sol.: a) Si a = 8 SCI  (4 + µ, 5 µ; 3 µ); b) µ=1  (5, 5, 3)  y si µ = 3 (5, 5, 3))</w:t>
      </w:r>
    </w:p>
    <w:p w:rsidR="00641707" w:rsidRPr="00CF37B4" w:rsidRDefault="00641707" w:rsidP="00F10FFF">
      <w:pPr>
        <w:pStyle w:val="InterlineadoSencillo0"/>
        <w:numPr>
          <w:ilvl w:val="0"/>
          <w:numId w:val="69"/>
        </w:numPr>
        <w:rPr>
          <w:b/>
          <w:position w:val="-42"/>
        </w:rPr>
      </w:pPr>
      <w:r w:rsidRPr="00CF37B4">
        <w:rPr>
          <w:b/>
          <w:position w:val="-42"/>
        </w:rPr>
        <w:t xml:space="preserve">PAEG RESERVA-2013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641707" w:rsidRPr="003C0314" w:rsidRDefault="00000000" w:rsidP="00641707">
      <w:pPr>
        <w:pStyle w:val="InterlineadoSencillo0"/>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641707" w:rsidRPr="003C0314">
        <w:t xml:space="preserve">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0"/>
        </w:rPr>
      </w:pPr>
      <w:r w:rsidRPr="003C0314">
        <w:rPr>
          <w:position w:val="-40"/>
        </w:rPr>
        <w:t>b)Calcula la solución cuando el sistema sea compatible determinado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0"/>
        </w:rPr>
        <w:t>(Sol.: a) Si m = 6; SCD; m ≠ 6 SI; b) m = 6 SCD  (5, 4, 2)</w:t>
      </w:r>
    </w:p>
    <w:p w:rsidR="00641707" w:rsidRDefault="00641707" w:rsidP="00641707">
      <w:pPr>
        <w:pStyle w:val="InterlineadoSencillo0"/>
      </w:pPr>
    </w:p>
    <w:p w:rsidR="00F10FFF" w:rsidRDefault="00F10FFF" w:rsidP="00641707">
      <w:pPr>
        <w:pStyle w:val="InterlineadoSencillo0"/>
      </w:pPr>
    </w:p>
    <w:p w:rsidR="00641707" w:rsidRPr="00CF37B4" w:rsidRDefault="00641707" w:rsidP="00F10FFF">
      <w:pPr>
        <w:pStyle w:val="InterlineadoSencillo0"/>
        <w:numPr>
          <w:ilvl w:val="0"/>
          <w:numId w:val="69"/>
        </w:numPr>
        <w:rPr>
          <w:b/>
        </w:rPr>
      </w:pPr>
      <w:r w:rsidRPr="00CF37B4">
        <w:rPr>
          <w:b/>
        </w:rPr>
        <w:t xml:space="preserve">PAEG-RESERVA-2013 </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Dado el sistema de ecuaciones lineales:</w:t>
      </w:r>
    </w:p>
    <w:p w:rsidR="00641707" w:rsidRPr="00DB10DC" w:rsidRDefault="00000000" w:rsidP="00641707">
      <w:pPr>
        <w:pStyle w:val="InterlineadoSencillo0"/>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  m ≠ -1, SCD y tiene la solución trivial)</w:t>
      </w:r>
    </w:p>
    <w:p w:rsidR="00641707" w:rsidRDefault="00641707" w:rsidP="00641707">
      <w:pPr>
        <w:pStyle w:val="InterlineadoSencillo0"/>
      </w:pPr>
    </w:p>
    <w:p w:rsidR="00641707" w:rsidRPr="00CF37B4" w:rsidRDefault="00641707" w:rsidP="00F10FFF">
      <w:pPr>
        <w:pStyle w:val="InterlineadoSencillo0"/>
        <w:numPr>
          <w:ilvl w:val="0"/>
          <w:numId w:val="69"/>
        </w:numPr>
        <w:rPr>
          <w:b/>
        </w:rPr>
      </w:pPr>
      <w:r w:rsidRPr="00CF37B4">
        <w:rPr>
          <w:b/>
        </w:rPr>
        <w:t xml:space="preserve">PAEG-SEPTIEMBRE-2013 3B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641707" w:rsidRPr="003C0314" w:rsidRDefault="007369CA" w:rsidP="00641707">
      <w:pPr>
        <w:pStyle w:val="InterlineadoSencillo0"/>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279" type="#_x0000_t75" alt="" style="width:101.85pt;height:50.95pt;mso-width-percent:0;mso-height-percent:0;mso-width-percent:0;mso-height-percent:0" o:ole="">
            <v:imagedata r:id="rId1381" o:title=""/>
          </v:shape>
          <o:OLEObject Type="Embed" ProgID="Equation.3" ShapeID="_x0000_i1279" DrawAspect="Content" ObjectID="_1818296477" r:id="rId1382"/>
        </w:object>
      </w:r>
      <w:r w:rsidR="00641707" w:rsidRPr="003C0314">
        <w:rPr>
          <w:position w:val="-42"/>
        </w:rPr>
        <w:t xml:space="preserve">                                                                         ( 1,5 puntos)</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641707" w:rsidRDefault="00641707" w:rsidP="00641707">
      <w:pPr>
        <w:pStyle w:val="InterlineadoSencillo0"/>
        <w:rPr>
          <w:b/>
        </w:rPr>
      </w:pPr>
    </w:p>
    <w:p w:rsidR="00641707" w:rsidRPr="00CF37B4" w:rsidRDefault="00641707" w:rsidP="00F10FFF">
      <w:pPr>
        <w:pStyle w:val="InterlineadoSencillo0"/>
        <w:numPr>
          <w:ilvl w:val="0"/>
          <w:numId w:val="69"/>
        </w:numPr>
        <w:rPr>
          <w:b/>
        </w:rPr>
      </w:pPr>
      <w:r w:rsidRPr="00CF37B4">
        <w:rPr>
          <w:b/>
        </w:rPr>
        <w:t xml:space="preserve">PAEG JUNIO-2012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7369CA">
        <w:rPr>
          <w:noProof/>
        </w:rPr>
        <w:pict>
          <v:shape id="_x0000_i1278" type="#_x0000_t75" alt="" style="width:182.05pt;height:49.75pt;mso-width-percent:0;mso-height-percent:0;mso-width-percent:0;mso-height-percent:0" equationxml="&lt;">
            <v:imagedata r:id="rId1383" o:title="" chromakey="white"/>
          </v:shape>
        </w:pict>
      </w:r>
      <w:r w:rsidRPr="003C0314">
        <w:t xml:space="preserve">                                           (1,5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b) Calcula la solución cuando el sistema sea compatible determinado      ( 1 punto)</w:t>
      </w:r>
    </w:p>
    <w:p w:rsidR="00641707" w:rsidRPr="00CF37B4" w:rsidRDefault="00641707" w:rsidP="00641707">
      <w:pPr>
        <w:pStyle w:val="InterlineadoSencillo0"/>
      </w:pPr>
    </w:p>
    <w:p w:rsidR="00641707" w:rsidRDefault="00641707" w:rsidP="00641707">
      <w:pPr>
        <w:spacing w:before="120"/>
        <w:jc w:val="both"/>
      </w:pPr>
    </w:p>
    <w:p w:rsidR="00641707" w:rsidRPr="00765D66" w:rsidRDefault="00641707" w:rsidP="00765D66">
      <w:pPr>
        <w:spacing w:after="120"/>
        <w:rPr>
          <w:rFonts w:asciiTheme="minorHAnsi" w:hAnsiTheme="minorHAnsi" w:cstheme="minorHAnsi"/>
          <w:lang w:val="en-US"/>
        </w:rPr>
      </w:pPr>
    </w:p>
    <w:p w:rsidR="00765D66" w:rsidRDefault="00765D66"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B50CD0" w:rsidRPr="00370F20" w:rsidRDefault="00B50CD0" w:rsidP="00BB58F8">
      <w:pPr>
        <w:spacing w:after="240"/>
        <w:jc w:val="center"/>
        <w:rPr>
          <w:b/>
          <w:sz w:val="32"/>
        </w:rPr>
      </w:pPr>
      <w:bookmarkStart w:id="11" w:name="Unidad6_Geometria_Espacio"/>
      <w:bookmarkEnd w:id="11"/>
      <w:r w:rsidRPr="00B33C06">
        <w:rPr>
          <w:b/>
          <w:sz w:val="32"/>
        </w:rPr>
        <w:t xml:space="preserve">UNIDAD </w:t>
      </w:r>
      <w:r w:rsidR="00D70561">
        <w:rPr>
          <w:b/>
          <w:sz w:val="32"/>
        </w:rPr>
        <w:t>6</w:t>
      </w:r>
      <w:r w:rsidRPr="00B33C06">
        <w:rPr>
          <w:b/>
          <w:sz w:val="32"/>
        </w:rPr>
        <w:t xml:space="preserve">. </w:t>
      </w:r>
      <w:r w:rsidR="00D02BAF">
        <w:rPr>
          <w:b/>
          <w:sz w:val="32"/>
        </w:rPr>
        <w:t>Vectores. Puntos, rectas y planos en el espacio</w:t>
      </w:r>
      <w:r w:rsidR="00D70561">
        <w:rPr>
          <w:b/>
          <w:sz w:val="32"/>
        </w:rPr>
        <w:t>.</w:t>
      </w: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38624" behindDoc="0" locked="0" layoutInCell="1" allowOverlap="1" wp14:anchorId="3B397A03" wp14:editId="270AA560">
                <wp:simplePos x="0" y="0"/>
                <wp:positionH relativeFrom="column">
                  <wp:posOffset>3361267</wp:posOffset>
                </wp:positionH>
                <wp:positionV relativeFrom="paragraph">
                  <wp:posOffset>96097</wp:posOffset>
                </wp:positionV>
                <wp:extent cx="3360420" cy="5334000"/>
                <wp:effectExtent l="0" t="0" r="17780" b="12700"/>
                <wp:wrapNone/>
                <wp:docPr id="1181517965" name="Rectángulo redondeado 1181517965"/>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2. Vectores L.Dep/Independientes.</w:t>
                            </w:r>
                          </w:p>
                          <w:p w:rsidR="00BB58F8" w:rsidRDefault="00BB58F8" w:rsidP="00BB58F8">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r w:rsidRPr="00EB0E1C">
                              <w:rPr>
                                <w:b/>
                              </w:rPr>
                              <w:t>C.Lineal</w:t>
                            </w:r>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BB58F8" w:rsidRDefault="00BB58F8" w:rsidP="00BB58F8">
                            <w:pPr>
                              <w:spacing w:after="120"/>
                              <w:ind w:left="-142" w:right="-73"/>
                            </w:pPr>
                            <w:r>
                              <w:t xml:space="preserve">- Un conjunto de vectores son </w:t>
                            </w:r>
                            <w:r w:rsidRPr="00EB0E1C">
                              <w:rPr>
                                <w:b/>
                              </w:rPr>
                              <w:t>L.Dependientes</w:t>
                            </w:r>
                            <w:r>
                              <w:t xml:space="preserve"> si cualquier de ellos se puede poner como C.Lineal de los demás.</w:t>
                            </w:r>
                          </w:p>
                          <w:p w:rsidR="00BB58F8" w:rsidRDefault="00BB58F8" w:rsidP="00BB58F8">
                            <w:pPr>
                              <w:spacing w:after="120"/>
                              <w:ind w:left="-142" w:right="-73"/>
                            </w:pPr>
                            <w:r>
                              <w:t xml:space="preserve">- Un conjunto de vectores son </w:t>
                            </w:r>
                            <w:r w:rsidRPr="00EB0E1C">
                              <w:rPr>
                                <w:b/>
                              </w:rPr>
                              <w:t>L.Independientes</w:t>
                            </w:r>
                            <w:r>
                              <w:t xml:space="preserve"> si ninguno se puede expresar como C.Lineal de los demás.</w:t>
                            </w:r>
                          </w:p>
                          <w:p w:rsidR="00BB58F8" w:rsidRPr="00E41E34" w:rsidRDefault="00BB58F8" w:rsidP="00BB58F8">
                            <w:pPr>
                              <w:spacing w:after="120"/>
                              <w:ind w:left="-142" w:right="-73"/>
                              <w:rPr>
                                <w:b/>
                                <w:u w:val="single"/>
                              </w:rPr>
                            </w:pPr>
                            <w:r w:rsidRPr="00E41E34">
                              <w:rPr>
                                <w:b/>
                                <w:u w:val="single"/>
                              </w:rPr>
                              <w:t>¿Cómo saber cuales son L.Independientes?.</w:t>
                            </w:r>
                          </w:p>
                          <w:p w:rsidR="00BB58F8" w:rsidRDefault="00BB58F8" w:rsidP="00BB58F8">
                            <w:pPr>
                              <w:spacing w:after="120"/>
                              <w:ind w:left="-142" w:right="-73"/>
                            </w:pPr>
                            <w:r>
                              <w:t>Para determinar la dependencia lineal de un grupo de vectores, los colocamos como filas de una matriz A. El rango de esa matriz es el número vectores L.Independientes.</w:t>
                            </w:r>
                          </w:p>
                          <w:p w:rsidR="00BB58F8" w:rsidRDefault="00BB58F8" w:rsidP="00BB58F8">
                            <w:pPr>
                              <w:spacing w:after="120"/>
                              <w:ind w:left="-142" w:right="-73"/>
                            </w:pPr>
                            <w:r>
                              <w:t>Si |A|</w:t>
                            </w:r>
                            <w:r>
                              <w:sym w:font="Symbol" w:char="F0B9"/>
                            </w:r>
                            <w:r>
                              <w:t xml:space="preserve">0 </w:t>
                            </w:r>
                            <w:r>
                              <w:sym w:font="Wingdings" w:char="F0E0"/>
                            </w:r>
                            <w:r>
                              <w:t>Son todos L.Independientes.</w:t>
                            </w:r>
                          </w:p>
                          <w:p w:rsidR="00BB58F8" w:rsidRPr="00E41E34" w:rsidRDefault="00BB58F8" w:rsidP="00BB58F8">
                            <w:pPr>
                              <w:spacing w:after="120"/>
                              <w:ind w:left="-142" w:right="-73"/>
                              <w:rPr>
                                <w:b/>
                                <w:u w:val="single"/>
                              </w:rPr>
                            </w:pPr>
                            <w:r w:rsidRPr="00E41E34">
                              <w:rPr>
                                <w:b/>
                                <w:u w:val="single"/>
                              </w:rPr>
                              <w:t>Observación:</w:t>
                            </w:r>
                          </w:p>
                          <w:p w:rsidR="00BB58F8" w:rsidRDefault="00BB58F8" w:rsidP="00BB58F8">
                            <w:pPr>
                              <w:spacing w:after="120"/>
                              <w:ind w:left="-142" w:right="-73"/>
                              <w:jc w:val="both"/>
                            </w:pPr>
                            <w:r>
                              <w:t>- Tres vectores son L.Dependientes si son paralelos (están en el mismo plano: coplanarios).</w:t>
                            </w:r>
                          </w:p>
                          <w:p w:rsidR="00BB58F8" w:rsidRDefault="00BB58F8" w:rsidP="00BB58F8">
                            <w:pPr>
                              <w:spacing w:after="120"/>
                              <w:ind w:left="-142" w:right="-73"/>
                              <w:jc w:val="both"/>
                            </w:pPr>
                            <w:r>
                              <w:t>- Tres vectores son L.Independientes si están en planos distintos.</w:t>
                            </w:r>
                          </w:p>
                          <w:p w:rsidR="00BB58F8" w:rsidRDefault="00BB58F8" w:rsidP="00BB58F8">
                            <w:pPr>
                              <w:spacing w:after="120"/>
                              <w:ind w:left="-142" w:right="-73"/>
                              <w:jc w:val="both"/>
                            </w:pPr>
                          </w:p>
                          <w:p w:rsidR="00BB58F8" w:rsidRDefault="00BB58F8" w:rsidP="00BB58F8">
                            <w:pPr>
                              <w:spacing w:after="120"/>
                              <w:ind w:left="-142" w:right="-73"/>
                              <w:jc w:val="both"/>
                            </w:pPr>
                          </w:p>
                          <w:p w:rsidR="00BB58F8" w:rsidRPr="003520CE" w:rsidRDefault="00BB58F8" w:rsidP="00BB58F8">
                            <w:pPr>
                              <w:spacing w:before="120"/>
                              <w:ind w:left="-142" w:right="-88"/>
                            </w:pPr>
                          </w:p>
                          <w:p w:rsidR="00BB58F8" w:rsidRPr="003520CE"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97A03" id="Rectángulo redondeado 1181517965" o:spid="_x0000_s1092" style="position:absolute;left:0;text-align:left;margin-left:264.65pt;margin-top:7.55pt;width:264.6pt;height:420pt;z-index:2565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dP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5SZPHXGsrDkyMO2qnxlq8qLOQ98+GJOawS&#13;&#10;Fh9HPzziIRXUBYXuRskW3M9z/6M9di9qKalx7Arqf+yYE5SoLwb7+tNoilUnIQnTy4+xwdypZn2q&#13;&#10;MTt9C1jpES4Zy9M12gfVX6UD/YYbYhlfRRUzHN8uKA+uF25Duw5wx3CxXCYznE3Lwr15sTySx0TH&#13;&#10;xntt3pizXTcHHIQH6EeUzVOPtj1xtI1IA8tdAFmFqDzmtRNwrlMfdTsoLo5TOVkdN+XiFwA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Mvx0+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BB58F8" w:rsidRDefault="00BB58F8" w:rsidP="00BB58F8">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BB58F8" w:rsidRDefault="00BB58F8" w:rsidP="00BB58F8">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BB58F8" w:rsidRDefault="00BB58F8" w:rsidP="00BB58F8">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BB58F8" w:rsidRDefault="00BB58F8" w:rsidP="00BB58F8">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BB58F8" w:rsidRPr="00E41E34" w:rsidRDefault="00BB58F8" w:rsidP="00BB58F8">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BB58F8" w:rsidRDefault="00BB58F8" w:rsidP="00BB58F8">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BB58F8" w:rsidRDefault="00BB58F8" w:rsidP="00BB58F8">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BB58F8" w:rsidRPr="00E41E34" w:rsidRDefault="00BB58F8" w:rsidP="00BB58F8">
                      <w:pPr>
                        <w:spacing w:after="120"/>
                        <w:ind w:left="-142" w:right="-73"/>
                        <w:rPr>
                          <w:b/>
                          <w:u w:val="single"/>
                        </w:rPr>
                      </w:pPr>
                      <w:r w:rsidRPr="00E41E34">
                        <w:rPr>
                          <w:b/>
                          <w:u w:val="single"/>
                        </w:rPr>
                        <w:t>Observación:</w:t>
                      </w:r>
                    </w:p>
                    <w:p w:rsidR="00BB58F8" w:rsidRDefault="00BB58F8" w:rsidP="00BB58F8">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BB58F8" w:rsidRDefault="00BB58F8" w:rsidP="00BB58F8">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BB58F8" w:rsidRDefault="00BB58F8" w:rsidP="00BB58F8">
                      <w:pPr>
                        <w:spacing w:after="120"/>
                        <w:ind w:left="-142" w:right="-73"/>
                        <w:jc w:val="both"/>
                      </w:pPr>
                    </w:p>
                    <w:p w:rsidR="00BB58F8" w:rsidRDefault="00BB58F8" w:rsidP="00BB58F8">
                      <w:pPr>
                        <w:spacing w:after="120"/>
                        <w:ind w:left="-142" w:right="-73"/>
                        <w:jc w:val="both"/>
                      </w:pPr>
                    </w:p>
                    <w:p w:rsidR="00BB58F8" w:rsidRPr="003520CE" w:rsidRDefault="00BB58F8" w:rsidP="00BB58F8">
                      <w:pPr>
                        <w:spacing w:before="120"/>
                        <w:ind w:left="-142" w:right="-88"/>
                      </w:pPr>
                    </w:p>
                    <w:p w:rsidR="00BB58F8" w:rsidRPr="003520CE" w:rsidRDefault="00BB58F8" w:rsidP="00BB58F8">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537600" behindDoc="0" locked="0" layoutInCell="1" allowOverlap="1" wp14:anchorId="5E771702" wp14:editId="19BA9E57">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1. Vector en el espacio.</w:t>
                            </w:r>
                          </w:p>
                          <w:p w:rsidR="00BB58F8" w:rsidRDefault="00BB58F8" w:rsidP="00BB58F8">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BB58F8" w:rsidRDefault="00BB58F8" w:rsidP="00BB58F8">
                            <w:pPr>
                              <w:spacing w:after="120"/>
                              <w:ind w:left="-142" w:right="1588"/>
                            </w:pPr>
                            <w:r>
                              <w:t xml:space="preserve">- Diremos que 2 vectores son </w:t>
                            </w:r>
                            <w:r w:rsidRPr="00FA3536">
                              <w:rPr>
                                <w:b/>
                              </w:rPr>
                              <w:t>equipolentes</w:t>
                            </w:r>
                            <w:r>
                              <w:t xml:space="preserve"> si tienen el mismo módulo, dirección y sentido.</w:t>
                            </w:r>
                          </w:p>
                          <w:p w:rsidR="00BB58F8" w:rsidRPr="00BB73AA" w:rsidRDefault="00BB58F8" w:rsidP="00BB58F8">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BB58F8" w:rsidRPr="00EB0E1C" w:rsidRDefault="00BB58F8" w:rsidP="00BB58F8">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71702" id="Rectángulo redondeado 11321" o:spid="_x0000_s1093" style="position:absolute;left:0;text-align:left;margin-left:-6.65pt;margin-top:4.9pt;width:264.6pt;height:190pt;z-index:2565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" fillcolor="white [3201]" strokecolor="#00b0f0" strokeweight="1pt">
                <v:stroke joinstyle="miter"/>
                <v:textbox>
                  <w:txbxContent>
                    <w:p w:rsidR="00BB58F8" w:rsidRPr="001C1BD8" w:rsidRDefault="00BB58F8" w:rsidP="00BB58F8">
                      <w:pPr>
                        <w:spacing w:after="120"/>
                        <w:ind w:left="-142" w:right="-73"/>
                        <w:rPr>
                          <w:b/>
                        </w:rPr>
                      </w:pPr>
                      <w:r>
                        <w:rPr>
                          <w:b/>
                        </w:rPr>
                        <w:t>1. Vector en el espacio.</w:t>
                      </w:r>
                    </w:p>
                    <w:p w:rsidR="00BB58F8" w:rsidRDefault="00BB58F8" w:rsidP="00BB58F8">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BB58F8" w:rsidRDefault="00BB58F8" w:rsidP="00BB58F8">
                      <w:pPr>
                        <w:spacing w:after="120"/>
                        <w:ind w:left="-142" w:right="1588"/>
                      </w:pPr>
                      <w:r>
                        <w:t xml:space="preserve">- Diremos que 2 vectores son </w:t>
                      </w:r>
                      <w:r w:rsidRPr="00FA3536">
                        <w:rPr>
                          <w:b/>
                        </w:rPr>
                        <w:t>equipolentes</w:t>
                      </w:r>
                      <w:r>
                        <w:t xml:space="preserve"> si tienen el mismo módulo, dirección y sentido.</w:t>
                      </w:r>
                    </w:p>
                    <w:p w:rsidR="00BB58F8" w:rsidRPr="00BB73AA" w:rsidRDefault="00BB58F8" w:rsidP="00BB58F8">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BB58F8" w:rsidRPr="00EB0E1C" w:rsidRDefault="00BB58F8" w:rsidP="00BB58F8">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FA3536">
        <w:rPr>
          <w:b/>
          <w:noProof/>
        </w:rPr>
        <w:drawing>
          <wp:anchor distT="0" distB="0" distL="114300" distR="114300" simplePos="0" relativeHeight="256540672" behindDoc="0" locked="0" layoutInCell="1" allowOverlap="1" wp14:anchorId="275937B0" wp14:editId="24BA2ABD">
            <wp:simplePos x="0" y="0"/>
            <wp:positionH relativeFrom="column">
              <wp:posOffset>2099945</wp:posOffset>
            </wp:positionH>
            <wp:positionV relativeFrom="paragraph">
              <wp:posOffset>177165</wp:posOffset>
            </wp:positionV>
            <wp:extent cx="1040332" cy="561296"/>
            <wp:effectExtent l="0" t="0" r="1270" b="0"/>
            <wp:wrapNone/>
            <wp:docPr id="1715738002" name="Imagen 171573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4"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2720" behindDoc="0" locked="0" layoutInCell="1" allowOverlap="1" wp14:anchorId="1506594C" wp14:editId="2F9C7AC6">
                <wp:simplePos x="0" y="0"/>
                <wp:positionH relativeFrom="column">
                  <wp:posOffset>-84667</wp:posOffset>
                </wp:positionH>
                <wp:positionV relativeFrom="paragraph">
                  <wp:posOffset>70697</wp:posOffset>
                </wp:positionV>
                <wp:extent cx="3360420" cy="2844800"/>
                <wp:effectExtent l="0" t="0" r="17780" b="12700"/>
                <wp:wrapNone/>
                <wp:docPr id="1691312766" name="Rectángulo redondeado 1691312766"/>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3. Base en el espacio. Coordenadas de un vector</w:t>
                            </w:r>
                          </w:p>
                          <w:p w:rsidR="00BB58F8" w:rsidRPr="00BB73AA" w:rsidRDefault="00BB58F8" w:rsidP="00BB58F8">
                            <w:pPr>
                              <w:spacing w:before="120"/>
                              <w:ind w:left="-142" w:right="-88"/>
                            </w:pPr>
                            <w:r>
                              <w:t xml:space="preserve">- Una </w:t>
                            </w:r>
                            <w:r w:rsidRPr="00E41E34">
                              <w:rPr>
                                <w:b/>
                              </w:rPr>
                              <w:t>base en el espacio</w:t>
                            </w:r>
                            <w:r>
                              <w:t xml:space="preserve"> es un conjunto de 3 vectores L.Independientes entre sí de forma que cualquier vector se puede expresar como C.Lineal de ellos.</w:t>
                            </w:r>
                          </w:p>
                          <w:p w:rsidR="00BB58F8" w:rsidRDefault="00BB58F8" w:rsidP="00BB58F8">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BB58F8" w:rsidRDefault="00BB58F8" w:rsidP="00BB58F8">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BB58F8" w:rsidRPr="000E22EA" w:rsidRDefault="00BB58F8" w:rsidP="00BB58F8">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(a,b,c)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6594C" id="Rectángulo redondeado 1691312766" o:spid="_x0000_s1094" style="position:absolute;left:0;text-align:left;margin-left:-6.65pt;margin-top:5.55pt;width:264.6pt;height:224pt;z-index:2565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" fillcolor="white [3201]" strokecolor="#92d050" strokeweight="1pt">
                <v:stroke joinstyle="miter"/>
                <v:textbox>
                  <w:txbxContent>
                    <w:p w:rsidR="00BB58F8" w:rsidRPr="001C1BD8" w:rsidRDefault="00BB58F8" w:rsidP="00BB58F8">
                      <w:pPr>
                        <w:spacing w:after="120"/>
                        <w:ind w:left="-142" w:right="-73"/>
                        <w:rPr>
                          <w:b/>
                        </w:rPr>
                      </w:pPr>
                      <w:r>
                        <w:rPr>
                          <w:b/>
                        </w:rPr>
                        <w:t>3. Base en el espacio. Coordenadas de un vector</w:t>
                      </w:r>
                    </w:p>
                    <w:p w:rsidR="00BB58F8" w:rsidRPr="00BB73AA" w:rsidRDefault="00BB58F8" w:rsidP="00BB58F8">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BB58F8" w:rsidRDefault="00BB58F8" w:rsidP="00BB58F8">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BB58F8" w:rsidRDefault="00BB58F8" w:rsidP="00BB58F8">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BB58F8" w:rsidRPr="000E22EA" w:rsidRDefault="00BB58F8" w:rsidP="00BB58F8">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Pr>
          <w:b/>
          <w:noProof/>
        </w:rPr>
        <mc:AlternateContent>
          <mc:Choice Requires="wpg">
            <w:drawing>
              <wp:anchor distT="0" distB="0" distL="114300" distR="114300" simplePos="0" relativeHeight="256541696" behindDoc="0" locked="0" layoutInCell="1" allowOverlap="1" wp14:anchorId="211EC052" wp14:editId="33C4BAB8">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E297E4D" id="Grupo 69678" o:spid="_x0000_s1026" style="position:absolute;margin-left:373.35pt;margin-top:3.95pt;width:54.65pt;height:26.7pt;z-index:256541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4768" behindDoc="0" locked="0" layoutInCell="1" allowOverlap="1" wp14:anchorId="1D3BEFC6" wp14:editId="1F6A4AFC">
                <wp:simplePos x="0" y="0"/>
                <wp:positionH relativeFrom="column">
                  <wp:posOffset>3361267</wp:posOffset>
                </wp:positionH>
                <wp:positionV relativeFrom="paragraph">
                  <wp:posOffset>209338</wp:posOffset>
                </wp:positionV>
                <wp:extent cx="3360420" cy="2794000"/>
                <wp:effectExtent l="0" t="0" r="17780" b="12700"/>
                <wp:wrapNone/>
                <wp:docPr id="674718091" name="Rectángulo redondeado 67471809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5. Producto vectorial.</w:t>
                            </w:r>
                          </w:p>
                          <w:p w:rsidR="00BB58F8" w:rsidRDefault="00BB58F8" w:rsidP="00BB58F8">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Expresión analítica:</w:t>
                            </w:r>
                          </w:p>
                          <w:p w:rsidR="00BB58F8" w:rsidRPr="000E22EA" w:rsidRDefault="00BB58F8" w:rsidP="00BB58F8">
                            <w:pPr>
                              <w:ind w:left="-142" w:right="-88"/>
                              <w:rPr>
                                <w:b/>
                              </w:rPr>
                            </w:pPr>
                            <w:r w:rsidRPr="00B3000D">
                              <w:rPr>
                                <w:b/>
                                <w:noProof/>
                              </w:rPr>
                              <w:drawing>
                                <wp:inline distT="0" distB="0" distL="0" distR="0" wp14:anchorId="0E9D7D0E" wp14:editId="4AD328D3">
                                  <wp:extent cx="3225800" cy="838200"/>
                                  <wp:effectExtent l="0" t="0" r="0" b="0"/>
                                  <wp:docPr id="764662503" name="Imagen 76466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5"/>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BEFC6" id="Rectángulo redondeado 674718091" o:spid="_x0000_s1095" style="position:absolute;left:0;text-align:left;margin-left:264.65pt;margin-top:16.5pt;width:264.6pt;height:220pt;z-index:2565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taN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1cRCfjryVUu0dHHHRT4y2/rbGQd8yH&#13;&#10;R+awSlh8HP3wgIdU0JQUeomSNbjfp/5He+xe1FLS4NiV1P/aMCcoUd8M9vVFMR7HOU2X8edpbDB3&#13;&#10;rFkea8xGXwNWusAlY3kSo31Qe1E60K+4IRbxVVQxw/HtkvLg9pfr0K0D3DFcLBbJDGfTsnBnni2P&#13;&#10;5DHRsfFe2lfmbN/NAQfhHvYj2vdo164H24g0sNgEkHWIykNe+wvONUrvFsfxPVkdNuX8DQ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DU0taN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BB58F8" w:rsidRPr="001C1BD8" w:rsidRDefault="00BB58F8" w:rsidP="00BB58F8">
                      <w:pPr>
                        <w:spacing w:after="120"/>
                        <w:ind w:left="-142" w:right="-73"/>
                        <w:rPr>
                          <w:b/>
                        </w:rPr>
                      </w:pPr>
                      <w:r>
                        <w:rPr>
                          <w:b/>
                        </w:rPr>
                        <w:t>5. Producto vectorial.</w:t>
                      </w:r>
                    </w:p>
                    <w:p w:rsidR="00BB58F8" w:rsidRDefault="00BB58F8" w:rsidP="00BB58F8">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Expresión analítica:</w:t>
                      </w:r>
                    </w:p>
                    <w:p w:rsidR="00BB58F8" w:rsidRPr="000E22EA" w:rsidRDefault="00BB58F8" w:rsidP="00BB58F8">
                      <w:pPr>
                        <w:ind w:left="-142" w:right="-88"/>
                        <w:rPr>
                          <w:b/>
                        </w:rPr>
                      </w:pPr>
                      <w:r w:rsidRPr="00B3000D">
                        <w:rPr>
                          <w:b/>
                          <w:noProof/>
                        </w:rPr>
                        <w:drawing>
                          <wp:inline distT="0" distB="0" distL="0" distR="0" wp14:anchorId="0E9D7D0E" wp14:editId="4AD328D3">
                            <wp:extent cx="3225800" cy="838200"/>
                            <wp:effectExtent l="0" t="0" r="0" b="0"/>
                            <wp:docPr id="764662503" name="Imagen 76466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6"/>
                                    <a:stretch>
                                      <a:fillRect/>
                                    </a:stretch>
                                  </pic:blipFill>
                                  <pic:spPr>
                                    <a:xfrm>
                                      <a:off x="0" y="0"/>
                                      <a:ext cx="3260891" cy="847318"/>
                                    </a:xfrm>
                                    <a:prstGeom prst="rect">
                                      <a:avLst/>
                                    </a:prstGeom>
                                  </pic:spPr>
                                </pic:pic>
                              </a:graphicData>
                            </a:graphic>
                          </wp:inline>
                        </w:drawing>
                      </w:r>
                    </w:p>
                  </w:txbxContent>
                </v:textbox>
              </v:roundrect>
            </w:pict>
          </mc:Fallback>
        </mc:AlternateContent>
      </w:r>
      <w:r w:rsidRPr="00FA3536">
        <w:rPr>
          <w:b/>
          <w:noProof/>
        </w:rPr>
        <mc:AlternateContent>
          <mc:Choice Requires="wps">
            <w:drawing>
              <wp:anchor distT="0" distB="0" distL="114300" distR="114300" simplePos="0" relativeHeight="256543744" behindDoc="0" locked="0" layoutInCell="1" allowOverlap="1" wp14:anchorId="4BCB6709" wp14:editId="553C94AB">
                <wp:simplePos x="0" y="0"/>
                <wp:positionH relativeFrom="column">
                  <wp:posOffset>-84667</wp:posOffset>
                </wp:positionH>
                <wp:positionV relativeFrom="paragraph">
                  <wp:posOffset>209338</wp:posOffset>
                </wp:positionV>
                <wp:extent cx="3360420" cy="2794000"/>
                <wp:effectExtent l="0" t="0" r="17780" b="12700"/>
                <wp:wrapNone/>
                <wp:docPr id="60909980" name="Rectángulo redondeado 60909980"/>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4. Producto escalar.</w:t>
                            </w:r>
                          </w:p>
                          <w:p w:rsidR="00BB58F8" w:rsidRDefault="00BB58F8" w:rsidP="00BB58F8">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Default="00BB58F8" w:rsidP="00BB58F8">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BB58F8" w:rsidRDefault="00BB58F8" w:rsidP="00BB58F8">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BB58F8" w:rsidRPr="00796B6B" w:rsidRDefault="00BB58F8" w:rsidP="00BB58F8">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BB58F8" w:rsidRPr="00CD324A" w:rsidRDefault="00BB58F8" w:rsidP="00BB58F8">
                            <w:pPr>
                              <w:spacing w:before="120"/>
                              <w:ind w:left="-142" w:right="-88"/>
                            </w:pPr>
                            <w:r>
                              <w:t>- Interpretación geométrica del producto escalar:</w:t>
                            </w:r>
                          </w:p>
                          <w:p w:rsidR="00BB58F8" w:rsidRPr="00CD324A" w:rsidRDefault="00BB58F8" w:rsidP="00BB58F8">
                            <w:pPr>
                              <w:spacing w:before="60"/>
                              <w:ind w:left="-142" w:right="-88"/>
                            </w:pPr>
                            <w:r w:rsidRPr="00CD324A">
                              <w:t>P</w:t>
                            </w:r>
                            <w:r>
                              <w:t>roducto escalar es el producto del módulo de un vector por el módulo de la proyección del otro v´</w:t>
                            </w:r>
                          </w:p>
                          <w:p w:rsidR="00BB58F8" w:rsidRPr="004D69A7" w:rsidRDefault="00BB58F8" w:rsidP="00BB58F8">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Pr="004D69A7" w:rsidRDefault="00BB58F8" w:rsidP="00BB58F8">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BB58F8" w:rsidRPr="000E22EA" w:rsidRDefault="00BB58F8" w:rsidP="00BB58F8">
                            <w:pPr>
                              <w:spacing w:before="120"/>
                              <w:ind w:left="-142" w:right="-88"/>
                              <w:rPr>
                                <w:b/>
                              </w:rPr>
                            </w:pPr>
                          </w:p>
                          <w:p w:rsidR="00BB58F8" w:rsidRPr="000E22EA" w:rsidRDefault="00BB58F8" w:rsidP="00BB58F8">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B6709" id="Rectángulo redondeado 60909980" o:spid="_x0000_s1096" style="position:absolute;left:0;text-align:left;margin-left:-6.65pt;margin-top:16.5pt;width:264.6pt;height:220pt;z-index:2565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" fillcolor="white [3201]" strokecolor="#ffc000" strokeweight="1pt">
                <v:stroke joinstyle="miter"/>
                <v:textbox>
                  <w:txbxContent>
                    <w:p w:rsidR="00BB58F8" w:rsidRPr="001C1BD8" w:rsidRDefault="00BB58F8" w:rsidP="00BB58F8">
                      <w:pPr>
                        <w:spacing w:after="120"/>
                        <w:ind w:left="-142" w:right="-73"/>
                        <w:rPr>
                          <w:b/>
                        </w:rPr>
                      </w:pPr>
                      <w:r>
                        <w:rPr>
                          <w:b/>
                        </w:rPr>
                        <w:t>4. Producto escalar.</w:t>
                      </w:r>
                    </w:p>
                    <w:p w:rsidR="00BB58F8" w:rsidRDefault="00BB58F8" w:rsidP="00BB58F8">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Default="00BB58F8" w:rsidP="00BB58F8">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BB58F8" w:rsidRDefault="00BB58F8" w:rsidP="00BB58F8">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BB58F8" w:rsidRPr="00796B6B" w:rsidRDefault="00BB58F8" w:rsidP="00BB58F8">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BB58F8" w:rsidRPr="00CD324A" w:rsidRDefault="00BB58F8" w:rsidP="00BB58F8">
                      <w:pPr>
                        <w:spacing w:before="120"/>
                        <w:ind w:left="-142" w:right="-88"/>
                      </w:pPr>
                      <w:r>
                        <w:t>- Interpretación geométrica del producto escalar:</w:t>
                      </w:r>
                    </w:p>
                    <w:p w:rsidR="00BB58F8" w:rsidRPr="00CD324A" w:rsidRDefault="00BB58F8" w:rsidP="00BB58F8">
                      <w:pPr>
                        <w:spacing w:before="60"/>
                        <w:ind w:left="-142" w:right="-88"/>
                      </w:pPr>
                      <w:r w:rsidRPr="00CD324A">
                        <w:t>P</w:t>
                      </w:r>
                      <w:r>
                        <w:t>roducto escalar es el producto del módulo de un vector por el módulo de la proyección del otro v´</w:t>
                      </w:r>
                    </w:p>
                    <w:p w:rsidR="00BB58F8" w:rsidRPr="004D69A7" w:rsidRDefault="00BB58F8" w:rsidP="00BB58F8">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Pr="004D69A7" w:rsidRDefault="00BB58F8" w:rsidP="00BB58F8">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BB58F8" w:rsidRPr="000E22EA" w:rsidRDefault="00BB58F8" w:rsidP="00BB58F8">
                      <w:pPr>
                        <w:spacing w:before="120"/>
                        <w:ind w:left="-142" w:right="-88"/>
                        <w:rPr>
                          <w:b/>
                        </w:rPr>
                      </w:pPr>
                    </w:p>
                    <w:p w:rsidR="00BB58F8" w:rsidRPr="000E22EA" w:rsidRDefault="00BB58F8" w:rsidP="00BB58F8">
                      <w:pPr>
                        <w:spacing w:before="120"/>
                        <w:ind w:left="-142" w:right="-215"/>
                        <w:rPr>
                          <w:b/>
                        </w:rPr>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637629">
        <w:rPr>
          <w:b/>
          <w:noProof/>
        </w:rPr>
        <w:drawing>
          <wp:anchor distT="0" distB="0" distL="114300" distR="114300" simplePos="0" relativeHeight="256546816" behindDoc="0" locked="0" layoutInCell="1" allowOverlap="1" wp14:anchorId="10203A24" wp14:editId="3F633EA3">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7"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CD324A">
        <w:rPr>
          <w:b/>
          <w:noProof/>
        </w:rPr>
        <w:drawing>
          <wp:anchor distT="0" distB="0" distL="114300" distR="114300" simplePos="0" relativeHeight="256545792" behindDoc="0" locked="0" layoutInCell="1" allowOverlap="1" wp14:anchorId="5D66B899" wp14:editId="48C4A710">
            <wp:simplePos x="0" y="0"/>
            <wp:positionH relativeFrom="column">
              <wp:posOffset>1395207</wp:posOffset>
            </wp:positionH>
            <wp:positionV relativeFrom="paragraph">
              <wp:posOffset>153035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8"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39648" behindDoc="0" locked="0" layoutInCell="1" allowOverlap="1" wp14:anchorId="3B49F6B7" wp14:editId="1F8AA585">
                <wp:simplePos x="0" y="0"/>
                <wp:positionH relativeFrom="column">
                  <wp:posOffset>-101600</wp:posOffset>
                </wp:positionH>
                <wp:positionV relativeFrom="paragraph">
                  <wp:posOffset>13123</wp:posOffset>
                </wp:positionV>
                <wp:extent cx="6756400" cy="2421467"/>
                <wp:effectExtent l="0" t="0" r="12700" b="17145"/>
                <wp:wrapNone/>
                <wp:docPr id="204066275" name="Rectángulo redondeado 204066275"/>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6. Aplicaciones del producto vectorial. Propiedades.</w:t>
                            </w:r>
                          </w:p>
                          <w:p w:rsidR="00BB58F8" w:rsidRDefault="00BB58F8" w:rsidP="00BB58F8">
                            <w:pPr>
                              <w:spacing w:after="120"/>
                              <w:ind w:left="-142" w:right="-73"/>
                            </w:pPr>
                            <w:r w:rsidRPr="00842429">
                              <w:rPr>
                                <w:u w:val="single"/>
                              </w:rPr>
                              <w:t>Propiedades</w:t>
                            </w:r>
                            <w:r>
                              <w:t xml:space="preserve">              </w:t>
                            </w:r>
                            <w:r w:rsidRPr="00842429">
                              <w:rPr>
                                <w:noProof/>
                              </w:rPr>
                              <w:drawing>
                                <wp:inline distT="0" distB="0" distL="0" distR="0" wp14:anchorId="24B89526" wp14:editId="583E8621">
                                  <wp:extent cx="2167516" cy="1363134"/>
                                  <wp:effectExtent l="0" t="0" r="4445" b="0"/>
                                  <wp:docPr id="319202131" name="Imagen 3192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9"/>
                                          <a:stretch>
                                            <a:fillRect/>
                                          </a:stretch>
                                        </pic:blipFill>
                                        <pic:spPr>
                                          <a:xfrm>
                                            <a:off x="0" y="0"/>
                                            <a:ext cx="2197405" cy="1381931"/>
                                          </a:xfrm>
                                          <a:prstGeom prst="rect">
                                            <a:avLst/>
                                          </a:prstGeom>
                                        </pic:spPr>
                                      </pic:pic>
                                    </a:graphicData>
                                  </a:graphic>
                                </wp:inline>
                              </w:drawing>
                            </w:r>
                          </w:p>
                          <w:p w:rsidR="00BB58F8" w:rsidRDefault="00BB58F8" w:rsidP="00BB58F8">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(paralelos)  //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BB58F8" w:rsidRDefault="00BB58F8" w:rsidP="00BB58F8">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BB58F8" w:rsidRDefault="00BB58F8" w:rsidP="00BB58F8">
                            <w:pPr>
                              <w:spacing w:after="120"/>
                              <w:ind w:left="-142" w:right="-73"/>
                            </w:pPr>
                          </w:p>
                          <w:p w:rsidR="00BB58F8" w:rsidRPr="00BB73AA" w:rsidRDefault="00BB58F8" w:rsidP="00BB58F8">
                            <w:pPr>
                              <w:spacing w:after="120"/>
                              <w:ind w:left="-142" w:right="-73"/>
                            </w:pP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9F6B7" id="Rectángulo redondeado 204066275" o:spid="_x0000_s1097" style="position:absolute;left:0;text-align:left;margin-left:-8pt;margin-top:1.05pt;width:532pt;height:190.65pt;z-index:2565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" fillcolor="white [3201]" strokecolor="#bf8f00 [2407]" strokeweight="1pt">
                <v:stroke joinstyle="miter"/>
                <v:textbox>
                  <w:txbxContent>
                    <w:p w:rsidR="00BB58F8" w:rsidRDefault="00BB58F8" w:rsidP="00BB58F8">
                      <w:pPr>
                        <w:spacing w:after="120"/>
                        <w:ind w:left="-142" w:right="-73"/>
                        <w:rPr>
                          <w:b/>
                        </w:rPr>
                      </w:pPr>
                      <w:r>
                        <w:rPr>
                          <w:b/>
                        </w:rPr>
                        <w:t>6. Aplicaciones del producto vectorial. Propiedades.</w:t>
                      </w:r>
                    </w:p>
                    <w:p w:rsidR="00BB58F8" w:rsidRDefault="00BB58F8" w:rsidP="00BB58F8">
                      <w:pPr>
                        <w:spacing w:after="120"/>
                        <w:ind w:left="-142" w:right="-73"/>
                      </w:pPr>
                      <w:r w:rsidRPr="00842429">
                        <w:rPr>
                          <w:u w:val="single"/>
                        </w:rPr>
                        <w:t>Propiedades</w:t>
                      </w:r>
                      <w:r>
                        <w:t xml:space="preserve">              </w:t>
                      </w:r>
                      <w:r w:rsidRPr="00842429">
                        <w:rPr>
                          <w:noProof/>
                        </w:rPr>
                        <w:drawing>
                          <wp:inline distT="0" distB="0" distL="0" distR="0" wp14:anchorId="24B89526" wp14:editId="583E8621">
                            <wp:extent cx="2167516" cy="1363134"/>
                            <wp:effectExtent l="0" t="0" r="4445" b="0"/>
                            <wp:docPr id="319202131" name="Imagen 3192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0"/>
                                    <a:stretch>
                                      <a:fillRect/>
                                    </a:stretch>
                                  </pic:blipFill>
                                  <pic:spPr>
                                    <a:xfrm>
                                      <a:off x="0" y="0"/>
                                      <a:ext cx="2197405" cy="1381931"/>
                                    </a:xfrm>
                                    <a:prstGeom prst="rect">
                                      <a:avLst/>
                                    </a:prstGeom>
                                  </pic:spPr>
                                </pic:pic>
                              </a:graphicData>
                            </a:graphic>
                          </wp:inline>
                        </w:drawing>
                      </w:r>
                    </w:p>
                    <w:p w:rsidR="00BB58F8" w:rsidRDefault="00BB58F8" w:rsidP="00BB58F8">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BB58F8" w:rsidRDefault="00BB58F8" w:rsidP="00BB58F8">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BB58F8" w:rsidRDefault="00BB58F8" w:rsidP="00BB58F8">
                      <w:pPr>
                        <w:spacing w:after="120"/>
                        <w:ind w:left="-142" w:right="-73"/>
                      </w:pPr>
                    </w:p>
                    <w:p w:rsidR="00BB58F8" w:rsidRPr="00BB73AA" w:rsidRDefault="00BB58F8" w:rsidP="00BB58F8">
                      <w:pPr>
                        <w:spacing w:after="120"/>
                        <w:ind w:left="-142" w:right="-73"/>
                      </w:pP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r w:rsidRPr="00842429">
        <w:rPr>
          <w:b/>
          <w:noProof/>
        </w:rPr>
        <w:drawing>
          <wp:anchor distT="0" distB="0" distL="114300" distR="114300" simplePos="0" relativeHeight="256547840" behindDoc="0" locked="0" layoutInCell="1" allowOverlap="1" wp14:anchorId="24FCAD65" wp14:editId="0C94B983">
            <wp:simplePos x="0" y="0"/>
            <wp:positionH relativeFrom="column">
              <wp:posOffset>3556000</wp:posOffset>
            </wp:positionH>
            <wp:positionV relativeFrom="paragraph">
              <wp:posOffset>97790</wp:posOffset>
            </wp:positionV>
            <wp:extent cx="2205658" cy="1507067"/>
            <wp:effectExtent l="0" t="0" r="4445" b="4445"/>
            <wp:wrapNone/>
            <wp:docPr id="271458275" name="Imagen 2714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1"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8864" behindDoc="0" locked="0" layoutInCell="1" allowOverlap="1" wp14:anchorId="409D8472" wp14:editId="75EEE98B">
                <wp:simplePos x="0" y="0"/>
                <wp:positionH relativeFrom="column">
                  <wp:posOffset>-101600</wp:posOffset>
                </wp:positionH>
                <wp:positionV relativeFrom="paragraph">
                  <wp:posOffset>97790</wp:posOffset>
                </wp:positionV>
                <wp:extent cx="6756400" cy="2607733"/>
                <wp:effectExtent l="0" t="0" r="12700" b="8890"/>
                <wp:wrapNone/>
                <wp:docPr id="62047642" name="Rectángulo redondeado 62047642"/>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BB58F8" w:rsidRDefault="00BB58F8" w:rsidP="00BB58F8">
                            <w:pPr>
                              <w:spacing w:after="120"/>
                              <w:ind w:left="-142" w:right="-73"/>
                            </w:pPr>
                            <w:r>
                              <w:t xml:space="preserve">Producto mixto  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BB58F8" w:rsidRDefault="00BB58F8" w:rsidP="00BB58F8">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BB58F8" w:rsidRDefault="00BB58F8" w:rsidP="00BB58F8">
                            <w:pPr>
                              <w:spacing w:after="120"/>
                              <w:ind w:left="-142" w:right="-73"/>
                              <w:rPr>
                                <w:u w:val="single"/>
                              </w:rPr>
                            </w:pPr>
                            <w:r w:rsidRPr="00CD1F9E">
                              <w:rPr>
                                <w:u w:val="single"/>
                              </w:rPr>
                              <w:t>Propiedades</w:t>
                            </w:r>
                          </w:p>
                          <w:p w:rsidR="00BB58F8" w:rsidRPr="00441DE2" w:rsidRDefault="00BB58F8" w:rsidP="00BB58F8">
                            <w:pPr>
                              <w:pStyle w:val="Prrafodelista"/>
                              <w:numPr>
                                <w:ilvl w:val="0"/>
                                <w:numId w:val="71"/>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BB58F8" w:rsidRDefault="00BB58F8" w:rsidP="00BB58F8">
                            <w:pPr>
                              <w:pStyle w:val="Prrafodelista"/>
                              <w:numPr>
                                <w:ilvl w:val="0"/>
                                <w:numId w:val="71"/>
                              </w:numPr>
                              <w:spacing w:after="120"/>
                              <w:ind w:right="-73"/>
                            </w:pPr>
                            <w:r>
                              <w:t xml:space="preserve">3 vectores L.Dep (coplanarios) </w:t>
                            </w:r>
                            <w:r>
                              <w:sym w:font="Wingdings" w:char="F0E0"/>
                            </w:r>
                          </w:p>
                          <w:p w:rsidR="00BB58F8" w:rsidRPr="00441DE2" w:rsidRDefault="00BB58F8" w:rsidP="00BB58F8">
                            <w:pPr>
                              <w:pStyle w:val="Prrafodelista"/>
                              <w:spacing w:after="120"/>
                              <w:ind w:left="218" w:right="-73"/>
                            </w:pPr>
                            <w:r>
                              <w:t>su producto mixto es 0.</w:t>
                            </w: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D8472" id="Rectángulo redondeado 62047642" o:spid="_x0000_s1098" style="position:absolute;left:0;text-align:left;margin-left:-8pt;margin-top:7.7pt;width:532pt;height:205.35pt;z-index:2565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E8n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sVi79WUO8eHHHQT463/LbBx7xjPjww&#13;&#10;hy+FDYDjH77iIRW0FYVBomQN7tep/9EfOxitlLQ4ehX1PzfMCUrUF4O9/amYTOKsJmVyMStRcceW&#13;&#10;1bHFbPQ14FMXuGgsT2L0D2ovSgf6BbfEMkZFEzMcY1eUB7dXrkO/EnDPcLFcJjecT8vCnXmyPJLH&#13;&#10;Qsfee+5emLNDRwcchnvYjymbpzbtZ+DgG5EGlpsAsgnReKjroOBso/TH8jjWk9dhWy5+Aw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AUE8n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BB58F8" w:rsidRDefault="00BB58F8" w:rsidP="00BB58F8">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BB58F8" w:rsidRDefault="00BB58F8" w:rsidP="00BB58F8">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BB58F8" w:rsidRDefault="00BB58F8" w:rsidP="00BB58F8">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BB58F8" w:rsidRDefault="00BB58F8" w:rsidP="00BB58F8">
                      <w:pPr>
                        <w:spacing w:after="120"/>
                        <w:ind w:left="-142" w:right="-73"/>
                        <w:rPr>
                          <w:u w:val="single"/>
                        </w:rPr>
                      </w:pPr>
                      <w:r w:rsidRPr="00CD1F9E">
                        <w:rPr>
                          <w:u w:val="single"/>
                        </w:rPr>
                        <w:t>Propiedades</w:t>
                      </w:r>
                    </w:p>
                    <w:p w:rsidR="00BB58F8" w:rsidRPr="00441DE2" w:rsidRDefault="00BB58F8" w:rsidP="00BB58F8">
                      <w:pPr>
                        <w:pStyle w:val="Prrafodelista"/>
                        <w:numPr>
                          <w:ilvl w:val="0"/>
                          <w:numId w:val="71"/>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BB58F8" w:rsidRDefault="00BB58F8" w:rsidP="00BB58F8">
                      <w:pPr>
                        <w:pStyle w:val="Prrafodelista"/>
                        <w:numPr>
                          <w:ilvl w:val="0"/>
                          <w:numId w:val="71"/>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BB58F8" w:rsidRPr="00441DE2" w:rsidRDefault="00BB58F8" w:rsidP="00BB58F8">
                      <w:pPr>
                        <w:pStyle w:val="Prrafodelista"/>
                        <w:spacing w:after="120"/>
                        <w:ind w:left="218" w:right="-73"/>
                      </w:pPr>
                      <w:r>
                        <w:t>su producto mixto es 0.</w:t>
                      </w: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CD1F9E">
        <w:rPr>
          <w:b/>
          <w:noProof/>
        </w:rPr>
        <w:drawing>
          <wp:anchor distT="0" distB="0" distL="114300" distR="114300" simplePos="0" relativeHeight="256549888" behindDoc="0" locked="0" layoutInCell="1" allowOverlap="1" wp14:anchorId="69827B6B" wp14:editId="4DC5B6B9">
            <wp:simplePos x="0" y="0"/>
            <wp:positionH relativeFrom="column">
              <wp:posOffset>2792518</wp:posOffset>
            </wp:positionH>
            <wp:positionV relativeFrom="paragraph">
              <wp:posOffset>127635</wp:posOffset>
            </wp:positionV>
            <wp:extent cx="2061953" cy="1761067"/>
            <wp:effectExtent l="0" t="0" r="0" b="4445"/>
            <wp:wrapNone/>
            <wp:docPr id="1203425810" name="Imagen 120342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2">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6550912" behindDoc="0" locked="0" layoutInCell="1" allowOverlap="1" wp14:anchorId="34FFC4E7" wp14:editId="5331A8C2">
            <wp:simplePos x="0" y="0"/>
            <wp:positionH relativeFrom="column">
              <wp:posOffset>4766732</wp:posOffset>
            </wp:positionH>
            <wp:positionV relativeFrom="paragraph">
              <wp:posOffset>69003</wp:posOffset>
            </wp:positionV>
            <wp:extent cx="1818159" cy="1952961"/>
            <wp:effectExtent l="0" t="0" r="0" b="3175"/>
            <wp:wrapNone/>
            <wp:docPr id="106347970" name="Imagen 10634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3">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rPr>
        <w:br w:type="page"/>
      </w:r>
    </w:p>
    <w:p w:rsidR="00BB58F8" w:rsidRDefault="00BB58F8" w:rsidP="00BB58F8">
      <w:pPr>
        <w:rPr>
          <w:b/>
        </w:rPr>
      </w:pPr>
      <w:r w:rsidRPr="00FA3536">
        <w:rPr>
          <w:b/>
          <w:noProof/>
        </w:rPr>
        <mc:AlternateContent>
          <mc:Choice Requires="wps">
            <w:drawing>
              <wp:anchor distT="0" distB="0" distL="114300" distR="114300" simplePos="0" relativeHeight="256551936" behindDoc="0" locked="0" layoutInCell="1" allowOverlap="1" wp14:anchorId="33240853" wp14:editId="08601692">
                <wp:simplePos x="0" y="0"/>
                <wp:positionH relativeFrom="column">
                  <wp:posOffset>-67733</wp:posOffset>
                </wp:positionH>
                <wp:positionV relativeFrom="paragraph">
                  <wp:posOffset>-54610</wp:posOffset>
                </wp:positionV>
                <wp:extent cx="6756400" cy="4961467"/>
                <wp:effectExtent l="0" t="0" r="12700" b="17145"/>
                <wp:wrapNone/>
                <wp:docPr id="2039239294" name="Rectángulo redondeado 2039239294"/>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69456D">
                              <w:rPr>
                                <w:b/>
                                <w:noProof/>
                              </w:rPr>
                              <w:drawing>
                                <wp:inline distT="0" distB="0" distL="0" distR="0" wp14:anchorId="73565DDF" wp14:editId="535C2407">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4"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40853" id="Rectángulo redondeado 2039239294" o:spid="_x0000_s1099" style="position:absolute;margin-left:-5.35pt;margin-top:-4.3pt;width:532pt;height:390.65pt;z-index:2565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" fillcolor="white [3201]" strokecolor="#00b050" strokeweight="1pt">
                <v:stroke joinstyle="miter"/>
                <v:textbox>
                  <w:txbxContent>
                    <w:p w:rsidR="00BB58F8" w:rsidRDefault="00BB58F8" w:rsidP="00BB58F8">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69456D">
                        <w:rPr>
                          <w:b/>
                          <w:noProof/>
                        </w:rPr>
                        <w:drawing>
                          <wp:inline distT="0" distB="0" distL="0" distR="0" wp14:anchorId="73565DDF" wp14:editId="535C2407">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5"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5008" behindDoc="0" locked="0" layoutInCell="1" allowOverlap="1" wp14:anchorId="694E9E47" wp14:editId="081AEF53">
                <wp:simplePos x="0" y="0"/>
                <wp:positionH relativeFrom="column">
                  <wp:posOffset>145464</wp:posOffset>
                </wp:positionH>
                <wp:positionV relativeFrom="paragraph">
                  <wp:posOffset>38784</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2271E" id="Rectángulo 69695" o:spid="_x0000_s1026" style="position:absolute;margin-left:11.45pt;margin-top:3.05pt;width:74pt;height:50pt;z-index:2565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" fillcolor="white [3212]" strokecolor="white [3212]" strokeweight="1p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2960" behindDoc="0" locked="0" layoutInCell="1" allowOverlap="1" wp14:anchorId="0C5BFB5A" wp14:editId="3FC66803">
                <wp:simplePos x="0" y="0"/>
                <wp:positionH relativeFrom="column">
                  <wp:posOffset>6205855</wp:posOffset>
                </wp:positionH>
                <wp:positionV relativeFrom="paragraph">
                  <wp:posOffset>76346</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8EE020" id="Rectángulo 69692" o:spid="_x0000_s1026" style="position:absolute;margin-left:488.65pt;margin-top:6pt;width:24.65pt;height:223.35pt;z-index:2565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" fillcolor="white [3212]" strokecolor="white [3212]" strokeweight="1p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7056" behindDoc="0" locked="0" layoutInCell="1" allowOverlap="1" wp14:anchorId="39911D65" wp14:editId="0F219186">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BB58F8" w:rsidRDefault="00BB58F8" w:rsidP="00BB58F8">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911D65" id="Rectángulo 6153" o:spid="_x0000_s1100" style="position:absolute;margin-left:343.25pt;margin-top:2.65pt;width:170pt;height:62pt;z-index:25655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Xh2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5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Ezl4dl4CAAAQBQAADgAAAAAAAAAAAAAAAAAuAgAAZHJzL2Uy&#13;&#10;b0RvYy54bWxQSwECLQAUAAYACAAAACEAUVA1HOIAAAAPAQAADwAAAAAAAAAAAAAAAAC4BAAAZHJz&#13;&#10;L2Rvd25yZXYueG1sUEsFBgAAAAAEAAQA8wAAAMcFAAAAAA==&#13;&#10;" fillcolor="white [3201]" strokecolor="#5b9bd5 [3208]" strokeweight="4.5pt">
                <v:textbox>
                  <w:txbxContent>
                    <w:p w:rsidR="00BB58F8" w:rsidRDefault="00BB58F8" w:rsidP="00BB58F8">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53984" behindDoc="0" locked="0" layoutInCell="1" allowOverlap="1" wp14:anchorId="15D86F64" wp14:editId="2B35FB2A">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0B736D">
                              <w:rPr>
                                <w:noProof/>
                              </w:rPr>
                              <w:drawing>
                                <wp:inline distT="0" distB="0" distL="0" distR="0" wp14:anchorId="22293580" wp14:editId="21F62AD8">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6"/>
                                          <a:stretch>
                                            <a:fillRect/>
                                          </a:stretch>
                                        </pic:blipFill>
                                        <pic:spPr>
                                          <a:xfrm>
                                            <a:off x="0" y="0"/>
                                            <a:ext cx="5507355" cy="2851785"/>
                                          </a:xfrm>
                                          <a:prstGeom prst="rect">
                                            <a:avLst/>
                                          </a:prstGeom>
                                        </pic:spPr>
                                      </pic:pic>
                                    </a:graphicData>
                                  </a:graphic>
                                </wp:inline>
                              </w:drawing>
                            </w:r>
                          </w:p>
                          <w:p w:rsidR="00BB58F8" w:rsidRPr="00BB73AA" w:rsidRDefault="00BB58F8" w:rsidP="00BB58F8">
                            <w:pPr>
                              <w:spacing w:before="120"/>
                              <w:ind w:left="-142" w:right="-88"/>
                            </w:pPr>
                            <w:r w:rsidRPr="00C745ED">
                              <w:rPr>
                                <w:b/>
                              </w:rPr>
                              <w:t>Obs</w:t>
                            </w:r>
                            <w:r>
                              <w:t xml:space="preserve">: 4 puntos A,B,C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86F64" id="Rectángulo redondeado 69693" o:spid="_x0000_s1101" style="position:absolute;margin-left:0;margin-top:4.7pt;width:532pt;height:298.65pt;z-index:2565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6mDQiI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BB58F8" w:rsidRDefault="00BB58F8" w:rsidP="00BB58F8">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0B736D">
                        <w:rPr>
                          <w:noProof/>
                        </w:rPr>
                        <w:drawing>
                          <wp:inline distT="0" distB="0" distL="0" distR="0" wp14:anchorId="22293580" wp14:editId="21F62AD8">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7"/>
                                    <a:stretch>
                                      <a:fillRect/>
                                    </a:stretch>
                                  </pic:blipFill>
                                  <pic:spPr>
                                    <a:xfrm>
                                      <a:off x="0" y="0"/>
                                      <a:ext cx="5507355" cy="2851785"/>
                                    </a:xfrm>
                                    <a:prstGeom prst="rect">
                                      <a:avLst/>
                                    </a:prstGeom>
                                  </pic:spPr>
                                </pic:pic>
                              </a:graphicData>
                            </a:graphic>
                          </wp:inline>
                        </w:drawing>
                      </w:r>
                    </w:p>
                    <w:p w:rsidR="00BB58F8" w:rsidRPr="00BB73AA" w:rsidRDefault="00BB58F8" w:rsidP="00BB58F8">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60128" behindDoc="0" locked="0" layoutInCell="1" allowOverlap="1" wp14:anchorId="50F137B3" wp14:editId="50F2A5C5">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Pr="00C745ED" w:rsidRDefault="00BB58F8" w:rsidP="00BB58F8">
                            <w:pPr>
                              <w:jc w:val="center"/>
                              <w:rPr>
                                <w:b/>
                              </w:rPr>
                            </w:pPr>
                            <w:r w:rsidRPr="00C745ED">
                              <w:rPr>
                                <w:b/>
                              </w:rPr>
                              <w:t>Ecuación conocido punto P(x</w:t>
                            </w:r>
                            <w:r w:rsidRPr="00C745ED">
                              <w:rPr>
                                <w:b/>
                                <w:vertAlign w:val="subscript"/>
                              </w:rPr>
                              <w:t>0</w:t>
                            </w:r>
                            <w:r w:rsidRPr="00C745ED">
                              <w:rPr>
                                <w:b/>
                              </w:rPr>
                              <w:t>,y</w:t>
                            </w:r>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BB58F8" w:rsidRPr="00C745ED" w:rsidRDefault="00BB58F8" w:rsidP="00BB58F8">
                            <w:pPr>
                              <w:jc w:val="center"/>
                            </w:pPr>
                            <w:r>
                              <w:t>a(x-x</w:t>
                            </w:r>
                            <w:r>
                              <w:rPr>
                                <w:vertAlign w:val="subscript"/>
                              </w:rPr>
                              <w:t>0</w:t>
                            </w:r>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137B3" id="Rectángulo 6189" o:spid="_x0000_s1102" style="position:absolute;margin-left:299.6pt;margin-top:12.75pt;width:221.35pt;height:64.65pt;z-index:2565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gg/VQ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" fillcolor="white [3201]" strokecolor="#70ad47 [3209]" strokeweight="1pt">
                <v:textbox>
                  <w:txbxContent>
                    <w:p w:rsidR="00BB58F8" w:rsidRPr="00C745ED" w:rsidRDefault="00BB58F8" w:rsidP="00BB58F8">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BB58F8" w:rsidRPr="00C745ED" w:rsidRDefault="00BB58F8" w:rsidP="00BB58F8">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56032" behindDoc="0" locked="0" layoutInCell="1" allowOverlap="1" wp14:anchorId="07CE44F2" wp14:editId="0F37AB3E">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&gt; ,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L.Dep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BB58F8" w:rsidRDefault="00BB58F8" w:rsidP="00BB58F8">
                            <w:pPr>
                              <w:spacing w:before="120"/>
                              <w:ind w:left="-142" w:right="-88"/>
                            </w:pPr>
                            <w:r>
                              <w:t xml:space="preserve">                                                 Se cruzan si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BB58F8" w:rsidRDefault="00BB58F8" w:rsidP="00BB58F8">
                            <w:pPr>
                              <w:spacing w:before="120"/>
                              <w:ind w:left="-142" w:right="-88"/>
                            </w:pPr>
                            <w:r>
                              <w:t xml:space="preserve">- </w:t>
                            </w:r>
                            <w:r w:rsidRPr="004E79D4">
                              <w:rPr>
                                <w:u w:val="single"/>
                              </w:rPr>
                              <w:t>Estudio con los rangos</w:t>
                            </w:r>
                            <w:r>
                              <w:rPr>
                                <w:u w:val="single"/>
                              </w:rPr>
                              <w:t xml:space="preserve"> a partir de vectores directores y puntos</w:t>
                            </w:r>
                          </w:p>
                          <w:p w:rsidR="00BB58F8" w:rsidRPr="00D7532B" w:rsidRDefault="00BB58F8" w:rsidP="00BB58F8">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BB58F8" w:rsidRDefault="00BB58F8" w:rsidP="00BB58F8">
                            <w:pPr>
                              <w:spacing w:before="120"/>
                              <w:ind w:left="-142" w:right="-88"/>
                            </w:pPr>
                            <w:r w:rsidRPr="00F0205A">
                              <w:rPr>
                                <w:b/>
                                <w:noProof/>
                              </w:rPr>
                              <w:drawing>
                                <wp:inline distT="0" distB="0" distL="0" distR="0" wp14:anchorId="1E2F4657" wp14:editId="16AA3FFD">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BB58F8" w:rsidRDefault="00BB58F8" w:rsidP="00BB58F8">
                            <w:pPr>
                              <w:spacing w:before="120"/>
                              <w:ind w:left="-142" w:right="-88"/>
                            </w:pPr>
                            <w:r>
                              <w:t xml:space="preserve">- </w:t>
                            </w:r>
                            <w:r w:rsidRPr="00D7532B">
                              <w:rPr>
                                <w:u w:val="single"/>
                              </w:rPr>
                              <w:t>Estudio con rangos con rectas con ecuación en forma implícita</w:t>
                            </w:r>
                          </w:p>
                          <w:p w:rsidR="00BB58F8" w:rsidRDefault="00BB58F8" w:rsidP="00BB58F8">
                            <w:pPr>
                              <w:spacing w:before="120"/>
                              <w:ind w:left="-142" w:right="-88"/>
                            </w:pPr>
                            <w:r>
                              <w:t xml:space="preserve">   </w:t>
                            </w:r>
                            <w:r w:rsidRPr="00D7532B">
                              <w:rPr>
                                <w:noProof/>
                              </w:rPr>
                              <w:drawing>
                                <wp:inline distT="0" distB="0" distL="0" distR="0" wp14:anchorId="1C659239" wp14:editId="7FA748DB">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9"/>
                                          <a:stretch>
                                            <a:fillRect/>
                                          </a:stretch>
                                        </pic:blipFill>
                                        <pic:spPr>
                                          <a:xfrm>
                                            <a:off x="0" y="0"/>
                                            <a:ext cx="4698036" cy="532418"/>
                                          </a:xfrm>
                                          <a:prstGeom prst="rect">
                                            <a:avLst/>
                                          </a:prstGeom>
                                        </pic:spPr>
                                      </pic:pic>
                                    </a:graphicData>
                                  </a:graphic>
                                </wp:inline>
                              </w:drawing>
                            </w:r>
                          </w:p>
                          <w:p w:rsidR="00BB58F8" w:rsidRDefault="00BB58F8" w:rsidP="00BB58F8">
                            <w:pPr>
                              <w:spacing w:before="120"/>
                              <w:ind w:left="-142" w:right="-88"/>
                            </w:pPr>
                            <w:r>
                              <w:t xml:space="preserve">   </w:t>
                            </w:r>
                            <w:r w:rsidRPr="00D7532B">
                              <w:rPr>
                                <w:noProof/>
                              </w:rPr>
                              <w:drawing>
                                <wp:inline distT="0" distB="0" distL="0" distR="0" wp14:anchorId="4FA2E395" wp14:editId="3701A5D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0"/>
                                          <a:stretch>
                                            <a:fillRect/>
                                          </a:stretch>
                                        </pic:blipFill>
                                        <pic:spPr>
                                          <a:xfrm>
                                            <a:off x="0" y="0"/>
                                            <a:ext cx="3284179" cy="822588"/>
                                          </a:xfrm>
                                          <a:prstGeom prst="rect">
                                            <a:avLst/>
                                          </a:prstGeom>
                                        </pic:spPr>
                                      </pic:pic>
                                    </a:graphicData>
                                  </a:graphic>
                                </wp:inline>
                              </w:drawing>
                            </w:r>
                          </w:p>
                          <w:p w:rsidR="00BB58F8" w:rsidRDefault="00BB58F8" w:rsidP="00BB58F8">
                            <w:pPr>
                              <w:spacing w:before="120"/>
                              <w:ind w:left="-142" w:right="-88"/>
                            </w:pPr>
                            <w:r>
                              <w:t xml:space="preserve">   I. Si rag(M)=3 y rag(A)=4 </w:t>
                            </w:r>
                            <w:r>
                              <w:sym w:font="Wingdings" w:char="F0E0"/>
                            </w:r>
                            <w:r>
                              <w:t xml:space="preserve"> SI (S. Incompatible)  - Se cruzan</w:t>
                            </w:r>
                          </w:p>
                          <w:p w:rsidR="00BB58F8" w:rsidRDefault="00BB58F8" w:rsidP="00BB58F8">
                            <w:pPr>
                              <w:spacing w:before="120"/>
                              <w:ind w:left="-142" w:right="-88"/>
                            </w:pPr>
                            <w:r>
                              <w:t xml:space="preserve">   II. Si rag(M)=3=rag(A) </w:t>
                            </w:r>
                            <w:r>
                              <w:sym w:font="Wingdings" w:char="F0E0"/>
                            </w:r>
                            <w:r>
                              <w:t xml:space="preserve"> SCD (S. Compatible Determinado)  - Secantes</w:t>
                            </w:r>
                          </w:p>
                          <w:p w:rsidR="00BB58F8" w:rsidRDefault="00BB58F8" w:rsidP="00BB58F8">
                            <w:pPr>
                              <w:spacing w:before="120"/>
                              <w:ind w:left="-142" w:right="-88"/>
                            </w:pPr>
                            <w:r>
                              <w:t xml:space="preserve">   III. Si rag(M)=2 y rag(A)=3 </w:t>
                            </w:r>
                            <w:r>
                              <w:sym w:font="Wingdings" w:char="F0E0"/>
                            </w:r>
                            <w:r>
                              <w:t xml:space="preserve"> SI (S. Incompatible)  - Paralelas</w:t>
                            </w:r>
                          </w:p>
                          <w:p w:rsidR="00BB58F8" w:rsidRDefault="00BB58F8" w:rsidP="00BB58F8">
                            <w:pPr>
                              <w:spacing w:before="120"/>
                              <w:ind w:left="-142" w:right="-88"/>
                            </w:pPr>
                            <w:r>
                              <w:t xml:space="preserve">   IV. Si rag(M)=2=rag(A) </w:t>
                            </w:r>
                            <w:r>
                              <w:sym w:font="Wingdings" w:char="F0E0"/>
                            </w:r>
                            <w:r>
                              <w:t xml:space="preserve"> SCI (S. Compatible Indeterminado)  - Coincidentes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E44F2" id="Rectángulo redondeado 6150" o:spid="_x0000_s1103" style="position:absolute;margin-left:-4.65pt;margin-top:-.3pt;width:532pt;height:666.65pt;z-index:2565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DaZD3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BB58F8" w:rsidRDefault="00BB58F8" w:rsidP="00BB58F8">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gramStart"/>
                      <w:r>
                        <w:t>L.Dep</w:t>
                      </w:r>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BB58F8" w:rsidRDefault="00BB58F8" w:rsidP="00BB58F8">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BB58F8" w:rsidRDefault="00BB58F8" w:rsidP="00BB58F8">
                      <w:pPr>
                        <w:spacing w:before="120"/>
                        <w:ind w:left="-142" w:right="-88"/>
                      </w:pPr>
                      <w:r>
                        <w:t xml:space="preserve">- </w:t>
                      </w:r>
                      <w:r w:rsidRPr="004E79D4">
                        <w:rPr>
                          <w:u w:val="single"/>
                        </w:rPr>
                        <w:t>Estudio con los rangos</w:t>
                      </w:r>
                      <w:r>
                        <w:rPr>
                          <w:u w:val="single"/>
                        </w:rPr>
                        <w:t xml:space="preserve"> a partir de vectores directores y puntos</w:t>
                      </w:r>
                    </w:p>
                    <w:p w:rsidR="00BB58F8" w:rsidRPr="00D7532B" w:rsidRDefault="00BB58F8" w:rsidP="00BB58F8">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BB58F8" w:rsidRDefault="00BB58F8" w:rsidP="00BB58F8">
                      <w:pPr>
                        <w:spacing w:before="120"/>
                        <w:ind w:left="-142" w:right="-88"/>
                      </w:pPr>
                      <w:r w:rsidRPr="00F0205A">
                        <w:rPr>
                          <w:b/>
                          <w:noProof/>
                        </w:rPr>
                        <w:drawing>
                          <wp:inline distT="0" distB="0" distL="0" distR="0" wp14:anchorId="1E2F4657" wp14:editId="16AA3FFD">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1"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BB58F8" w:rsidRDefault="00BB58F8" w:rsidP="00BB58F8">
                      <w:pPr>
                        <w:spacing w:before="120"/>
                        <w:ind w:left="-142" w:right="-88"/>
                      </w:pPr>
                      <w:r>
                        <w:t xml:space="preserve">- </w:t>
                      </w:r>
                      <w:r w:rsidRPr="00D7532B">
                        <w:rPr>
                          <w:u w:val="single"/>
                        </w:rPr>
                        <w:t>Estudio con rangos con rectas con ecuación en forma implícita</w:t>
                      </w:r>
                    </w:p>
                    <w:p w:rsidR="00BB58F8" w:rsidRDefault="00BB58F8" w:rsidP="00BB58F8">
                      <w:pPr>
                        <w:spacing w:before="120"/>
                        <w:ind w:left="-142" w:right="-88"/>
                      </w:pPr>
                      <w:r>
                        <w:t xml:space="preserve">   </w:t>
                      </w:r>
                      <w:r w:rsidRPr="00D7532B">
                        <w:rPr>
                          <w:noProof/>
                        </w:rPr>
                        <w:drawing>
                          <wp:inline distT="0" distB="0" distL="0" distR="0" wp14:anchorId="1C659239" wp14:editId="7FA748DB">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2"/>
                                    <a:stretch>
                                      <a:fillRect/>
                                    </a:stretch>
                                  </pic:blipFill>
                                  <pic:spPr>
                                    <a:xfrm>
                                      <a:off x="0" y="0"/>
                                      <a:ext cx="4698036" cy="532418"/>
                                    </a:xfrm>
                                    <a:prstGeom prst="rect">
                                      <a:avLst/>
                                    </a:prstGeom>
                                  </pic:spPr>
                                </pic:pic>
                              </a:graphicData>
                            </a:graphic>
                          </wp:inline>
                        </w:drawing>
                      </w:r>
                    </w:p>
                    <w:p w:rsidR="00BB58F8" w:rsidRDefault="00BB58F8" w:rsidP="00BB58F8">
                      <w:pPr>
                        <w:spacing w:before="120"/>
                        <w:ind w:left="-142" w:right="-88"/>
                      </w:pPr>
                      <w:r>
                        <w:t xml:space="preserve">   </w:t>
                      </w:r>
                      <w:r w:rsidRPr="00D7532B">
                        <w:rPr>
                          <w:noProof/>
                        </w:rPr>
                        <w:drawing>
                          <wp:inline distT="0" distB="0" distL="0" distR="0" wp14:anchorId="4FA2E395" wp14:editId="3701A5D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3"/>
                                    <a:stretch>
                                      <a:fillRect/>
                                    </a:stretch>
                                  </pic:blipFill>
                                  <pic:spPr>
                                    <a:xfrm>
                                      <a:off x="0" y="0"/>
                                      <a:ext cx="3284179" cy="822588"/>
                                    </a:xfrm>
                                    <a:prstGeom prst="rect">
                                      <a:avLst/>
                                    </a:prstGeom>
                                  </pic:spPr>
                                </pic:pic>
                              </a:graphicData>
                            </a:graphic>
                          </wp:inline>
                        </w:drawing>
                      </w:r>
                    </w:p>
                    <w:p w:rsidR="00BB58F8" w:rsidRDefault="00BB58F8" w:rsidP="00BB58F8">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BB58F8" w:rsidRDefault="00BB58F8" w:rsidP="00BB58F8">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BB58F8" w:rsidRDefault="00BB58F8" w:rsidP="00BB58F8">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BB58F8" w:rsidRDefault="00BB58F8" w:rsidP="00BB58F8">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r w:rsidRPr="0039120B">
        <w:rPr>
          <w:b/>
          <w:noProof/>
        </w:rPr>
        <w:drawing>
          <wp:anchor distT="0" distB="0" distL="114300" distR="114300" simplePos="0" relativeHeight="256558080" behindDoc="0" locked="0" layoutInCell="1" allowOverlap="1" wp14:anchorId="65B12D42" wp14:editId="59221E9B">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4">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59104" behindDoc="0" locked="0" layoutInCell="1" allowOverlap="1" wp14:anchorId="0CFD1427" wp14:editId="63FAC899">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&gt; ,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BB58F8" w:rsidRDefault="00BB58F8" w:rsidP="00BB58F8">
                            <w:pPr>
                              <w:spacing w:before="120"/>
                              <w:ind w:left="-142" w:right="-88"/>
                            </w:pPr>
                            <w:r>
                              <w:t xml:space="preserve">- </w:t>
                            </w:r>
                            <w:r w:rsidRPr="004E79D4">
                              <w:rPr>
                                <w:u w:val="single"/>
                              </w:rPr>
                              <w:t>Estudio con los rangos</w:t>
                            </w:r>
                            <w:r>
                              <w:rPr>
                                <w:u w:val="single"/>
                              </w:rPr>
                              <w:t xml:space="preserve"> a partir de las ecuaciones implícitas</w:t>
                            </w:r>
                          </w:p>
                          <w:p w:rsidR="00BB58F8" w:rsidRDefault="00BB58F8" w:rsidP="00BB58F8">
                            <w:pPr>
                              <w:spacing w:before="120"/>
                              <w:ind w:left="-142" w:right="-88"/>
                            </w:pPr>
                            <w:r>
                              <w:t xml:space="preserve">   </w:t>
                            </w:r>
                            <w:r w:rsidRPr="00760577">
                              <w:rPr>
                                <w:b/>
                                <w:noProof/>
                              </w:rPr>
                              <w:drawing>
                                <wp:inline distT="0" distB="0" distL="0" distR="0" wp14:anchorId="460266C8" wp14:editId="652DEAFC">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5"/>
                                          <a:stretch>
                                            <a:fillRect/>
                                          </a:stretch>
                                        </pic:blipFill>
                                        <pic:spPr>
                                          <a:xfrm>
                                            <a:off x="0" y="0"/>
                                            <a:ext cx="6079490" cy="2270800"/>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D1427" id="Rectángulo redondeado 6172" o:spid="_x0000_s1104" style="position:absolute;margin-left:-6.65pt;margin-top:1.7pt;width:532pt;height:311.35pt;z-index:2565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" fillcolor="white [3201]" strokecolor="red" strokeweight="1pt">
                <v:stroke joinstyle="miter"/>
                <v:textbox>
                  <w:txbxContent>
                    <w:p w:rsidR="00BB58F8" w:rsidRDefault="00BB58F8" w:rsidP="00BB58F8">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BB58F8" w:rsidRDefault="00BB58F8" w:rsidP="00BB58F8">
                      <w:pPr>
                        <w:spacing w:before="120"/>
                        <w:ind w:left="-142" w:right="-88"/>
                      </w:pPr>
                      <w:r>
                        <w:t xml:space="preserve">- </w:t>
                      </w:r>
                      <w:r w:rsidRPr="004E79D4">
                        <w:rPr>
                          <w:u w:val="single"/>
                        </w:rPr>
                        <w:t>Estudio con los rangos</w:t>
                      </w:r>
                      <w:r>
                        <w:rPr>
                          <w:u w:val="single"/>
                        </w:rPr>
                        <w:t xml:space="preserve"> a partir de las ecuaciones implícitas</w:t>
                      </w:r>
                    </w:p>
                    <w:p w:rsidR="00BB58F8" w:rsidRDefault="00BB58F8" w:rsidP="00BB58F8">
                      <w:pPr>
                        <w:spacing w:before="120"/>
                        <w:ind w:left="-142" w:right="-88"/>
                      </w:pPr>
                      <w:r>
                        <w:t xml:space="preserve">   </w:t>
                      </w:r>
                      <w:r w:rsidRPr="00760577">
                        <w:rPr>
                          <w:b/>
                          <w:noProof/>
                        </w:rPr>
                        <w:drawing>
                          <wp:inline distT="0" distB="0" distL="0" distR="0" wp14:anchorId="460266C8" wp14:editId="652DEAFC">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6"/>
                                    <a:stretch>
                                      <a:fillRect/>
                                    </a:stretch>
                                  </pic:blipFill>
                                  <pic:spPr>
                                    <a:xfrm>
                                      <a:off x="0" y="0"/>
                                      <a:ext cx="6079490" cy="2270800"/>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61152" behindDoc="0" locked="0" layoutInCell="1" allowOverlap="1" wp14:anchorId="26EE8AC6" wp14:editId="284E84B4">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12.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jc w:val="center"/>
                            </w:pPr>
                            <w:r w:rsidRPr="00D03AC8">
                              <w:rPr>
                                <w:b/>
                                <w:noProof/>
                              </w:rPr>
                              <w:drawing>
                                <wp:inline distT="0" distB="0" distL="0" distR="0" wp14:anchorId="5715ADE8" wp14:editId="75BD86A1">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7"/>
                                          <a:stretch>
                                            <a:fillRect/>
                                          </a:stretch>
                                        </pic:blipFill>
                                        <pic:spPr>
                                          <a:xfrm>
                                            <a:off x="0" y="0"/>
                                            <a:ext cx="4156013" cy="601152"/>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02E2B72B" wp14:editId="4E9996A8">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8"/>
                                          <a:stretch>
                                            <a:fillRect/>
                                          </a:stretch>
                                        </pic:blipFill>
                                        <pic:spPr>
                                          <a:xfrm>
                                            <a:off x="0" y="0"/>
                                            <a:ext cx="5844938" cy="1223748"/>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7535810C" wp14:editId="20A4AE49">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9"/>
                                          <a:stretch>
                                            <a:fillRect/>
                                          </a:stretch>
                                        </pic:blipFill>
                                        <pic:spPr>
                                          <a:xfrm>
                                            <a:off x="0" y="0"/>
                                            <a:ext cx="6278880" cy="2058944"/>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E8AC6" id="Rectángulo redondeado 6192" o:spid="_x0000_s1105" style="position:absolute;margin-left:-6.65pt;margin-top:16.8pt;width:532pt;height:361.35pt;z-index:2565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jMWkQ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" fillcolor="white [3201]" strokecolor="#7030a0" strokeweight="1pt">
                <v:stroke joinstyle="miter"/>
                <v:textbox>
                  <w:txbxContent>
                    <w:p w:rsidR="00BB58F8" w:rsidRDefault="00BB58F8" w:rsidP="00BB58F8">
                      <w:pPr>
                        <w:spacing w:after="120"/>
                        <w:ind w:left="-142" w:right="-73"/>
                        <w:rPr>
                          <w:b/>
                        </w:rPr>
                      </w:pPr>
                      <w:r>
                        <w:rPr>
                          <w:b/>
                        </w:rPr>
                        <w:t>12.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jc w:val="center"/>
                      </w:pPr>
                      <w:r w:rsidRPr="00D03AC8">
                        <w:rPr>
                          <w:b/>
                          <w:noProof/>
                        </w:rPr>
                        <w:drawing>
                          <wp:inline distT="0" distB="0" distL="0" distR="0" wp14:anchorId="5715ADE8" wp14:editId="75BD86A1">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0"/>
                                    <a:stretch>
                                      <a:fillRect/>
                                    </a:stretch>
                                  </pic:blipFill>
                                  <pic:spPr>
                                    <a:xfrm>
                                      <a:off x="0" y="0"/>
                                      <a:ext cx="4156013" cy="601152"/>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02E2B72B" wp14:editId="4E9996A8">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1"/>
                                    <a:stretch>
                                      <a:fillRect/>
                                    </a:stretch>
                                  </pic:blipFill>
                                  <pic:spPr>
                                    <a:xfrm>
                                      <a:off x="0" y="0"/>
                                      <a:ext cx="5844938" cy="1223748"/>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7535810C" wp14:editId="20A4AE49">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2"/>
                                    <a:stretch>
                                      <a:fillRect/>
                                    </a:stretch>
                                  </pic:blipFill>
                                  <pic:spPr>
                                    <a:xfrm>
                                      <a:off x="0" y="0"/>
                                      <a:ext cx="6278880" cy="2058944"/>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Pr="00D03AC8" w:rsidRDefault="00BB58F8" w:rsidP="00BB58F8">
      <w:pPr>
        <w:rPr>
          <w:b/>
        </w:rPr>
      </w:pPr>
      <w:r w:rsidRPr="00FA3536">
        <w:rPr>
          <w:b/>
          <w:noProof/>
        </w:rPr>
        <mc:AlternateContent>
          <mc:Choice Requires="wps">
            <w:drawing>
              <wp:anchor distT="0" distB="0" distL="114300" distR="114300" simplePos="0" relativeHeight="256562176" behindDoc="0" locked="0" layoutInCell="1" allowOverlap="1" wp14:anchorId="6745BEC3" wp14:editId="79B422B7">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12.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rsidRPr="00FC03CA">
                              <w:rPr>
                                <w:b/>
                                <w:noProof/>
                              </w:rPr>
                              <w:drawing>
                                <wp:inline distT="0" distB="0" distL="0" distR="0" wp14:anchorId="18932C3E" wp14:editId="61151665">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3"/>
                                          <a:stretch>
                                            <a:fillRect/>
                                          </a:stretch>
                                        </pic:blipFill>
                                        <pic:spPr>
                                          <a:xfrm>
                                            <a:off x="0" y="0"/>
                                            <a:ext cx="6233160" cy="4488352"/>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5BEC3" id="Rectángulo redondeado 6203" o:spid="_x0000_s1106" style="position:absolute;margin-left:-4.65pt;margin-top:-4.95pt;width:532pt;height:411.35pt;z-index:2565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F7I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kX9CJWLPxaQrl7ssRCtzbO8LsKO3nP&#13;&#10;nH9iFtuE3cfd9494SAVNQaGXKFmD/X3qf/DH8UUrJQ3uXUHdrw2zghL1TeNgX2bjcVjUqIzPpzkq&#13;&#10;9tiyPLboTX0D2OkMXxnDoxj8vdqL0kL9hk/EItyKJqY53l1Q7u1eufHde4CPDBeLRXTD5TTM3+sX&#13;&#10;wwN5KHQYvNf2jVnTj7PHTXiA/Y6yWZzRbgEOvgGpYbHxICsfjIe69gouNkofXo5jPXodnsr5OwA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hqRey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BB58F8" w:rsidRDefault="00BB58F8" w:rsidP="00BB58F8">
                      <w:pPr>
                        <w:spacing w:after="120"/>
                        <w:ind w:left="-142" w:right="-73"/>
                        <w:rPr>
                          <w:b/>
                        </w:rPr>
                      </w:pPr>
                      <w:r>
                        <w:rPr>
                          <w:b/>
                        </w:rPr>
                        <w:t>12.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rsidRPr="00FC03CA">
                        <w:rPr>
                          <w:b/>
                          <w:noProof/>
                        </w:rPr>
                        <w:drawing>
                          <wp:inline distT="0" distB="0" distL="0" distR="0" wp14:anchorId="18932C3E" wp14:editId="61151665">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4"/>
                                    <a:stretch>
                                      <a:fillRect/>
                                    </a:stretch>
                                  </pic:blipFill>
                                  <pic:spPr>
                                    <a:xfrm>
                                      <a:off x="0" y="0"/>
                                      <a:ext cx="6233160" cy="4488352"/>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63200" behindDoc="0" locked="0" layoutInCell="1" allowOverlap="1" wp14:anchorId="0EA4CB8E" wp14:editId="6321D0D7">
                <wp:simplePos x="0" y="0"/>
                <wp:positionH relativeFrom="column">
                  <wp:posOffset>-423</wp:posOffset>
                </wp:positionH>
                <wp:positionV relativeFrom="paragraph">
                  <wp:posOffset>121285</wp:posOffset>
                </wp:positionV>
                <wp:extent cx="6756400" cy="3530600"/>
                <wp:effectExtent l="0" t="0" r="12700" b="12700"/>
                <wp:wrapNone/>
                <wp:docPr id="1146638981" name="Rectángulo redondeado 1146638981"/>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13. Posición relativa de recta y plano.</w:t>
                            </w:r>
                            <w:r>
                              <w:rPr>
                                <w:b/>
                              </w:rPr>
                              <w:tab/>
                            </w:r>
                            <w:r>
                              <w:rPr>
                                <w:b/>
                              </w:rPr>
                              <w:tab/>
                            </w:r>
                            <w:r>
                              <w:rPr>
                                <w:b/>
                              </w:rPr>
                              <w:tab/>
                            </w:r>
                          </w:p>
                          <w:p w:rsidR="00BB58F8" w:rsidRDefault="00BB58F8" w:rsidP="00BB58F8">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y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BB58F8" w:rsidRDefault="00BB58F8" w:rsidP="00BB58F8">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BB58F8" w:rsidRDefault="00BB58F8" w:rsidP="00BB58F8">
                            <w:pPr>
                              <w:spacing w:before="120"/>
                              <w:ind w:left="-142" w:right="-88"/>
                            </w:pPr>
                            <w:r>
                              <w:t xml:space="preserve">   </w:t>
                            </w:r>
                            <w:r w:rsidRPr="00FC03CA">
                              <w:rPr>
                                <w:b/>
                                <w:noProof/>
                              </w:rPr>
                              <w:drawing>
                                <wp:inline distT="0" distB="0" distL="0" distR="0" wp14:anchorId="6EB3CD1F" wp14:editId="02D11028">
                                  <wp:extent cx="6314440" cy="2234201"/>
                                  <wp:effectExtent l="0" t="0" r="0" b="1270"/>
                                  <wp:docPr id="1344155848" name="Imagen 134415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5"/>
                                          <a:stretch>
                                            <a:fillRect/>
                                          </a:stretch>
                                        </pic:blipFill>
                                        <pic:spPr>
                                          <a:xfrm>
                                            <a:off x="0" y="0"/>
                                            <a:ext cx="6314440" cy="2234201"/>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4CB8E" id="Rectángulo redondeado 1146638981" o:spid="_x0000_s1107" style="position:absolute;margin-left:-.05pt;margin-top:9.55pt;width:532pt;height:278pt;z-index:2565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" fillcolor="white [3201]" strokecolor="#9cc2e5 [1944]" strokeweight="1pt">
                <v:stroke joinstyle="miter"/>
                <v:textbox>
                  <w:txbxContent>
                    <w:p w:rsidR="00BB58F8" w:rsidRDefault="00BB58F8" w:rsidP="00BB58F8">
                      <w:pPr>
                        <w:spacing w:after="120"/>
                        <w:ind w:left="-142" w:right="-73"/>
                        <w:rPr>
                          <w:b/>
                        </w:rPr>
                      </w:pPr>
                      <w:r>
                        <w:rPr>
                          <w:b/>
                        </w:rPr>
                        <w:t>13. Posición relativa de recta y plano.</w:t>
                      </w:r>
                      <w:r>
                        <w:rPr>
                          <w:b/>
                        </w:rPr>
                        <w:tab/>
                      </w:r>
                      <w:r>
                        <w:rPr>
                          <w:b/>
                        </w:rPr>
                        <w:tab/>
                      </w:r>
                      <w:r>
                        <w:rPr>
                          <w:b/>
                        </w:rPr>
                        <w:tab/>
                      </w:r>
                    </w:p>
                    <w:p w:rsidR="00BB58F8" w:rsidRDefault="00BB58F8" w:rsidP="00BB58F8">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BB58F8" w:rsidRDefault="00BB58F8" w:rsidP="00BB58F8">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BB58F8" w:rsidRDefault="00BB58F8" w:rsidP="00BB58F8">
                      <w:pPr>
                        <w:spacing w:before="120"/>
                        <w:ind w:left="-142" w:right="-88"/>
                      </w:pPr>
                      <w:r>
                        <w:t xml:space="preserve">   </w:t>
                      </w:r>
                      <w:r w:rsidRPr="00FC03CA">
                        <w:rPr>
                          <w:b/>
                          <w:noProof/>
                        </w:rPr>
                        <w:drawing>
                          <wp:inline distT="0" distB="0" distL="0" distR="0" wp14:anchorId="6EB3CD1F" wp14:editId="02D11028">
                            <wp:extent cx="6314440" cy="2234201"/>
                            <wp:effectExtent l="0" t="0" r="0" b="1270"/>
                            <wp:docPr id="1344155848" name="Imagen 134415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6"/>
                                    <a:stretch>
                                      <a:fillRect/>
                                    </a:stretch>
                                  </pic:blipFill>
                                  <pic:spPr>
                                    <a:xfrm>
                                      <a:off x="0" y="0"/>
                                      <a:ext cx="6314440" cy="2234201"/>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64224" behindDoc="0" locked="0" layoutInCell="1" allowOverlap="1" wp14:anchorId="2355A22C" wp14:editId="273B3233">
                <wp:simplePos x="0" y="0"/>
                <wp:positionH relativeFrom="column">
                  <wp:posOffset>-50800</wp:posOffset>
                </wp:positionH>
                <wp:positionV relativeFrom="paragraph">
                  <wp:posOffset>-3810</wp:posOffset>
                </wp:positionV>
                <wp:extent cx="6756400" cy="2692400"/>
                <wp:effectExtent l="0" t="0" r="12700" b="12700"/>
                <wp:wrapNone/>
                <wp:docPr id="2000411691" name="Rectángulo redondeado 2000411691"/>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14. Haz de planos.</w:t>
                            </w:r>
                            <w:r>
                              <w:rPr>
                                <w:b/>
                              </w:rPr>
                              <w:tab/>
                            </w:r>
                            <w:r>
                              <w:rPr>
                                <w:b/>
                              </w:rPr>
                              <w:tab/>
                            </w:r>
                            <w:r>
                              <w:rPr>
                                <w:b/>
                              </w:rPr>
                              <w:tab/>
                            </w:r>
                          </w:p>
                          <w:p w:rsidR="00BB58F8" w:rsidRDefault="00BB58F8" w:rsidP="00BB58F8">
                            <w:r>
                              <w:t xml:space="preserve">- </w:t>
                            </w:r>
                            <w:r>
                              <w:rPr>
                                <w:u w:val="single"/>
                              </w:rPr>
                              <w:t>Haz de planos paralelos</w:t>
                            </w:r>
                            <w:r>
                              <w:t>.</w:t>
                            </w:r>
                            <w:r>
                              <w:rPr>
                                <w:b/>
                              </w:rPr>
                              <w:tab/>
                            </w:r>
                            <w:r w:rsidRPr="00C804AC">
                              <w:t>La ecuación del haz de planos paralelos a uno dado p : Ax + By +Cz + D =0 es de la forma Ax + By +Cz + K = 0 . Para determinar K, necesitamos un punto del plano del haz, que sustituiremos en la ecuación del plano del haz</w:t>
                            </w:r>
                            <w:r>
                              <w:t>.</w:t>
                            </w:r>
                          </w:p>
                          <w:p w:rsidR="00BB58F8" w:rsidRDefault="00BB58F8" w:rsidP="00BB58F8"/>
                          <w:p w:rsidR="00BB58F8" w:rsidRPr="00C804AC" w:rsidRDefault="00BB58F8" w:rsidP="00BB58F8">
                            <w:r>
                              <w:t xml:space="preserve">- </w:t>
                            </w:r>
                            <w:r w:rsidRPr="00C804AC">
                              <w:rPr>
                                <w:u w:val="single"/>
                              </w:rPr>
                              <w:t>Haz de planos secantes en una recta</w:t>
                            </w:r>
                            <w:r>
                              <w:t>.</w:t>
                            </w:r>
                          </w:p>
                          <w:p w:rsidR="00BB58F8" w:rsidRDefault="00BB58F8" w:rsidP="00BB58F8">
                            <w:pPr>
                              <w:spacing w:after="120"/>
                              <w:ind w:left="-142" w:right="-73"/>
                              <w:rPr>
                                <w:b/>
                              </w:rPr>
                            </w:pPr>
                            <w:r>
                              <w:rPr>
                                <w:b/>
                              </w:rPr>
                              <w:t xml:space="preserve">  </w:t>
                            </w:r>
                            <w:r w:rsidRPr="00C804AC">
                              <w:rPr>
                                <w:b/>
                                <w:noProof/>
                              </w:rPr>
                              <w:drawing>
                                <wp:inline distT="0" distB="0" distL="0" distR="0" wp14:anchorId="68B05C1D" wp14:editId="50CAA498">
                                  <wp:extent cx="4842933" cy="1232957"/>
                                  <wp:effectExtent l="0" t="0" r="0" b="0"/>
                                  <wp:docPr id="864056861" name="Imagen 86405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7"/>
                                          <a:stretch>
                                            <a:fillRect/>
                                          </a:stretch>
                                        </pic:blipFill>
                                        <pic:spPr>
                                          <a:xfrm>
                                            <a:off x="0" y="0"/>
                                            <a:ext cx="4853939" cy="1235759"/>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5A22C" id="Rectángulo redondeado 2000411691" o:spid="_x0000_s1108" style="position:absolute;margin-left:-4pt;margin-top:-.3pt;width:532pt;height:212pt;z-index:2565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" fillcolor="white [3201]" strokecolor="yellow" strokeweight="1pt">
                <v:stroke joinstyle="miter"/>
                <v:textbox>
                  <w:txbxContent>
                    <w:p w:rsidR="00BB58F8" w:rsidRDefault="00BB58F8" w:rsidP="00BB58F8">
                      <w:pPr>
                        <w:spacing w:after="120"/>
                        <w:ind w:left="-142" w:right="-73"/>
                        <w:rPr>
                          <w:b/>
                        </w:rPr>
                      </w:pPr>
                      <w:r>
                        <w:rPr>
                          <w:b/>
                        </w:rPr>
                        <w:t>14. Haz de planos.</w:t>
                      </w:r>
                      <w:r>
                        <w:rPr>
                          <w:b/>
                        </w:rPr>
                        <w:tab/>
                      </w:r>
                      <w:r>
                        <w:rPr>
                          <w:b/>
                        </w:rPr>
                        <w:tab/>
                      </w:r>
                      <w:r>
                        <w:rPr>
                          <w:b/>
                        </w:rPr>
                        <w:tab/>
                      </w:r>
                    </w:p>
                    <w:p w:rsidR="00BB58F8" w:rsidRDefault="00BB58F8" w:rsidP="00BB58F8">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BB58F8" w:rsidRDefault="00BB58F8" w:rsidP="00BB58F8"/>
                    <w:p w:rsidR="00BB58F8" w:rsidRPr="00C804AC" w:rsidRDefault="00BB58F8" w:rsidP="00BB58F8">
                      <w:r>
                        <w:t xml:space="preserve">- </w:t>
                      </w:r>
                      <w:r w:rsidRPr="00C804AC">
                        <w:rPr>
                          <w:u w:val="single"/>
                        </w:rPr>
                        <w:t>Haz de planos secantes en una recta</w:t>
                      </w:r>
                      <w:r>
                        <w:t>.</w:t>
                      </w:r>
                    </w:p>
                    <w:p w:rsidR="00BB58F8" w:rsidRDefault="00BB58F8" w:rsidP="00BB58F8">
                      <w:pPr>
                        <w:spacing w:after="120"/>
                        <w:ind w:left="-142" w:right="-73"/>
                        <w:rPr>
                          <w:b/>
                        </w:rPr>
                      </w:pPr>
                      <w:r>
                        <w:rPr>
                          <w:b/>
                        </w:rPr>
                        <w:t xml:space="preserve">  </w:t>
                      </w:r>
                      <w:r w:rsidRPr="00C804AC">
                        <w:rPr>
                          <w:b/>
                          <w:noProof/>
                        </w:rPr>
                        <w:drawing>
                          <wp:inline distT="0" distB="0" distL="0" distR="0" wp14:anchorId="68B05C1D" wp14:editId="50CAA498">
                            <wp:extent cx="4842933" cy="1232957"/>
                            <wp:effectExtent l="0" t="0" r="0" b="0"/>
                            <wp:docPr id="864056861" name="Imagen 86405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8"/>
                                    <a:stretch>
                                      <a:fillRect/>
                                    </a:stretch>
                                  </pic:blipFill>
                                  <pic:spPr>
                                    <a:xfrm>
                                      <a:off x="0" y="0"/>
                                      <a:ext cx="4853939" cy="1235759"/>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8840BC">
      <w:pPr>
        <w:rPr>
          <w:u w:val="single"/>
        </w:rPr>
      </w:pPr>
    </w:p>
    <w:p w:rsidR="00BB58F8" w:rsidRDefault="00BB58F8" w:rsidP="008840BC">
      <w:pPr>
        <w:rPr>
          <w:u w:val="single"/>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887A07" w:rsidP="00FB08C8">
            <w:pPr>
              <w:spacing w:before="120" w:after="120"/>
            </w:pPr>
            <w:r>
              <w:rPr>
                <w:b/>
                <w:bCs/>
              </w:rPr>
              <w:t>Saberes de</w:t>
            </w:r>
            <w:r w:rsidR="002572CD">
              <w:rPr>
                <w:b/>
                <w:bCs/>
              </w:rPr>
              <w:t xml:space="preserve"> Geometría</w:t>
            </w:r>
          </w:p>
        </w:tc>
      </w:tr>
      <w:tr w:rsidR="002572CD" w:rsidTr="00FB08C8">
        <w:tc>
          <w:tcPr>
            <w:tcW w:w="1985" w:type="dxa"/>
          </w:tcPr>
          <w:p w:rsidR="002572CD" w:rsidRDefault="002572CD" w:rsidP="00FB08C8">
            <w:r>
              <w:t>A1. Sentido de las operaciones</w:t>
            </w:r>
          </w:p>
        </w:tc>
        <w:tc>
          <w:tcPr>
            <w:tcW w:w="8930" w:type="dxa"/>
          </w:tcPr>
          <w:p w:rsidR="002572CD" w:rsidRDefault="002572CD"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2572CD" w:rsidTr="00FB08C8">
        <w:tc>
          <w:tcPr>
            <w:tcW w:w="1985" w:type="dxa"/>
          </w:tcPr>
          <w:p w:rsidR="002572CD" w:rsidRDefault="002572CD" w:rsidP="00FB08C8">
            <w:r>
              <w:t>A2. Relaciones</w:t>
            </w:r>
          </w:p>
        </w:tc>
        <w:tc>
          <w:tcPr>
            <w:tcW w:w="8930" w:type="dxa"/>
          </w:tcPr>
          <w:p w:rsidR="002572CD" w:rsidRDefault="002572CD" w:rsidP="00FB08C8">
            <w:pPr>
              <w:spacing w:after="120"/>
            </w:pPr>
            <w:r w:rsidRPr="008C573F">
              <w:t>A2.1. Conjuntos de vectores y matrices: estructura, comprensión y propiedades.</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C1. Formas geométricas de 2 y 3 dimens.</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r>
              <w:t xml:space="preserve">C3.3. </w:t>
            </w:r>
            <w:r w:rsidRPr="00412771">
              <w:t>Conjeturas geométricas en el espacio: validación por medio de la deducción y la demostración de teoremas.</w:t>
            </w:r>
            <w:r w:rsidRPr="00412771">
              <w:br/>
            </w:r>
            <w:r>
              <w:t xml:space="preserve">C3.4. </w:t>
            </w:r>
            <w:r w:rsidRPr="00412771">
              <w:t xml:space="preserve">Modelización de la posición y el movimiento de un objeto en el espacio utilizando vectores. </w:t>
            </w:r>
          </w:p>
        </w:tc>
      </w:tr>
    </w:tbl>
    <w:p w:rsidR="00BB58F8" w:rsidRDefault="00BB58F8" w:rsidP="006905CC">
      <w:pPr>
        <w:spacing w:before="120"/>
        <w:jc w:val="both"/>
        <w:rPr>
          <w:rFonts w:asciiTheme="minorHAnsi" w:hAnsiTheme="minorHAnsi"/>
          <w:b/>
          <w:lang w:val="es-ES_tradnl"/>
        </w:rPr>
      </w:pPr>
    </w:p>
    <w:p w:rsidR="00887A07" w:rsidRDefault="00887A07" w:rsidP="006905CC">
      <w:pPr>
        <w:spacing w:before="120"/>
        <w:jc w:val="both"/>
        <w:rPr>
          <w:rFonts w:asciiTheme="minorHAnsi" w:hAnsiTheme="minorHAnsi"/>
          <w:b/>
          <w:lang w:val="es-ES_tradnl"/>
        </w:rPr>
      </w:pPr>
    </w:p>
    <w:p w:rsidR="006905CC" w:rsidRDefault="006905CC" w:rsidP="006905C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2C0CAE">
        <w:rPr>
          <w:rFonts w:asciiTheme="minorHAnsi" w:hAnsiTheme="minorHAnsi"/>
          <w:lang w:val="es-ES_tradnl"/>
        </w:rPr>
        <w:t>Vector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905CC" w:rsidTr="006905CC">
        <w:tc>
          <w:tcPr>
            <w:tcW w:w="10414" w:type="dxa"/>
          </w:tcPr>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Vectores L. Dependientes / L. Independientes.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Base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6905CC" w:rsidRDefault="006905CC" w:rsidP="006905CC">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2C0CAE" w:rsidRPr="00BB58F8" w:rsidRDefault="002C0CAE" w:rsidP="00BB58F8">
      <w:pPr>
        <w:pStyle w:val="InterlineadoSencillo"/>
        <w:numPr>
          <w:ilvl w:val="0"/>
          <w:numId w:val="74"/>
        </w:numPr>
        <w:rPr>
          <w:rFonts w:cstheme="minorHAnsi"/>
          <w:b/>
        </w:rPr>
      </w:pPr>
      <w:r w:rsidRPr="00BB58F8">
        <w:rPr>
          <w:rFonts w:cstheme="minorHAnsi"/>
        </w:rPr>
        <w:t>Sea la base</w:t>
      </w:r>
      <w:r w:rsidRPr="00BB58F8">
        <w:rPr>
          <w:rFonts w:cstheme="minorHAnsi"/>
          <w:b/>
        </w:rPr>
        <w:t xml:space="preserve"> B = </w:t>
      </w:r>
      <m:oMath>
        <m:acc>
          <m:accPr>
            <m:chr m:val="⃗"/>
            <m:ctrlPr>
              <w:rPr>
                <w:rFonts w:ascii="Cambria Math" w:hAnsi="Cambria Math" w:cstheme="minorHAnsi"/>
                <w:i/>
              </w:rPr>
            </m:ctrlPr>
          </m:accPr>
          <m:e>
            <m:r>
              <w:rPr>
                <w:rFonts w:ascii="Cambria Math" w:hAnsi="Cambria Math" w:cstheme="minorHAnsi"/>
              </w:rPr>
              <m:t>u</m:t>
            </m:r>
          </m:e>
        </m:acc>
      </m:oMath>
      <w:r w:rsidRPr="00BB58F8">
        <w:rPr>
          <w:rFonts w:cstheme="minorHAnsi"/>
        </w:rPr>
        <w:t xml:space="preserve"> (1,0,1); </w:t>
      </w:r>
      <m:oMath>
        <m:acc>
          <m:accPr>
            <m:chr m:val="⃗"/>
            <m:ctrlPr>
              <w:rPr>
                <w:rFonts w:ascii="Cambria Math" w:hAnsi="Cambria Math" w:cstheme="minorHAnsi"/>
                <w:i/>
              </w:rPr>
            </m:ctrlPr>
          </m:accPr>
          <m:e>
            <m:r>
              <w:rPr>
                <w:rFonts w:ascii="Cambria Math" w:hAnsi="Cambria Math" w:cstheme="minorHAnsi"/>
              </w:rPr>
              <m:t>v</m:t>
            </m:r>
          </m:e>
        </m:acc>
      </m:oMath>
      <w:r w:rsidRPr="00BB58F8">
        <w:rPr>
          <w:rFonts w:cstheme="minorHAnsi"/>
        </w:rPr>
        <w:t xml:space="preserve"> (1,1,0); </w:t>
      </w:r>
      <m:oMath>
        <m:acc>
          <m:accPr>
            <m:chr m:val="⃗"/>
            <m:ctrlPr>
              <w:rPr>
                <w:rFonts w:ascii="Cambria Math" w:hAnsi="Cambria Math" w:cstheme="minorHAnsi"/>
                <w:i/>
              </w:rPr>
            </m:ctrlPr>
          </m:accPr>
          <m:e>
            <m:r>
              <w:rPr>
                <w:rFonts w:ascii="Cambria Math" w:hAnsi="Cambria Math" w:cstheme="minorHAnsi"/>
              </w:rPr>
              <m:t>w</m:t>
            </m:r>
          </m:e>
        </m:acc>
      </m:oMath>
      <w:r w:rsidRPr="00BB58F8">
        <w:rPr>
          <w:rFonts w:cstheme="minorHAnsi"/>
        </w:rPr>
        <w:t xml:space="preserve"> (0,1,1). Expresa 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(-1, - 4, 1) como combinación lineal de los vectores de la base B, es decir las componentes del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respecto a dicha base. </w:t>
      </w:r>
      <w:r w:rsidR="00BB58F8" w:rsidRPr="00BB58F8">
        <w:rPr>
          <w:rFonts w:cstheme="minorHAnsi"/>
        </w:rPr>
        <w:br/>
      </w:r>
      <w:r w:rsidRPr="00BB58F8">
        <w:rPr>
          <w:rFonts w:cstheme="minorHAnsi"/>
        </w:rPr>
        <w:t>(Sol.: k</w:t>
      </w:r>
      <w:r w:rsidRPr="00BB58F8">
        <w:rPr>
          <w:rFonts w:cstheme="minorHAnsi"/>
          <w:vertAlign w:val="subscript"/>
        </w:rPr>
        <w:t>1</w:t>
      </w:r>
      <w:r w:rsidRPr="00BB58F8">
        <w:rPr>
          <w:rFonts w:cstheme="minorHAnsi"/>
        </w:rPr>
        <w:t xml:space="preserve"> = 2, k</w:t>
      </w:r>
      <w:r w:rsidRPr="00BB58F8">
        <w:rPr>
          <w:rFonts w:cstheme="minorHAnsi"/>
          <w:vertAlign w:val="subscript"/>
        </w:rPr>
        <w:t>2</w:t>
      </w:r>
      <w:r w:rsidRPr="00BB58F8">
        <w:rPr>
          <w:rFonts w:cstheme="minorHAnsi"/>
        </w:rPr>
        <w:t xml:space="preserve"> = - 3, k</w:t>
      </w:r>
      <w:r w:rsidRPr="00BB58F8">
        <w:rPr>
          <w:rFonts w:cstheme="minorHAnsi"/>
          <w:vertAlign w:val="subscript"/>
        </w:rPr>
        <w:t>3</w:t>
      </w:r>
      <w:r w:rsidRPr="00BB58F8">
        <w:rPr>
          <w:rFonts w:cstheme="minorHAnsi"/>
        </w:rPr>
        <w:t xml:space="preserve"> = -1, y las componente del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respecto la base B es (2, -3, -1))</w:t>
      </w:r>
    </w:p>
    <w:p w:rsidR="002C0CAE" w:rsidRPr="00BB58F8" w:rsidRDefault="002C0CAE" w:rsidP="00BB58F8">
      <w:pPr>
        <w:pStyle w:val="InterlineadoSencillo"/>
        <w:numPr>
          <w:ilvl w:val="0"/>
          <w:numId w:val="74"/>
        </w:numPr>
        <w:rPr>
          <w:rFonts w:cstheme="minorHAnsi"/>
        </w:rPr>
      </w:pPr>
      <w:r w:rsidRPr="00BB58F8">
        <w:rPr>
          <w:rFonts w:cstheme="minorHAnsi"/>
        </w:rPr>
        <w:t xml:space="preserve">Comprobar si los conjuntos de vectores siguientes son </w:t>
      </w:r>
      <w:r w:rsidR="00BB58F8" w:rsidRPr="00BB58F8">
        <w:rPr>
          <w:rFonts w:cstheme="minorHAnsi"/>
        </w:rPr>
        <w:t>L</w:t>
      </w:r>
      <w:r w:rsidRPr="00BB58F8">
        <w:rPr>
          <w:rFonts w:cstheme="minorHAnsi"/>
        </w:rPr>
        <w:t>.</w:t>
      </w:r>
      <w:r w:rsidR="00BB58F8" w:rsidRPr="00BB58F8">
        <w:rPr>
          <w:rFonts w:cstheme="minorHAnsi"/>
        </w:rPr>
        <w:t>I</w:t>
      </w:r>
      <w:r w:rsidRPr="00BB58F8">
        <w:rPr>
          <w:rFonts w:cstheme="minorHAnsi"/>
        </w:rPr>
        <w:t xml:space="preserve">. o </w:t>
      </w:r>
      <w:r w:rsidR="00BB58F8" w:rsidRPr="00BB58F8">
        <w:rPr>
          <w:rFonts w:cstheme="minorHAnsi"/>
        </w:rPr>
        <w:t>L</w:t>
      </w:r>
      <w:r w:rsidRPr="00BB58F8">
        <w:rPr>
          <w:rFonts w:cstheme="minorHAnsi"/>
        </w:rPr>
        <w:t>.</w:t>
      </w:r>
      <w:r w:rsidR="00BB58F8" w:rsidRPr="00BB58F8">
        <w:rPr>
          <w:rFonts w:cstheme="minorHAnsi"/>
        </w:rPr>
        <w:t>D</w:t>
      </w:r>
      <w:r w:rsidRPr="00BB58F8">
        <w:rPr>
          <w:rFonts w:cstheme="minorHAnsi"/>
        </w:rPr>
        <w:t>. :</w:t>
      </w:r>
    </w:p>
    <w:p w:rsidR="002C0CAE" w:rsidRPr="00BB58F8" w:rsidRDefault="002C0CAE" w:rsidP="00BB58F8">
      <w:pPr>
        <w:pStyle w:val="InterlineadoSencillo"/>
        <w:ind w:left="86" w:firstLine="198"/>
        <w:rPr>
          <w:rFonts w:cstheme="minorHAnsi"/>
        </w:rPr>
      </w:pPr>
      <w:r w:rsidRPr="00BB58F8">
        <w:rPr>
          <w:rFonts w:cstheme="minorHAnsi"/>
        </w:rPr>
        <w:t xml:space="preserve">a) ( 2, 1, 3) , ( - 3, - 1, 2) y ( 0, 1, -1)     </w:t>
      </w:r>
    </w:p>
    <w:p w:rsidR="002C0CAE" w:rsidRPr="00BB58F8" w:rsidRDefault="002C0CAE" w:rsidP="00BB58F8">
      <w:pPr>
        <w:pStyle w:val="InterlineadoSencillo"/>
        <w:ind w:left="86" w:firstLine="198"/>
        <w:rPr>
          <w:rFonts w:cstheme="minorHAnsi"/>
        </w:rPr>
      </w:pPr>
      <w:r w:rsidRPr="00BB58F8">
        <w:rPr>
          <w:rFonts w:cstheme="minorHAnsi"/>
        </w:rPr>
        <w:t xml:space="preserve">b) ( 0, 0, -1), ( - 2, -1, 0) y ( - 3, 0, 1)            (Sol.: r = 3, por lo tanto son </w:t>
      </w:r>
      <w:r w:rsidR="00BB58F8" w:rsidRPr="00BB58F8">
        <w:rPr>
          <w:rFonts w:cstheme="minorHAnsi"/>
        </w:rPr>
        <w:t>L</w:t>
      </w:r>
      <w:r w:rsidRPr="00BB58F8">
        <w:rPr>
          <w:rFonts w:cstheme="minorHAnsi"/>
        </w:rPr>
        <w:t>.</w:t>
      </w:r>
      <w:r w:rsidR="00BB58F8" w:rsidRPr="00BB58F8">
        <w:rPr>
          <w:rFonts w:cstheme="minorHAnsi"/>
        </w:rPr>
        <w:t>I</w:t>
      </w:r>
      <w:r w:rsidRPr="00BB58F8">
        <w:rPr>
          <w:rFonts w:cstheme="minorHAnsi"/>
        </w:rPr>
        <w:t xml:space="preserve">. )          </w:t>
      </w:r>
    </w:p>
    <w:p w:rsidR="002C0CAE" w:rsidRPr="00BB58F8" w:rsidRDefault="002C0CAE" w:rsidP="00BB58F8">
      <w:pPr>
        <w:pStyle w:val="InterlineadoSencillo"/>
        <w:numPr>
          <w:ilvl w:val="0"/>
          <w:numId w:val="74"/>
        </w:numPr>
        <w:rPr>
          <w:rFonts w:cstheme="minorHAnsi"/>
        </w:rPr>
      </w:pPr>
      <w:r w:rsidRPr="00BB58F8">
        <w:rPr>
          <w:rFonts w:cstheme="minorHAnsi"/>
        </w:rPr>
        <w:t xml:space="preserve">Determina el número máximo de vectores linealmente independientes entre los siguientes, y elige vectores que los sean:    (1, 2, 3), ( 0, 1, - 2),  (1, 3, 0),  (0, 2, - 4)  (Sol.: Calcula el rango, tres vectores )   </w:t>
      </w:r>
    </w:p>
    <w:p w:rsidR="002C0CAE" w:rsidRPr="00BB58F8" w:rsidRDefault="002C0CAE" w:rsidP="00966BCD">
      <w:pPr>
        <w:pStyle w:val="InterlineadoSencillo"/>
        <w:numPr>
          <w:ilvl w:val="0"/>
          <w:numId w:val="74"/>
        </w:numPr>
        <w:rPr>
          <w:rFonts w:cstheme="minorHAnsi"/>
        </w:rPr>
      </w:pPr>
      <w:r w:rsidRPr="00BB58F8">
        <w:rPr>
          <w:rFonts w:cstheme="minorHAnsi"/>
        </w:rPr>
        <w:t>Hallar el valor del parámetro “a” para que los vectores (-2, 1, a) (3, 2, -1) y (1, 0, - a) sean linealmente dependientes. (Sol.: a = 1/5)</w:t>
      </w:r>
    </w:p>
    <w:p w:rsidR="002C0CAE" w:rsidRPr="00BB58F8" w:rsidRDefault="002C0CAE" w:rsidP="00385895">
      <w:pPr>
        <w:pStyle w:val="InterlineadoSencillo"/>
        <w:numPr>
          <w:ilvl w:val="0"/>
          <w:numId w:val="74"/>
        </w:numPr>
        <w:rPr>
          <w:rFonts w:cstheme="minorHAnsi"/>
        </w:rPr>
      </w:pPr>
      <w:r w:rsidRPr="00BB58F8">
        <w:rPr>
          <w:rFonts w:cstheme="minorHAnsi"/>
        </w:rPr>
        <w:t>Determina el valor de “a” para que los puntos estén alineados:</w:t>
      </w:r>
    </w:p>
    <w:p w:rsidR="002C0CAE" w:rsidRPr="00BB58F8" w:rsidRDefault="002C0CAE" w:rsidP="00966BCD">
      <w:pPr>
        <w:pStyle w:val="InterlineadoSencillo"/>
        <w:ind w:left="86" w:firstLine="198"/>
        <w:rPr>
          <w:rFonts w:cstheme="minorHAnsi"/>
        </w:rPr>
      </w:pPr>
      <w:r w:rsidRPr="00BB58F8">
        <w:rPr>
          <w:rFonts w:cstheme="minorHAnsi"/>
        </w:rPr>
        <w:t>a) A(1,a, 2) , B(3, 0, 1) y C(0, -2, a) .</w:t>
      </w:r>
    </w:p>
    <w:p w:rsidR="002C0CAE" w:rsidRPr="00BB58F8" w:rsidRDefault="002C0CAE" w:rsidP="00966BCD">
      <w:pPr>
        <w:pStyle w:val="InterlineadoSencillo"/>
        <w:ind w:left="86" w:firstLine="198"/>
        <w:rPr>
          <w:rFonts w:cstheme="minorHAnsi"/>
        </w:rPr>
      </w:pPr>
      <w:r w:rsidRPr="00BB58F8">
        <w:rPr>
          <w:rFonts w:cstheme="minorHAnsi"/>
        </w:rPr>
        <w:t xml:space="preserve">b) A(1, - 4, -1), B(-3, 0, -1) y C(a, -2, a)     </w:t>
      </w:r>
    </w:p>
    <w:p w:rsidR="002C0CAE" w:rsidRPr="00BB58F8" w:rsidRDefault="002C0CAE" w:rsidP="002C0CAE">
      <w:pPr>
        <w:pStyle w:val="InterlineadoSencillo"/>
        <w:rPr>
          <w:rFonts w:cstheme="minorHAnsi"/>
        </w:rPr>
      </w:pPr>
      <w:r w:rsidRPr="00BB58F8">
        <w:rPr>
          <w:rFonts w:cstheme="minorHAnsi"/>
        </w:rPr>
        <w:t xml:space="preserve"> (Sol.: Comprobar si los dos vectores pueden ser proporcionales, a) no están alineados, b) a = -1)</w:t>
      </w:r>
    </w:p>
    <w:p w:rsidR="002C0CAE" w:rsidRDefault="002C0CAE" w:rsidP="00385895">
      <w:pPr>
        <w:pStyle w:val="InterlineadoSencillo"/>
        <w:numPr>
          <w:ilvl w:val="0"/>
          <w:numId w:val="74"/>
        </w:numPr>
        <w:rPr>
          <w:rFonts w:cstheme="minorHAnsi"/>
        </w:rPr>
      </w:pPr>
      <w:r w:rsidRPr="00BB58F8">
        <w:rPr>
          <w:rFonts w:cstheme="minorHAnsi"/>
        </w:rPr>
        <w:t>Determinar el valor de “a” para que los puntos A( - a, 0, 4) B(1, -3, 5) C(3, 2, 0) y D(0, -7, 8) sean coplanarios</w:t>
      </w:r>
      <w:r w:rsidR="00385895">
        <w:rPr>
          <w:rFonts w:cstheme="minorHAnsi"/>
        </w:rPr>
        <w:t xml:space="preserve"> </w:t>
      </w:r>
      <w:r w:rsidRPr="00385895">
        <w:rPr>
          <w:rFonts w:cstheme="minorHAnsi"/>
        </w:rPr>
        <w:t xml:space="preserve">(Sol.: Los vectores </w:t>
      </w:r>
      <w:r w:rsidR="007369CA" w:rsidRPr="00BB58F8">
        <w:rPr>
          <w:rFonts w:cstheme="minorHAnsi"/>
          <w:noProof/>
          <w:position w:val="-10"/>
        </w:rPr>
        <w:object w:dxaOrig="480" w:dyaOrig="480">
          <v:shape id="_x0000_i1277" type="#_x0000_t75" alt="" style="width:24.6pt;height:24.6pt;mso-width-percent:0;mso-height-percent:0;mso-width-percent:0;mso-height-percent:0" o:ole="">
            <v:imagedata r:id="rId1419" o:title=""/>
          </v:shape>
          <o:OLEObject Type="Embed" ProgID="Equation.3" ShapeID="_x0000_i1277" DrawAspect="Content" ObjectID="_1818296478" r:id="rId1420"/>
        </w:object>
      </w:r>
      <w:r w:rsidRPr="00385895">
        <w:rPr>
          <w:rFonts w:cstheme="minorHAnsi"/>
        </w:rPr>
        <w:t>,</w:t>
      </w:r>
      <w:r w:rsidR="007369CA" w:rsidRPr="00BB58F8">
        <w:rPr>
          <w:rFonts w:cstheme="minorHAnsi"/>
          <w:noProof/>
          <w:position w:val="-10"/>
        </w:rPr>
        <w:object w:dxaOrig="499" w:dyaOrig="480">
          <v:shape id="_x0000_i1276" type="#_x0000_t75" alt="" style="width:24.6pt;height:24.6pt;mso-width-percent:0;mso-height-percent:0;mso-width-percent:0;mso-height-percent:0" o:ole="">
            <v:imagedata r:id="rId1421" o:title=""/>
          </v:shape>
          <o:OLEObject Type="Embed" ProgID="Equation.3" ShapeID="_x0000_i1276" DrawAspect="Content" ObjectID="_1818296479" r:id="rId1422"/>
        </w:object>
      </w:r>
      <w:r w:rsidRPr="00385895">
        <w:rPr>
          <w:rFonts w:cstheme="minorHAnsi"/>
        </w:rPr>
        <w:t>,</w:t>
      </w:r>
      <w:r w:rsidR="007369CA" w:rsidRPr="00BB58F8">
        <w:rPr>
          <w:rFonts w:cstheme="minorHAnsi"/>
          <w:noProof/>
          <w:position w:val="-10"/>
        </w:rPr>
        <w:object w:dxaOrig="499" w:dyaOrig="480">
          <v:shape id="_x0000_i1275" type="#_x0000_t75" alt="" style="width:24.6pt;height:24.6pt;mso-width-percent:0;mso-height-percent:0;mso-width-percent:0;mso-height-percent:0" o:ole="">
            <v:imagedata r:id="rId1423" o:title=""/>
          </v:shape>
          <o:OLEObject Type="Embed" ProgID="Equation.3" ShapeID="_x0000_i1275" DrawAspect="Content" ObjectID="_1818296480" r:id="rId1424"/>
        </w:object>
      </w:r>
      <w:r w:rsidRPr="00385895">
        <w:rPr>
          <w:rFonts w:cstheme="minorHAnsi"/>
        </w:rPr>
        <w:t xml:space="preserve"> deben ser l.d.; a = -1)</w:t>
      </w:r>
    </w:p>
    <w:p w:rsidR="00C06838" w:rsidRPr="00350408" w:rsidRDefault="00C06838" w:rsidP="00385895">
      <w:pPr>
        <w:pStyle w:val="InterlineadoSencillo"/>
        <w:numPr>
          <w:ilvl w:val="0"/>
          <w:numId w:val="74"/>
        </w:numPr>
        <w:rPr>
          <w:rFonts w:cstheme="minorHAnsi"/>
          <w:b/>
          <w:bCs w:val="0"/>
        </w:rPr>
      </w:pPr>
      <w:r w:rsidRPr="00350408">
        <w:rPr>
          <w:rFonts w:cstheme="minorHAnsi"/>
          <w:b/>
          <w:bCs w:val="0"/>
        </w:rPr>
        <w:t>Modelo examen – Curso 2022/23</w:t>
      </w:r>
    </w:p>
    <w:p w:rsidR="00C06838" w:rsidRPr="00385895" w:rsidRDefault="00C06838" w:rsidP="00C06838">
      <w:pPr>
        <w:pStyle w:val="InterlineadoSencillo"/>
        <w:rPr>
          <w:rFonts w:cstheme="minorHAnsi"/>
        </w:rPr>
      </w:pPr>
      <w:r w:rsidRPr="00274364">
        <w:rPr>
          <w:bCs w:val="0"/>
          <w:noProof/>
        </w:rPr>
        <w:drawing>
          <wp:inline distT="0" distB="0" distL="0" distR="0" wp14:anchorId="520098AF" wp14:editId="7BEE414B">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5" cstate="print">
                      <a:extLst>
                        <a:ext uri="{28A0092B-C50C-407E-A947-70E740481C1C}">
                          <a14:useLocalDpi xmlns:a14="http://schemas.microsoft.com/office/drawing/2010/main"/>
                        </a:ext>
                      </a:extLst>
                    </a:blip>
                    <a:stretch>
                      <a:fillRect/>
                    </a:stretch>
                  </pic:blipFill>
                  <pic:spPr>
                    <a:xfrm>
                      <a:off x="0" y="0"/>
                      <a:ext cx="6642100" cy="454025"/>
                    </a:xfrm>
                    <a:prstGeom prst="rect">
                      <a:avLst/>
                    </a:prstGeom>
                    <a:ln>
                      <a:solidFill>
                        <a:schemeClr val="tx1"/>
                      </a:solidFill>
                    </a:ln>
                  </pic:spPr>
                </pic:pic>
              </a:graphicData>
            </a:graphic>
          </wp:inline>
        </w:drawing>
      </w:r>
    </w:p>
    <w:p w:rsidR="002C0CAE" w:rsidRPr="00BB58F8" w:rsidRDefault="002C0CAE" w:rsidP="002C0CAE">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RPr="00BB58F8" w:rsidTr="000B6746">
        <w:tc>
          <w:tcPr>
            <w:tcW w:w="10414" w:type="dxa"/>
          </w:tcPr>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BB58F8" w:rsidRPr="00BB58F8" w:rsidRDefault="00BB58F8" w:rsidP="000B6746">
            <w:pPr>
              <w:jc w:val="both"/>
              <w:rPr>
                <w:rFonts w:asciiTheme="minorHAnsi" w:hAnsiTheme="minorHAnsi" w:cstheme="minorHAnsi"/>
                <w:lang w:val="es-ES_tradnl"/>
              </w:rPr>
            </w:pPr>
          </w:p>
          <w:p w:rsidR="00BB58F8" w:rsidRPr="00BB58F8" w:rsidRDefault="00BB58F8" w:rsidP="000B6746">
            <w:pPr>
              <w:jc w:val="both"/>
              <w:rPr>
                <w:rFonts w:asciiTheme="minorHAnsi" w:hAnsiTheme="minorHAnsi" w:cstheme="minorHAnsi"/>
                <w:lang w:val="es-ES_tradnl"/>
              </w:rPr>
            </w:pPr>
          </w:p>
        </w:tc>
      </w:tr>
    </w:tbl>
    <w:p w:rsidR="002C0CAE" w:rsidRPr="00BB58F8" w:rsidRDefault="002C0CAE" w:rsidP="002C0CAE">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2C0CAE" w:rsidRPr="00BB58F8" w:rsidRDefault="002C0CAE" w:rsidP="00385895">
      <w:pPr>
        <w:pStyle w:val="InterlineadoSencillo"/>
        <w:numPr>
          <w:ilvl w:val="0"/>
          <w:numId w:val="74"/>
        </w:numPr>
        <w:spacing w:before="0"/>
        <w:rPr>
          <w:rFonts w:cstheme="minorHAnsi"/>
        </w:rPr>
      </w:pPr>
      <w:r w:rsidRPr="00BB58F8">
        <w:rPr>
          <w:rFonts w:cstheme="minorHAnsi"/>
        </w:rPr>
        <w:t xml:space="preserve">Dados los vectores     </w:t>
      </w:r>
      <w:r w:rsidR="007369CA" w:rsidRPr="00BB58F8">
        <w:rPr>
          <w:rFonts w:cstheme="minorHAnsi"/>
          <w:noProof/>
          <w:position w:val="-6"/>
        </w:rPr>
        <w:object w:dxaOrig="220" w:dyaOrig="440">
          <v:shape id="_x0000_i1274" type="#_x0000_t75" alt="" style="width:11.7pt;height:21.65pt;mso-width-percent:0;mso-height-percent:0;mso-width-percent:0;mso-height-percent:0" o:ole="">
            <v:imagedata r:id="rId1426" o:title=""/>
          </v:shape>
          <o:OLEObject Type="Embed" ProgID="Equation.3" ShapeID="_x0000_i1274" DrawAspect="Content" ObjectID="_1818296481" r:id="rId1427"/>
        </w:object>
      </w:r>
      <w:r w:rsidRPr="00BB58F8">
        <w:rPr>
          <w:rFonts w:cstheme="minorHAnsi"/>
        </w:rPr>
        <w:t xml:space="preserve">( 3, -4, 12)  y  </w:t>
      </w:r>
      <w:r w:rsidR="007369CA" w:rsidRPr="00BB58F8">
        <w:rPr>
          <w:rFonts w:cstheme="minorHAnsi"/>
          <w:noProof/>
          <w:position w:val="-6"/>
        </w:rPr>
        <w:object w:dxaOrig="220" w:dyaOrig="460">
          <v:shape id="_x0000_i1273" type="#_x0000_t75" alt="" style="width:11.7pt;height:24.6pt;mso-width-percent:0;mso-height-percent:0;mso-width-percent:0;mso-height-percent:0" o:ole="">
            <v:imagedata r:id="rId1428" o:title=""/>
          </v:shape>
          <o:OLEObject Type="Embed" ProgID="Equation.3" ShapeID="_x0000_i1273" DrawAspect="Content" ObjectID="_1818296482" r:id="rId1429"/>
        </w:object>
      </w:r>
      <w:r w:rsidRPr="00BB58F8">
        <w:rPr>
          <w:rFonts w:cstheme="minorHAnsi"/>
        </w:rPr>
        <w:t xml:space="preserve"> (5, -2, -6), calcula:</w:t>
      </w:r>
    </w:p>
    <w:p w:rsidR="002C0CAE" w:rsidRPr="00BB58F8" w:rsidRDefault="002C0CAE" w:rsidP="002C0CAE">
      <w:pPr>
        <w:pStyle w:val="InterlineadoSencillo"/>
        <w:spacing w:before="0"/>
        <w:rPr>
          <w:rFonts w:cstheme="minorHAnsi"/>
        </w:rPr>
      </w:pPr>
      <w:r w:rsidRPr="00BB58F8">
        <w:rPr>
          <w:rFonts w:cstheme="minorHAnsi"/>
        </w:rPr>
        <w:t xml:space="preserve">a)  </w:t>
      </w:r>
      <w:r w:rsidR="007369CA" w:rsidRPr="00BB58F8">
        <w:rPr>
          <w:rFonts w:cstheme="minorHAnsi"/>
          <w:noProof/>
          <w:position w:val="-6"/>
        </w:rPr>
        <w:object w:dxaOrig="220" w:dyaOrig="440">
          <v:shape id="_x0000_i1272" type="#_x0000_t75" alt="" style="width:11.7pt;height:21.65pt;mso-width-percent:0;mso-height-percent:0;mso-width-percent:0;mso-height-percent:0" o:ole="">
            <v:imagedata r:id="rId1426" o:title=""/>
          </v:shape>
          <o:OLEObject Type="Embed" ProgID="Equation.3" ShapeID="_x0000_i1272" DrawAspect="Content" ObjectID="_1818296483" r:id="rId1430"/>
        </w:object>
      </w:r>
      <w:r w:rsidRPr="00BB58F8">
        <w:rPr>
          <w:rFonts w:cstheme="minorHAnsi"/>
        </w:rPr>
        <w:t xml:space="preserve">. </w:t>
      </w:r>
      <w:r w:rsidR="007369CA" w:rsidRPr="00BB58F8">
        <w:rPr>
          <w:rFonts w:cstheme="minorHAnsi"/>
          <w:noProof/>
          <w:position w:val="-6"/>
        </w:rPr>
        <w:object w:dxaOrig="220" w:dyaOrig="440">
          <v:shape id="_x0000_i1271" type="#_x0000_t75" alt="" style="width:11.7pt;height:21.65pt;mso-width-percent:0;mso-height-percent:0;mso-width-percent:0;mso-height-percent:0" o:ole="">
            <v:imagedata r:id="rId1431" o:title=""/>
          </v:shape>
          <o:OLEObject Type="Embed" ProgID="Equation.3" ShapeID="_x0000_i1271" DrawAspect="Content" ObjectID="_1818296484" r:id="rId1432"/>
        </w:object>
      </w:r>
      <w:r w:rsidRPr="00BB58F8">
        <w:rPr>
          <w:rFonts w:cstheme="minorHAnsi"/>
        </w:rPr>
        <w:t xml:space="preserve">                       b)  </w:t>
      </w:r>
      <w:r w:rsidR="007369CA" w:rsidRPr="00BB58F8">
        <w:rPr>
          <w:rFonts w:cstheme="minorHAnsi"/>
          <w:noProof/>
          <w:position w:val="-28"/>
        </w:rPr>
        <w:object w:dxaOrig="279" w:dyaOrig="680">
          <v:shape id="_x0000_i1270" type="#_x0000_t75" alt="" style="width:14.05pt;height:33.95pt;mso-width-percent:0;mso-height-percent:0;mso-width-percent:0;mso-height-percent:0" o:ole="">
            <v:imagedata r:id="rId1433" o:title=""/>
          </v:shape>
          <o:OLEObject Type="Embed" ProgID="Equation.3" ShapeID="_x0000_i1270" DrawAspect="Content" ObjectID="_1818296485" r:id="rId1434"/>
        </w:object>
      </w:r>
      <w:r w:rsidRPr="00BB58F8">
        <w:rPr>
          <w:rFonts w:cstheme="minorHAnsi"/>
        </w:rPr>
        <w:t xml:space="preserve">  y  </w:t>
      </w:r>
      <w:r w:rsidR="007369CA" w:rsidRPr="00BB58F8">
        <w:rPr>
          <w:rFonts w:cstheme="minorHAnsi"/>
          <w:noProof/>
          <w:position w:val="-28"/>
        </w:rPr>
        <w:object w:dxaOrig="300" w:dyaOrig="680">
          <v:shape id="_x0000_i1269" type="#_x0000_t75" alt="" style="width:14.65pt;height:33.95pt;mso-width-percent:0;mso-height-percent:0;mso-width-percent:0;mso-height-percent:0" o:ole="">
            <v:imagedata r:id="rId1435" o:title=""/>
          </v:shape>
          <o:OLEObject Type="Embed" ProgID="Equation.3" ShapeID="_x0000_i1269" DrawAspect="Content" ObjectID="_1818296486" r:id="rId1436"/>
        </w:object>
      </w:r>
      <w:r w:rsidRPr="00BB58F8">
        <w:rPr>
          <w:rFonts w:cstheme="minorHAnsi"/>
        </w:rPr>
        <w:t xml:space="preserve">               c) el ángulo (</w:t>
      </w:r>
      <w:r w:rsidR="007369CA" w:rsidRPr="00BB58F8">
        <w:rPr>
          <w:rFonts w:cstheme="minorHAnsi"/>
          <w:noProof/>
          <w:position w:val="-6"/>
        </w:rPr>
        <w:object w:dxaOrig="220" w:dyaOrig="440">
          <v:shape id="_x0000_i1268" type="#_x0000_t75" alt="" style="width:11.7pt;height:21.65pt;mso-width-percent:0;mso-height-percent:0;mso-width-percent:0;mso-height-percent:0" o:ole="">
            <v:imagedata r:id="rId1426" o:title=""/>
          </v:shape>
          <o:OLEObject Type="Embed" ProgID="Equation.3" ShapeID="_x0000_i1268" DrawAspect="Content" ObjectID="_1818296487" r:id="rId1437"/>
        </w:object>
      </w:r>
      <w:r w:rsidRPr="00BB58F8">
        <w:rPr>
          <w:rFonts w:cstheme="minorHAnsi"/>
        </w:rPr>
        <w:t>,</w:t>
      </w:r>
      <w:r w:rsidR="007369CA" w:rsidRPr="00BB58F8">
        <w:rPr>
          <w:rFonts w:cstheme="minorHAnsi"/>
          <w:noProof/>
          <w:position w:val="-6"/>
        </w:rPr>
        <w:object w:dxaOrig="220" w:dyaOrig="440">
          <v:shape id="_x0000_i1267" type="#_x0000_t75" alt="" style="width:11.7pt;height:21.65pt;mso-width-percent:0;mso-height-percent:0;mso-width-percent:0;mso-height-percent:0" o:ole="">
            <v:imagedata r:id="rId1431" o:title=""/>
          </v:shape>
          <o:OLEObject Type="Embed" ProgID="Equation.3" ShapeID="_x0000_i1267" DrawAspect="Content" ObjectID="_1818296488" r:id="rId1438"/>
        </w:object>
      </w:r>
      <w:r w:rsidRPr="00BB58F8">
        <w:rPr>
          <w:rFonts w:cstheme="minorHAnsi"/>
        </w:rPr>
        <w:t>)</w:t>
      </w:r>
      <w:r w:rsidR="00385895">
        <w:rPr>
          <w:rFonts w:cstheme="minorHAnsi"/>
        </w:rPr>
        <w:t xml:space="preserve">  </w:t>
      </w:r>
    </w:p>
    <w:p w:rsidR="002C0CAE" w:rsidRPr="00BB58F8" w:rsidRDefault="002C0CAE" w:rsidP="002C0CAE">
      <w:pPr>
        <w:pStyle w:val="InterlineadoSencillo"/>
        <w:spacing w:before="0"/>
        <w:rPr>
          <w:rFonts w:cstheme="minorHAnsi"/>
        </w:rPr>
      </w:pPr>
      <w:r w:rsidRPr="00BB58F8">
        <w:rPr>
          <w:rFonts w:cstheme="minorHAnsi"/>
        </w:rPr>
        <w:t xml:space="preserve">d) Proyec. de  </w:t>
      </w:r>
      <w:r w:rsidR="007369CA" w:rsidRPr="00BB58F8">
        <w:rPr>
          <w:rFonts w:cstheme="minorHAnsi"/>
          <w:noProof/>
          <w:position w:val="-6"/>
        </w:rPr>
        <w:object w:dxaOrig="220" w:dyaOrig="440">
          <v:shape id="_x0000_i1266" type="#_x0000_t75" alt="" style="width:11.7pt;height:21.65pt;mso-width-percent:0;mso-height-percent:0;mso-width-percent:0;mso-height-percent:0" o:ole="">
            <v:imagedata r:id="rId1426" o:title=""/>
          </v:shape>
          <o:OLEObject Type="Embed" ProgID="Equation.3" ShapeID="_x0000_i1266" DrawAspect="Content" ObjectID="_1818296489" r:id="rId1439"/>
        </w:object>
      </w:r>
      <w:r w:rsidRPr="00BB58F8">
        <w:rPr>
          <w:rFonts w:cstheme="minorHAnsi"/>
        </w:rPr>
        <w:t xml:space="preserve">sobre  </w:t>
      </w:r>
      <w:r w:rsidR="007369CA" w:rsidRPr="00BB58F8">
        <w:rPr>
          <w:rFonts w:cstheme="minorHAnsi"/>
          <w:noProof/>
          <w:position w:val="-6"/>
        </w:rPr>
        <w:object w:dxaOrig="220" w:dyaOrig="460">
          <v:shape id="_x0000_i1265" type="#_x0000_t75" alt="" style="width:11.7pt;height:24.6pt;mso-width-percent:0;mso-height-percent:0;mso-width-percent:0;mso-height-percent:0" o:ole="">
            <v:imagedata r:id="rId1428" o:title=""/>
          </v:shape>
          <o:OLEObject Type="Embed" ProgID="Equation.3" ShapeID="_x0000_i1265" DrawAspect="Content" ObjectID="_1818296490" r:id="rId1440"/>
        </w:object>
      </w:r>
      <w:r w:rsidRPr="00BB58F8">
        <w:rPr>
          <w:rFonts w:cstheme="minorHAnsi"/>
        </w:rPr>
        <w:t xml:space="preserve">   y  Proyec.  de </w:t>
      </w:r>
      <w:r w:rsidR="007369CA" w:rsidRPr="00BB58F8">
        <w:rPr>
          <w:rFonts w:cstheme="minorHAnsi"/>
          <w:noProof/>
          <w:position w:val="-6"/>
        </w:rPr>
        <w:object w:dxaOrig="220" w:dyaOrig="460">
          <v:shape id="_x0000_i1264" type="#_x0000_t75" alt="" style="width:11.7pt;height:24.6pt;mso-width-percent:0;mso-height-percent:0;mso-width-percent:0;mso-height-percent:0" o:ole="">
            <v:imagedata r:id="rId1428" o:title=""/>
          </v:shape>
          <o:OLEObject Type="Embed" ProgID="Equation.3" ShapeID="_x0000_i1264" DrawAspect="Content" ObjectID="_1818296491" r:id="rId1441"/>
        </w:object>
      </w:r>
      <w:r w:rsidRPr="00BB58F8">
        <w:rPr>
          <w:rFonts w:cstheme="minorHAnsi"/>
        </w:rPr>
        <w:t xml:space="preserve">  sobre   </w:t>
      </w:r>
      <w:r w:rsidR="007369CA" w:rsidRPr="00BB58F8">
        <w:rPr>
          <w:rFonts w:cstheme="minorHAnsi"/>
          <w:noProof/>
          <w:position w:val="-6"/>
        </w:rPr>
        <w:object w:dxaOrig="220" w:dyaOrig="440">
          <v:shape id="_x0000_i1263" type="#_x0000_t75" alt="" style="width:11.7pt;height:21.65pt;mso-width-percent:0;mso-height-percent:0;mso-width-percent:0;mso-height-percent:0" o:ole="">
            <v:imagedata r:id="rId1426" o:title=""/>
          </v:shape>
          <o:OLEObject Type="Embed" ProgID="Equation.3" ShapeID="_x0000_i1263" DrawAspect="Content" ObjectID="_1818296492" r:id="rId1442"/>
        </w:object>
      </w:r>
    </w:p>
    <w:p w:rsidR="002C0CAE" w:rsidRPr="00BB58F8" w:rsidRDefault="002C0CAE" w:rsidP="002C0CAE">
      <w:pPr>
        <w:pStyle w:val="InterlineadoSencillo"/>
        <w:spacing w:before="0"/>
        <w:rPr>
          <w:rFonts w:cstheme="minorHAnsi"/>
        </w:rPr>
      </w:pPr>
      <w:r w:rsidRPr="00BB58F8">
        <w:rPr>
          <w:rFonts w:cstheme="minorHAnsi"/>
        </w:rPr>
        <w:t xml:space="preserve">e) ¿Cuánto tiene que valer x para que el vector (7, x, -2) sea perpendicular a  </w:t>
      </w:r>
      <w:r w:rsidR="007369CA" w:rsidRPr="00BB58F8">
        <w:rPr>
          <w:rFonts w:cstheme="minorHAnsi"/>
          <w:noProof/>
          <w:position w:val="-6"/>
        </w:rPr>
        <w:object w:dxaOrig="220" w:dyaOrig="440">
          <v:shape id="_x0000_i1262" type="#_x0000_t75" alt="" style="width:11.7pt;height:21.65pt;mso-width-percent:0;mso-height-percent:0;mso-width-percent:0;mso-height-percent:0" o:ole="">
            <v:imagedata r:id="rId1426" o:title=""/>
          </v:shape>
          <o:OLEObject Type="Embed" ProgID="Equation.3" ShapeID="_x0000_i1262" DrawAspect="Content" ObjectID="_1818296493" r:id="rId1443"/>
        </w:object>
      </w:r>
      <w:r w:rsidRPr="00BB58F8">
        <w:rPr>
          <w:rFonts w:cstheme="minorHAnsi"/>
        </w:rPr>
        <w:t>?</w:t>
      </w:r>
    </w:p>
    <w:p w:rsidR="002C0CAE" w:rsidRPr="00BB58F8" w:rsidRDefault="002C0CAE" w:rsidP="002C0CAE">
      <w:pPr>
        <w:pStyle w:val="InterlineadoSencillo"/>
        <w:rPr>
          <w:rFonts w:cstheme="minorHAnsi"/>
        </w:rPr>
      </w:pPr>
      <w:r w:rsidRPr="00BB58F8">
        <w:rPr>
          <w:rFonts w:cstheme="minorHAnsi"/>
        </w:rPr>
        <w:t xml:space="preserve">       (Sol.: a) -49; b) 13 y 8,06; c) 117</w:t>
      </w:r>
      <w:r w:rsidRPr="00BB58F8">
        <w:rPr>
          <w:rFonts w:cstheme="minorHAnsi"/>
          <w:vertAlign w:val="superscript"/>
        </w:rPr>
        <w:t>0</w:t>
      </w:r>
      <w:r w:rsidRPr="00BB58F8">
        <w:rPr>
          <w:rFonts w:cstheme="minorHAnsi"/>
        </w:rPr>
        <w:t xml:space="preserve"> 52´; d) -6,077 y -3,769; e) x = - ¾)</w:t>
      </w:r>
    </w:p>
    <w:p w:rsidR="002C0CAE" w:rsidRPr="00BB58F8" w:rsidRDefault="002C0CAE" w:rsidP="00385895">
      <w:pPr>
        <w:pStyle w:val="InterlineadoSencillo"/>
        <w:numPr>
          <w:ilvl w:val="0"/>
          <w:numId w:val="74"/>
        </w:numPr>
        <w:rPr>
          <w:rFonts w:cstheme="minorHAnsi"/>
        </w:rPr>
      </w:pPr>
      <w:r w:rsidRPr="00BB58F8">
        <w:rPr>
          <w:rFonts w:cstheme="minorHAnsi"/>
        </w:rPr>
        <w:t xml:space="preserve">Halla un vector que sea perpendicular a los dos vectores dados:  </w:t>
      </w:r>
      <w:r w:rsidR="007369CA" w:rsidRPr="00BB58F8">
        <w:rPr>
          <w:rFonts w:cstheme="minorHAnsi"/>
          <w:noProof/>
          <w:position w:val="-6"/>
        </w:rPr>
        <w:object w:dxaOrig="220" w:dyaOrig="440">
          <v:shape id="_x0000_i1261" type="#_x0000_t75" alt="" style="width:11.7pt;height:21.65pt;mso-width-percent:0;mso-height-percent:0;mso-width-percent:0;mso-height-percent:0" o:ole="">
            <v:imagedata r:id="rId1426" o:title=""/>
          </v:shape>
          <o:OLEObject Type="Embed" ProgID="Equation.3" ShapeID="_x0000_i1261" DrawAspect="Content" ObjectID="_1818296494" r:id="rId1444"/>
        </w:object>
      </w:r>
      <w:r w:rsidRPr="00BB58F8">
        <w:rPr>
          <w:rFonts w:cstheme="minorHAnsi"/>
        </w:rPr>
        <w:t>(3, -1, 2) y</w:t>
      </w:r>
      <w:r w:rsidR="007369CA" w:rsidRPr="00BB58F8">
        <w:rPr>
          <w:rFonts w:cstheme="minorHAnsi"/>
          <w:noProof/>
          <w:position w:val="-6"/>
        </w:rPr>
        <w:object w:dxaOrig="220" w:dyaOrig="460">
          <v:shape id="_x0000_i1260" type="#_x0000_t75" alt="" style="width:11.7pt;height:24.6pt;mso-width-percent:0;mso-height-percent:0;mso-width-percent:0;mso-height-percent:0" o:ole="">
            <v:imagedata r:id="rId1428" o:title=""/>
          </v:shape>
          <o:OLEObject Type="Embed" ProgID="Equation.3" ShapeID="_x0000_i1260" DrawAspect="Content" ObjectID="_1818296495" r:id="rId1445"/>
        </w:object>
      </w:r>
      <w:r w:rsidRPr="00BB58F8">
        <w:rPr>
          <w:rFonts w:cstheme="minorHAnsi"/>
        </w:rPr>
        <w:t>(1, 0, 3)  (Sol.: (3, 7 , -1)</w:t>
      </w:r>
    </w:p>
    <w:p w:rsidR="00BB58F8" w:rsidRPr="00BB58F8" w:rsidRDefault="00BB58F8" w:rsidP="002C0CAE">
      <w:pPr>
        <w:pStyle w:val="InterlineadoSencillo"/>
        <w:rPr>
          <w:rFonts w:cstheme="minorHAnsi"/>
        </w:rPr>
      </w:pPr>
    </w:p>
    <w:p w:rsidR="002C0CAE" w:rsidRPr="00BB58F8" w:rsidRDefault="002C0CAE" w:rsidP="002C0CAE">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vectorial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RPr="00BB58F8" w:rsidTr="000B6746">
        <w:tc>
          <w:tcPr>
            <w:tcW w:w="10414" w:type="dxa"/>
          </w:tcPr>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46078C" w:rsidRPr="00BB58F8" w:rsidRDefault="0046078C"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2C0CAE" w:rsidRPr="00BB58F8" w:rsidRDefault="002C0CAE" w:rsidP="002C0CAE">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46078C">
      <w:pPr>
        <w:pStyle w:val="InterlineadoSencillo"/>
        <w:numPr>
          <w:ilvl w:val="0"/>
          <w:numId w:val="74"/>
        </w:numPr>
        <w:spacing w:before="0"/>
        <w:rPr>
          <w:rFonts w:cstheme="minorHAnsi"/>
        </w:rPr>
      </w:pPr>
      <w:r w:rsidRPr="00BB58F8">
        <w:rPr>
          <w:rFonts w:cstheme="minorHAnsi"/>
        </w:rPr>
        <w:t xml:space="preserve">Halla el producto vectorial de </w:t>
      </w:r>
      <w:r w:rsidR="007369CA" w:rsidRPr="00BB58F8">
        <w:rPr>
          <w:rFonts w:cstheme="minorHAnsi"/>
          <w:noProof/>
          <w:position w:val="-6"/>
        </w:rPr>
        <w:object w:dxaOrig="220" w:dyaOrig="440">
          <v:shape id="_x0000_i1259" type="#_x0000_t75" alt="" style="width:11.7pt;height:21.65pt;mso-width-percent:0;mso-height-percent:0;mso-width-percent:0;mso-height-percent:0" o:ole="">
            <v:imagedata r:id="rId1426" o:title=""/>
          </v:shape>
          <o:OLEObject Type="Embed" ProgID="Equation.3" ShapeID="_x0000_i1259" DrawAspect="Content" ObjectID="_1818296496" r:id="rId1446"/>
        </w:object>
      </w:r>
      <w:r w:rsidRPr="00BB58F8">
        <w:rPr>
          <w:rFonts w:cstheme="minorHAnsi"/>
        </w:rPr>
        <w:t xml:space="preserve">(3, -5, 1)  y  </w:t>
      </w:r>
      <w:r w:rsidR="007369CA" w:rsidRPr="00BB58F8">
        <w:rPr>
          <w:rFonts w:cstheme="minorHAnsi"/>
          <w:noProof/>
          <w:position w:val="-6"/>
        </w:rPr>
        <w:object w:dxaOrig="220" w:dyaOrig="440">
          <v:shape id="_x0000_i1258" type="#_x0000_t75" alt="" style="width:11.7pt;height:21.65pt;mso-width-percent:0;mso-height-percent:0;mso-width-percent:0;mso-height-percent:0" o:ole="">
            <v:imagedata r:id="rId1447" o:title=""/>
          </v:shape>
          <o:OLEObject Type="Embed" ProgID="Equation.3" ShapeID="_x0000_i1258" DrawAspect="Content" ObjectID="_1818296497" r:id="rId1448"/>
        </w:object>
      </w:r>
      <w:r w:rsidRPr="00BB58F8">
        <w:rPr>
          <w:rFonts w:cstheme="minorHAnsi"/>
        </w:rPr>
        <w:t>(4, 7, 6). Comprobar que el producto vectorial es perpendicular a cada uno de los vectores. (Sol.: (-37, -14, 41))</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el área del triángulo determinado por los vectores </w:t>
      </w:r>
      <w:r w:rsidR="007369CA" w:rsidRPr="00BB58F8">
        <w:rPr>
          <w:rFonts w:cstheme="minorHAnsi"/>
          <w:noProof/>
          <w:position w:val="-6"/>
        </w:rPr>
        <w:object w:dxaOrig="220" w:dyaOrig="440">
          <v:shape id="_x0000_i1257" type="#_x0000_t75" alt="" style="width:11.7pt;height:21.65pt;mso-width-percent:0;mso-height-percent:0;mso-width-percent:0;mso-height-percent:0" o:ole="">
            <v:imagedata r:id="rId1426" o:title=""/>
          </v:shape>
          <o:OLEObject Type="Embed" ProgID="Equation.3" ShapeID="_x0000_i1257" DrawAspect="Content" ObjectID="_1818296498" r:id="rId1449"/>
        </w:object>
      </w:r>
      <w:r w:rsidRPr="00BB58F8">
        <w:rPr>
          <w:rFonts w:cstheme="minorHAnsi"/>
        </w:rPr>
        <w:t xml:space="preserve">(3, -5, 1)  y  </w:t>
      </w:r>
      <w:r w:rsidR="007369CA" w:rsidRPr="00BB58F8">
        <w:rPr>
          <w:rFonts w:cstheme="minorHAnsi"/>
          <w:noProof/>
          <w:position w:val="-6"/>
        </w:rPr>
        <w:object w:dxaOrig="220" w:dyaOrig="440">
          <v:shape id="_x0000_i1256" type="#_x0000_t75" alt="" style="width:11.7pt;height:21.65pt;mso-width-percent:0;mso-height-percent:0;mso-width-percent:0;mso-height-percent:0" o:ole="">
            <v:imagedata r:id="rId1447" o:title=""/>
          </v:shape>
          <o:OLEObject Type="Embed" ProgID="Equation.3" ShapeID="_x0000_i1256" DrawAspect="Content" ObjectID="_1818296499" r:id="rId1450"/>
        </w:object>
      </w:r>
      <w:r w:rsidRPr="00BB58F8">
        <w:rPr>
          <w:rFonts w:cstheme="minorHAnsi"/>
        </w:rPr>
        <w:t>(4, 7, 6)       (Sol.: 28,49 u</w:t>
      </w:r>
      <w:r w:rsidRPr="00BB58F8">
        <w:rPr>
          <w:rFonts w:cstheme="minorHAnsi"/>
          <w:vertAlign w:val="superscript"/>
        </w:rPr>
        <w:t>2</w:t>
      </w:r>
      <w:r w:rsidRPr="00BB58F8">
        <w:rPr>
          <w:rFonts w:cstheme="minorHAnsi"/>
        </w:rPr>
        <w:t>)</w:t>
      </w:r>
    </w:p>
    <w:p w:rsidR="000B6746" w:rsidRPr="00BB58F8" w:rsidRDefault="000B6746" w:rsidP="00332158">
      <w:pPr>
        <w:pStyle w:val="InterlineadoSencillo"/>
        <w:numPr>
          <w:ilvl w:val="0"/>
          <w:numId w:val="74"/>
        </w:numPr>
        <w:rPr>
          <w:rFonts w:cstheme="minorHAnsi"/>
        </w:rPr>
      </w:pPr>
      <w:r w:rsidRPr="00BB58F8">
        <w:rPr>
          <w:rFonts w:cstheme="minorHAnsi"/>
        </w:rPr>
        <w:t>Hallar el área del triángulo de vértices A(-5, 2, 1) , B(1, 7, 5) y C(-1, 0, 4)  (A = 19,73 u</w:t>
      </w:r>
      <w:r w:rsidRPr="00BB58F8">
        <w:rPr>
          <w:rFonts w:cstheme="minorHAnsi"/>
          <w:vertAlign w:val="superscript"/>
        </w:rPr>
        <w:t>2</w:t>
      </w:r>
      <w:r w:rsidRPr="00BB58F8">
        <w:rPr>
          <w:rFonts w:cstheme="minorHAnsi"/>
        </w:rPr>
        <w:t>)</w:t>
      </w:r>
    </w:p>
    <w:p w:rsidR="000B6746" w:rsidRDefault="000B6746" w:rsidP="00332158">
      <w:pPr>
        <w:pStyle w:val="InterlineadoSencillo"/>
        <w:numPr>
          <w:ilvl w:val="0"/>
          <w:numId w:val="74"/>
        </w:numPr>
        <w:rPr>
          <w:rFonts w:cstheme="minorHAnsi"/>
        </w:rPr>
      </w:pPr>
      <w:r w:rsidRPr="00BB58F8">
        <w:rPr>
          <w:rFonts w:cstheme="minorHAnsi"/>
        </w:rPr>
        <w:t>Hallar el valor de   “a”  para que al efectuar el producto vectorial de u = (1, 2, a) y v = ( a, 3, 1)  obtengamos el vector  w = ( -4, 3, -1). (Sol.: a = 2)</w:t>
      </w:r>
    </w:p>
    <w:p w:rsidR="008B1071" w:rsidRPr="008B1071" w:rsidRDefault="008B1071" w:rsidP="00332158">
      <w:pPr>
        <w:pStyle w:val="InterlineadoSencillo"/>
        <w:numPr>
          <w:ilvl w:val="0"/>
          <w:numId w:val="74"/>
        </w:numPr>
        <w:rPr>
          <w:rFonts w:cstheme="minorHAnsi"/>
          <w:b/>
          <w:bCs w:val="0"/>
        </w:rPr>
      </w:pPr>
      <w:r w:rsidRPr="008B1071">
        <w:rPr>
          <w:rFonts w:cstheme="minorHAnsi"/>
          <w:b/>
          <w:bCs w:val="0"/>
        </w:rPr>
        <w:t>Modelo examen – Curso 2022/23</w:t>
      </w:r>
    </w:p>
    <w:p w:rsidR="008B1071" w:rsidRPr="00BB58F8" w:rsidRDefault="008B1071" w:rsidP="008C454B">
      <w:pPr>
        <w:pStyle w:val="InterlineadoSencillo"/>
        <w:spacing w:before="0"/>
        <w:rPr>
          <w:rFonts w:cstheme="minorHAnsi"/>
        </w:rPr>
      </w:pPr>
      <w:r w:rsidRPr="00B97ED9">
        <w:rPr>
          <w:bCs w:val="0"/>
          <w:noProof/>
        </w:rPr>
        <w:drawing>
          <wp:inline distT="0" distB="0" distL="0" distR="0" wp14:anchorId="57249B85" wp14:editId="326F1DD3">
            <wp:extent cx="6052038" cy="802503"/>
            <wp:effectExtent l="12700" t="12700" r="6350" b="1079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1" cstate="print">
                      <a:extLst>
                        <a:ext uri="{28A0092B-C50C-407E-A947-70E740481C1C}">
                          <a14:useLocalDpi xmlns:a14="http://schemas.microsoft.com/office/drawing/2010/main"/>
                        </a:ext>
                      </a:extLst>
                    </a:blip>
                    <a:stretch>
                      <a:fillRect/>
                    </a:stretch>
                  </pic:blipFill>
                  <pic:spPr>
                    <a:xfrm>
                      <a:off x="0" y="0"/>
                      <a:ext cx="6124315" cy="812087"/>
                    </a:xfrm>
                    <a:prstGeom prst="rect">
                      <a:avLst/>
                    </a:prstGeom>
                    <a:ln>
                      <a:solidFill>
                        <a:schemeClr val="tx1"/>
                      </a:solidFill>
                    </a:ln>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mixto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46078C">
      <w:pPr>
        <w:pStyle w:val="Prrafodelista"/>
        <w:ind w:left="0"/>
        <w:rPr>
          <w:rFonts w:asciiTheme="minorHAnsi" w:hAnsiTheme="minorHAnsi" w:cstheme="minorHAnsi"/>
          <w:b/>
          <w:u w:val="single"/>
        </w:rPr>
      </w:pPr>
      <w:r w:rsidRPr="00BB58F8">
        <w:rPr>
          <w:rFonts w:asciiTheme="minorHAnsi" w:hAnsiTheme="minorHAnsi" w:cstheme="minorHAnsi"/>
          <w:b/>
          <w:u w:val="single"/>
        </w:rPr>
        <w:t>Ejercicios</w:t>
      </w:r>
    </w:p>
    <w:p w:rsidR="00332158" w:rsidRDefault="000B6746" w:rsidP="0046078C">
      <w:pPr>
        <w:pStyle w:val="InterlineadoSencillo"/>
        <w:numPr>
          <w:ilvl w:val="0"/>
          <w:numId w:val="74"/>
        </w:numPr>
        <w:spacing w:before="0"/>
        <w:rPr>
          <w:rFonts w:cstheme="minorHAnsi"/>
        </w:rPr>
      </w:pPr>
      <w:r w:rsidRPr="00BB58F8">
        <w:rPr>
          <w:rFonts w:cstheme="minorHAnsi"/>
        </w:rPr>
        <w:t xml:space="preserve">Halla el volumen del paralelepípedo definido por :  </w:t>
      </w:r>
      <w:r w:rsidR="007369CA" w:rsidRPr="00BB58F8">
        <w:rPr>
          <w:rFonts w:cstheme="minorHAnsi"/>
          <w:noProof/>
          <w:position w:val="-6"/>
        </w:rPr>
        <w:object w:dxaOrig="220" w:dyaOrig="440">
          <v:shape id="_x0000_i1255" type="#_x0000_t75" alt="" style="width:11.7pt;height:21.65pt;mso-width-percent:0;mso-height-percent:0;mso-width-percent:0;mso-height-percent:0" o:ole="">
            <v:imagedata r:id="rId1426" o:title=""/>
          </v:shape>
          <o:OLEObject Type="Embed" ProgID="Equation.3" ShapeID="_x0000_i1255" DrawAspect="Content" ObjectID="_1818296500" r:id="rId1452"/>
        </w:object>
      </w:r>
      <w:r w:rsidRPr="00BB58F8">
        <w:rPr>
          <w:rFonts w:cstheme="minorHAnsi"/>
        </w:rPr>
        <w:t xml:space="preserve">(-5, 1, 7) , </w:t>
      </w:r>
      <w:r w:rsidR="007369CA" w:rsidRPr="00BB58F8">
        <w:rPr>
          <w:rFonts w:cstheme="minorHAnsi"/>
          <w:noProof/>
          <w:position w:val="-6"/>
        </w:rPr>
        <w:object w:dxaOrig="220" w:dyaOrig="460">
          <v:shape id="_x0000_i1254" type="#_x0000_t75" alt="" style="width:11.7pt;height:24.6pt;mso-width-percent:0;mso-height-percent:0;mso-width-percent:0;mso-height-percent:0" o:ole="">
            <v:imagedata r:id="rId1428" o:title=""/>
          </v:shape>
          <o:OLEObject Type="Embed" ProgID="Equation.3" ShapeID="_x0000_i1254" DrawAspect="Content" ObjectID="_1818296501" r:id="rId1453"/>
        </w:object>
      </w:r>
      <w:r w:rsidRPr="00BB58F8">
        <w:rPr>
          <w:rFonts w:cstheme="minorHAnsi"/>
        </w:rPr>
        <w:t xml:space="preserve">(4, 7, 3) y </w:t>
      </w:r>
      <w:r w:rsidR="007369CA" w:rsidRPr="00BB58F8">
        <w:rPr>
          <w:rFonts w:cstheme="minorHAnsi"/>
          <w:noProof/>
          <w:position w:val="-6"/>
        </w:rPr>
        <w:object w:dxaOrig="240" w:dyaOrig="440">
          <v:shape id="_x0000_i1253" type="#_x0000_t75" alt="" style="width:11.7pt;height:21.65pt;mso-width-percent:0;mso-height-percent:0;mso-width-percent:0;mso-height-percent:0" o:ole="">
            <v:imagedata r:id="rId1454" o:title=""/>
          </v:shape>
          <o:OLEObject Type="Embed" ProgID="Equation.3" ShapeID="_x0000_i1253" DrawAspect="Content" ObjectID="_1818296502" r:id="rId1455"/>
        </w:object>
      </w:r>
      <w:r w:rsidRPr="00BB58F8">
        <w:rPr>
          <w:rFonts w:cstheme="minorHAnsi"/>
        </w:rPr>
        <w:t>(1, 0, 4)       (Sol.: 202 u</w:t>
      </w:r>
      <w:r w:rsidRPr="00BB58F8">
        <w:rPr>
          <w:rFonts w:cstheme="minorHAnsi"/>
          <w:vertAlign w:val="superscript"/>
        </w:rPr>
        <w:t>3</w:t>
      </w:r>
      <w:r w:rsidR="00332158">
        <w:rPr>
          <w:rFonts w:cstheme="minorHAnsi"/>
        </w:rPr>
        <w:t>)</w:t>
      </w:r>
    </w:p>
    <w:p w:rsidR="000B6746" w:rsidRPr="008C454B" w:rsidRDefault="000B6746" w:rsidP="000C44C7">
      <w:pPr>
        <w:pStyle w:val="InterlineadoSencillo"/>
        <w:numPr>
          <w:ilvl w:val="0"/>
          <w:numId w:val="74"/>
        </w:numPr>
        <w:spacing w:before="0"/>
        <w:rPr>
          <w:rFonts w:cstheme="minorHAnsi"/>
        </w:rPr>
      </w:pPr>
      <w:r w:rsidRPr="008C454B">
        <w:rPr>
          <w:rFonts w:cstheme="minorHAnsi"/>
        </w:rPr>
        <w:t xml:space="preserve">Halla el volumen del tetraedro que determinan: </w:t>
      </w:r>
      <w:r w:rsidR="007369CA" w:rsidRPr="00BB58F8">
        <w:rPr>
          <w:rFonts w:cstheme="minorHAnsi"/>
          <w:noProof/>
          <w:position w:val="-6"/>
        </w:rPr>
        <w:object w:dxaOrig="220" w:dyaOrig="440">
          <v:shape id="_x0000_i1252" type="#_x0000_t75" alt="" style="width:11.7pt;height:21.65pt;mso-width-percent:0;mso-height-percent:0;mso-width-percent:0;mso-height-percent:0" o:ole="">
            <v:imagedata r:id="rId1426" o:title=""/>
          </v:shape>
          <o:OLEObject Type="Embed" ProgID="Equation.3" ShapeID="_x0000_i1252" DrawAspect="Content" ObjectID="_1818296503" r:id="rId1456"/>
        </w:object>
      </w:r>
      <w:r w:rsidRPr="008C454B">
        <w:rPr>
          <w:rFonts w:cstheme="minorHAnsi"/>
        </w:rPr>
        <w:t xml:space="preserve">(1, -1, 2), </w:t>
      </w:r>
      <w:r w:rsidR="007369CA" w:rsidRPr="00BB58F8">
        <w:rPr>
          <w:rFonts w:cstheme="minorHAnsi"/>
          <w:noProof/>
          <w:position w:val="-6"/>
        </w:rPr>
        <w:object w:dxaOrig="220" w:dyaOrig="460">
          <v:shape id="_x0000_i1251" type="#_x0000_t75" alt="" style="width:11.7pt;height:24.6pt;mso-width-percent:0;mso-height-percent:0;mso-width-percent:0;mso-height-percent:0" o:ole="">
            <v:imagedata r:id="rId1428" o:title=""/>
          </v:shape>
          <o:OLEObject Type="Embed" ProgID="Equation.3" ShapeID="_x0000_i1251" DrawAspect="Content" ObjectID="_1818296504" r:id="rId1457"/>
        </w:object>
      </w:r>
      <w:r w:rsidRPr="008C454B">
        <w:rPr>
          <w:rFonts w:cstheme="minorHAnsi"/>
        </w:rPr>
        <w:t xml:space="preserve"> (-1, -1, 3) y </w:t>
      </w:r>
      <w:r w:rsidR="007369CA" w:rsidRPr="00BB58F8">
        <w:rPr>
          <w:rFonts w:cstheme="minorHAnsi"/>
          <w:noProof/>
          <w:position w:val="-6"/>
        </w:rPr>
        <w:object w:dxaOrig="240" w:dyaOrig="440">
          <v:shape id="_x0000_i1250" type="#_x0000_t75" alt="" style="width:11.7pt;height:21.65pt;mso-width-percent:0;mso-height-percent:0;mso-width-percent:0;mso-height-percent:0" o:ole="">
            <v:imagedata r:id="rId1454" o:title=""/>
          </v:shape>
          <o:OLEObject Type="Embed" ProgID="Equation.3" ShapeID="_x0000_i1250" DrawAspect="Content" ObjectID="_1818296505" r:id="rId1458"/>
        </w:object>
      </w:r>
      <w:r w:rsidRPr="008C454B">
        <w:rPr>
          <w:rFonts w:cstheme="minorHAnsi"/>
        </w:rPr>
        <w:t xml:space="preserve"> (5, 2, 1) </w:t>
      </w:r>
      <w:r w:rsidR="008C454B">
        <w:rPr>
          <w:rFonts w:cstheme="minorHAnsi"/>
        </w:rPr>
        <w:t xml:space="preserve">      </w:t>
      </w:r>
      <w:r w:rsidRPr="008C454B">
        <w:rPr>
          <w:rFonts w:cstheme="minorHAnsi"/>
        </w:rPr>
        <w:t>(Sol.: 17/6 u</w:t>
      </w:r>
      <w:r w:rsidRPr="008C454B">
        <w:rPr>
          <w:rFonts w:cstheme="minorHAnsi"/>
          <w:vertAlign w:val="superscript"/>
        </w:rPr>
        <w:t>3</w:t>
      </w:r>
      <w:r w:rsidRPr="008C454B">
        <w:rPr>
          <w:rFonts w:cstheme="minorHAnsi"/>
        </w:rPr>
        <w:t>)</w:t>
      </w:r>
    </w:p>
    <w:p w:rsidR="003C2CDD" w:rsidRPr="0046078C" w:rsidRDefault="000B6746" w:rsidP="000B6746">
      <w:pPr>
        <w:pStyle w:val="InterlineadoSencillo"/>
        <w:numPr>
          <w:ilvl w:val="0"/>
          <w:numId w:val="74"/>
        </w:numPr>
        <w:rPr>
          <w:rFonts w:cstheme="minorHAnsi"/>
        </w:rPr>
      </w:pPr>
      <w:r w:rsidRPr="00BB58F8">
        <w:rPr>
          <w:rFonts w:cstheme="minorHAnsi"/>
        </w:rPr>
        <w:t xml:space="preserve">Hallar el volumen del tetraedro </w:t>
      </w:r>
      <w:r w:rsidR="0046078C">
        <w:rPr>
          <w:rFonts w:cstheme="minorHAnsi"/>
        </w:rPr>
        <w:t>de</w:t>
      </w:r>
      <w:r w:rsidRPr="00BB58F8">
        <w:rPr>
          <w:rFonts w:cstheme="minorHAnsi"/>
        </w:rPr>
        <w:t xml:space="preserve"> vértices A(3, 5, 7), B(1, 0, -1), C(7, -1, 4) y D(11, 4, -6)    </w:t>
      </w:r>
      <w:r w:rsidRPr="0046078C">
        <w:rPr>
          <w:rFonts w:cstheme="minorHAnsi"/>
        </w:rPr>
        <w:t>(Sol.: 107 u</w:t>
      </w:r>
      <w:r w:rsidRPr="0046078C">
        <w:rPr>
          <w:rFonts w:cstheme="minorHAnsi"/>
          <w:vertAlign w:val="superscript"/>
        </w:rPr>
        <w:t>3</w:t>
      </w:r>
      <w:r w:rsidRPr="0046078C">
        <w:rPr>
          <w:rFonts w:cstheme="minorHAnsi"/>
        </w:rPr>
        <w:t>)</w:t>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8C454B">
      <w:pPr>
        <w:pStyle w:val="InterlineadoSencillo"/>
        <w:spacing w:before="0"/>
        <w:rPr>
          <w:rFonts w:cstheme="minorHAnsi"/>
        </w:rPr>
      </w:pPr>
      <w:r w:rsidRPr="00C572AE">
        <w:rPr>
          <w:rFonts w:cstheme="minorHAnsi"/>
          <w:noProof/>
        </w:rPr>
        <w:drawing>
          <wp:inline distT="0" distB="0" distL="0" distR="0" wp14:anchorId="0D92B2EC" wp14:editId="56800B27">
            <wp:extent cx="6642100" cy="548640"/>
            <wp:effectExtent l="12700" t="12700" r="12700" b="10160"/>
            <wp:docPr id="1779209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09241" name=""/>
                    <pic:cNvPicPr/>
                  </pic:nvPicPr>
                  <pic:blipFill>
                    <a:blip r:embed="rId1459" cstate="print">
                      <a:extLst>
                        <a:ext uri="{28A0092B-C50C-407E-A947-70E740481C1C}">
                          <a14:useLocalDpi xmlns:a14="http://schemas.microsoft.com/office/drawing/2010/main"/>
                        </a:ext>
                      </a:extLst>
                    </a:blip>
                    <a:stretch>
                      <a:fillRect/>
                    </a:stretch>
                  </pic:blipFill>
                  <pic:spPr>
                    <a:xfrm>
                      <a:off x="0" y="0"/>
                      <a:ext cx="6642100" cy="548640"/>
                    </a:xfrm>
                    <a:prstGeom prst="rect">
                      <a:avLst/>
                    </a:prstGeom>
                    <a:ln>
                      <a:solidFill>
                        <a:schemeClr val="tx1"/>
                      </a:solidFill>
                    </a:ln>
                  </pic:spPr>
                </pic:pic>
              </a:graphicData>
            </a:graphic>
          </wp:inline>
        </w:drawing>
      </w:r>
    </w:p>
    <w:p w:rsidR="00C06838" w:rsidRPr="00C06838" w:rsidRDefault="000C5621" w:rsidP="00C06838">
      <w:pPr>
        <w:pStyle w:val="InterlineadoSencillo"/>
        <w:numPr>
          <w:ilvl w:val="0"/>
          <w:numId w:val="74"/>
        </w:numPr>
        <w:rPr>
          <w:rFonts w:cstheme="minorHAnsi"/>
          <w:b/>
          <w:bCs w:val="0"/>
        </w:rPr>
      </w:pPr>
      <w:r>
        <w:rPr>
          <w:rFonts w:cstheme="minorHAnsi"/>
          <w:b/>
          <w:bCs w:val="0"/>
        </w:rPr>
        <w:t>Julio 2021/22</w:t>
      </w:r>
    </w:p>
    <w:p w:rsidR="00C06838" w:rsidRDefault="000C5621" w:rsidP="008C454B">
      <w:pPr>
        <w:jc w:val="both"/>
        <w:rPr>
          <w:bCs/>
        </w:rPr>
      </w:pPr>
      <w:r w:rsidRPr="00650E1B">
        <w:rPr>
          <w:b/>
          <w:noProof/>
        </w:rPr>
        <w:drawing>
          <wp:inline distT="0" distB="0" distL="0" distR="0" wp14:anchorId="38DADD42" wp14:editId="3F670817">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0" cstate="print">
                      <a:extLst>
                        <a:ext uri="{28A0092B-C50C-407E-A947-70E740481C1C}">
                          <a14:useLocalDpi xmlns:a14="http://schemas.microsoft.com/office/drawing/2010/main"/>
                        </a:ext>
                      </a:extLst>
                    </a:blip>
                    <a:stretch>
                      <a:fillRect/>
                    </a:stretch>
                  </pic:blipFill>
                  <pic:spPr>
                    <a:xfrm>
                      <a:off x="0" y="0"/>
                      <a:ext cx="6642100" cy="420370"/>
                    </a:xfrm>
                    <a:prstGeom prst="rect">
                      <a:avLst/>
                    </a:prstGeom>
                    <a:ln>
                      <a:solidFill>
                        <a:schemeClr val="tx1"/>
                      </a:solidFill>
                    </a:ln>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Ecuaciones de la recta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46078C" w:rsidRDefault="0046078C" w:rsidP="000B6746">
            <w:pPr>
              <w:jc w:val="both"/>
              <w:rPr>
                <w:rFonts w:asciiTheme="minorHAnsi" w:hAnsiTheme="minorHAnsi" w:cstheme="minorHAnsi"/>
                <w:lang w:val="es-ES_tradnl"/>
              </w:rPr>
            </w:pPr>
          </w:p>
          <w:p w:rsidR="0046078C" w:rsidRPr="00BB58F8" w:rsidRDefault="0046078C"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8C454B" w:rsidRDefault="008C454B" w:rsidP="000B6746">
            <w:pPr>
              <w:jc w:val="both"/>
              <w:rPr>
                <w:rFonts w:asciiTheme="minorHAnsi" w:hAnsiTheme="minorHAnsi" w:cstheme="minorHAnsi"/>
                <w:lang w:val="es-ES_tradnl"/>
              </w:rPr>
            </w:pPr>
          </w:p>
          <w:p w:rsidR="008C454B" w:rsidRPr="00BB58F8" w:rsidRDefault="008C454B"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332158">
      <w:pPr>
        <w:pStyle w:val="InterlineadoSencillo"/>
        <w:numPr>
          <w:ilvl w:val="0"/>
          <w:numId w:val="74"/>
        </w:numPr>
        <w:rPr>
          <w:rFonts w:cstheme="minorHAnsi"/>
        </w:rPr>
      </w:pPr>
      <w:r w:rsidRPr="00BB58F8">
        <w:rPr>
          <w:rFonts w:cstheme="minorHAnsi"/>
        </w:rPr>
        <w:t xml:space="preserve">Obtener las ecuaciones (paramétricas, continuas e implícitas) de la recta que pasa por  P(1, -1,0) y es paralela al vector </w:t>
      </w:r>
      <w:r w:rsidR="007369CA" w:rsidRPr="00BB58F8">
        <w:rPr>
          <w:rFonts w:cstheme="minorHAnsi"/>
          <w:noProof/>
          <w:position w:val="-6"/>
        </w:rPr>
        <w:object w:dxaOrig="220" w:dyaOrig="420">
          <v:shape id="_x0000_i1249" type="#_x0000_t75" alt="" style="width:11.7pt;height:21.65pt;mso-width-percent:0;mso-height-percent:0;mso-width-percent:0;mso-height-percent:0" o:ole="">
            <v:imagedata r:id="rId1461" o:title=""/>
          </v:shape>
          <o:OLEObject Type="Embed" ProgID="Equation.3" ShapeID="_x0000_i1249" DrawAspect="Content" ObjectID="_1818296506" r:id="rId1462"/>
        </w:object>
      </w:r>
      <w:r w:rsidRPr="00BB58F8">
        <w:rPr>
          <w:rFonts w:cstheme="minorHAnsi"/>
        </w:rPr>
        <w:t>(1, -1, 2) (Sol.: (x = 1+ t; y = -1 - t; z = 2t)</w:t>
      </w:r>
    </w:p>
    <w:p w:rsidR="000B6746" w:rsidRPr="00BB58F8" w:rsidRDefault="000B6746" w:rsidP="00332158">
      <w:pPr>
        <w:pStyle w:val="InterlineadoSencillo"/>
        <w:numPr>
          <w:ilvl w:val="0"/>
          <w:numId w:val="74"/>
        </w:numPr>
        <w:rPr>
          <w:rFonts w:cstheme="minorHAnsi"/>
        </w:rPr>
      </w:pPr>
      <w:r w:rsidRPr="00BB58F8">
        <w:rPr>
          <w:rFonts w:cstheme="minorHAnsi"/>
        </w:rPr>
        <w:t xml:space="preserve">Obtén las ecuaciones paramétricas, la ecuación en forma continua y las ecuaciones implícitas de la recta que pasa por estos puntos: A(1, 1, 1) y B(2, 0, 3). Localiza dos puntos, además de los dados. </w:t>
      </w:r>
    </w:p>
    <w:p w:rsidR="000B6746" w:rsidRPr="00BB58F8" w:rsidRDefault="000B6746" w:rsidP="008C454B">
      <w:pPr>
        <w:pStyle w:val="InterlineadoSencillo"/>
        <w:ind w:left="86" w:firstLine="198"/>
        <w:rPr>
          <w:rFonts w:cstheme="minorHAnsi"/>
        </w:rPr>
      </w:pPr>
      <w:r w:rsidRPr="00BB58F8">
        <w:rPr>
          <w:rFonts w:cstheme="minorHAnsi"/>
        </w:rPr>
        <w:t>(Sol.: r: x + y - 2 = 0, 2x – z – 1 = 0)</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las ecuaciones implícitas o cartesianas de la recta que pasa por cada par de puntos: </w:t>
      </w:r>
    </w:p>
    <w:p w:rsidR="000B6746" w:rsidRPr="00BB58F8" w:rsidRDefault="000B6746" w:rsidP="000B6746">
      <w:pPr>
        <w:pStyle w:val="InterlineadoSencillo"/>
        <w:rPr>
          <w:rFonts w:cstheme="minorHAnsi"/>
        </w:rPr>
      </w:pPr>
      <w:r w:rsidRPr="00BB58F8">
        <w:rPr>
          <w:rFonts w:cstheme="minorHAnsi"/>
        </w:rPr>
        <w:t>a) A (3, 0, -7)  y  B (-7, 2, -1)                      b) A (0, 0, 0)  y  B (1, 0, 0)</w:t>
      </w:r>
    </w:p>
    <w:p w:rsidR="000B6746" w:rsidRPr="00BB58F8" w:rsidRDefault="000B6746" w:rsidP="00332158">
      <w:pPr>
        <w:pStyle w:val="InterlineadoSencillo"/>
        <w:numPr>
          <w:ilvl w:val="0"/>
          <w:numId w:val="74"/>
        </w:numPr>
        <w:rPr>
          <w:rFonts w:cstheme="minorHAnsi"/>
        </w:rPr>
      </w:pPr>
      <w:r w:rsidRPr="00BB58F8">
        <w:rPr>
          <w:rFonts w:cstheme="minorHAnsi"/>
        </w:rPr>
        <w:t>Poner en forma implícita las rectas siguientes:</w:t>
      </w:r>
    </w:p>
    <w:p w:rsidR="000B6746" w:rsidRPr="00BB58F8" w:rsidRDefault="000B6746" w:rsidP="008C454B">
      <w:pPr>
        <w:pStyle w:val="InterlineadoSencillo"/>
        <w:ind w:firstLine="198"/>
        <w:rPr>
          <w:rFonts w:cstheme="minorHAnsi"/>
        </w:rPr>
      </w:pPr>
      <w:r w:rsidRPr="00BB58F8">
        <w:rPr>
          <w:rFonts w:cstheme="minorHAnsi"/>
        </w:rPr>
        <w:t xml:space="preserve">a) r: </w:t>
      </w:r>
      <w:r w:rsidR="007369CA" w:rsidRPr="00BB58F8">
        <w:rPr>
          <w:rFonts w:cstheme="minorHAnsi"/>
          <w:noProof/>
          <w:position w:val="-46"/>
        </w:rPr>
        <w:object w:dxaOrig="1380" w:dyaOrig="1020">
          <v:shape id="_x0000_i1248" type="#_x0000_t75" alt="" style="width:70.85pt;height:50.35pt;mso-width-percent:0;mso-height-percent:0;mso-width-percent:0;mso-height-percent:0" o:ole="">
            <v:imagedata r:id="rId1463" o:title=""/>
          </v:shape>
          <o:OLEObject Type="Embed" ProgID="Equation.3" ShapeID="_x0000_i1248" DrawAspect="Content" ObjectID="_1818296507" r:id="rId1464"/>
        </w:object>
      </w:r>
      <w:r w:rsidRPr="00BB58F8">
        <w:rPr>
          <w:rFonts w:cstheme="minorHAnsi"/>
        </w:rPr>
        <w:t xml:space="preserve">                 b) </w:t>
      </w:r>
      <w:r w:rsidR="007369CA" w:rsidRPr="00BB58F8">
        <w:rPr>
          <w:rFonts w:cstheme="minorHAnsi"/>
          <w:noProof/>
          <w:position w:val="-22"/>
        </w:rPr>
        <w:object w:dxaOrig="1960" w:dyaOrig="580">
          <v:shape id="_x0000_i1247" type="#_x0000_t75" alt="" style="width:97.15pt;height:28.7pt;mso-width-percent:0;mso-height-percent:0;mso-width-percent:0;mso-height-percent:0" o:ole="">
            <v:imagedata r:id="rId1465" o:title=""/>
          </v:shape>
          <o:OLEObject Type="Embed" ProgID="Equation.3" ShapeID="_x0000_i1247" DrawAspect="Content" ObjectID="_1818296508" r:id="rId1466"/>
        </w:object>
      </w:r>
      <w:r w:rsidRPr="00BB58F8">
        <w:rPr>
          <w:rFonts w:cstheme="minorHAnsi"/>
        </w:rPr>
        <w:t xml:space="preserve">           </w:t>
      </w:r>
    </w:p>
    <w:p w:rsidR="000C01AA" w:rsidRDefault="000B6746" w:rsidP="000C01AA">
      <w:pPr>
        <w:pStyle w:val="InterlineadoSencillo"/>
        <w:numPr>
          <w:ilvl w:val="0"/>
          <w:numId w:val="74"/>
        </w:numPr>
        <w:ind w:left="142" w:hanging="142"/>
        <w:rPr>
          <w:rFonts w:cstheme="minorHAnsi"/>
        </w:rPr>
      </w:pPr>
      <w:r w:rsidRPr="000C01AA">
        <w:rPr>
          <w:rFonts w:cstheme="minorHAnsi"/>
        </w:rPr>
        <w:t xml:space="preserve">Halla las ecuaciones paramétricas de la recta paralela a r: </w:t>
      </w:r>
      <w:r w:rsidR="007369CA" w:rsidRPr="00BB58F8">
        <w:rPr>
          <w:rFonts w:cstheme="minorHAnsi"/>
          <w:noProof/>
          <w:position w:val="-30"/>
        </w:rPr>
        <w:object w:dxaOrig="2420" w:dyaOrig="720">
          <v:shape id="_x0000_i1246" type="#_x0000_t75" alt="" style="width:110.05pt;height:34.55pt;mso-width-percent:0;mso-height-percent:0;mso-width-percent:0;mso-height-percent:0" o:ole="">
            <v:imagedata r:id="rId1467" o:title=""/>
          </v:shape>
          <o:OLEObject Type="Embed" ProgID="Equation.3" ShapeID="_x0000_i1246" DrawAspect="Content" ObjectID="_1818296509" r:id="rId1468"/>
        </w:object>
      </w:r>
      <w:r w:rsidRPr="000C01AA">
        <w:rPr>
          <w:rFonts w:cstheme="minorHAnsi"/>
        </w:rPr>
        <w:t xml:space="preserve"> por P(0, -1, -3)</w:t>
      </w:r>
    </w:p>
    <w:p w:rsidR="000B6746" w:rsidRPr="000C01AA" w:rsidRDefault="000C01AA" w:rsidP="000C01AA">
      <w:pPr>
        <w:pStyle w:val="InterlineadoSencillo"/>
        <w:ind w:left="396"/>
        <w:rPr>
          <w:rFonts w:cstheme="minorHAnsi"/>
        </w:rPr>
      </w:pPr>
      <w:r>
        <w:rPr>
          <w:rFonts w:cstheme="minorHAnsi"/>
        </w:rPr>
        <w:t>Observación:</w:t>
      </w:r>
      <w:r w:rsidR="000B6746" w:rsidRPr="000C01AA">
        <w:rPr>
          <w:rFonts w:cstheme="minorHAnsi"/>
        </w:rPr>
        <w:t xml:space="preserve"> El vector dirección de la recta r es  </w:t>
      </w:r>
      <w:r w:rsidR="007369CA" w:rsidRPr="00BB58F8">
        <w:rPr>
          <w:rFonts w:cstheme="minorHAnsi"/>
          <w:noProof/>
          <w:position w:val="-10"/>
        </w:rPr>
        <w:object w:dxaOrig="1200" w:dyaOrig="480">
          <v:shape id="_x0000_i1245" type="#_x0000_t75" alt="" style="width:60.3pt;height:24.6pt;mso-width-percent:0;mso-height-percent:0;mso-width-percent:0;mso-height-percent:0" o:ole="">
            <v:imagedata r:id="rId1469" o:title=""/>
          </v:shape>
          <o:OLEObject Type="Embed" ProgID="Equation.3" ShapeID="_x0000_i1245" DrawAspect="Content" ObjectID="_1818296510" r:id="rId1470"/>
        </w:object>
      </w:r>
    </w:p>
    <w:p w:rsidR="000B6746" w:rsidRPr="00BB58F8" w:rsidRDefault="000B6746" w:rsidP="00332158">
      <w:pPr>
        <w:pStyle w:val="InterlineadoSencillo"/>
        <w:numPr>
          <w:ilvl w:val="0"/>
          <w:numId w:val="74"/>
        </w:numPr>
        <w:rPr>
          <w:rFonts w:cstheme="minorHAnsi"/>
        </w:rPr>
      </w:pPr>
      <w:r w:rsidRPr="00BB58F8">
        <w:rPr>
          <w:rFonts w:cstheme="minorHAnsi"/>
        </w:rPr>
        <w:t xml:space="preserve">Calcular la ecuación en forma continua de la recta que pasa por el punto A(1, - 1, 2) y que tiene dirección perpendicular a los vectores u (0, 1, 3) y v (1, 1, 1) (Sol.: el vector dirección de la recta es el producto vectorial de u y v, u x v= (-2, 3, -1)) </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unas ecuaciones paramétricas y continuas para la recta de ecuaciones implícitas: </w:t>
      </w:r>
    </w:p>
    <w:p w:rsidR="000B6746" w:rsidRPr="00BB58F8" w:rsidRDefault="000B6746" w:rsidP="000C01AA">
      <w:pPr>
        <w:pStyle w:val="InterlineadoSencillo"/>
        <w:ind w:left="86" w:firstLine="198"/>
        <w:rPr>
          <w:rFonts w:cstheme="minorHAnsi"/>
        </w:rPr>
      </w:pPr>
      <w:r w:rsidRPr="00BB58F8">
        <w:rPr>
          <w:rFonts w:cstheme="minorHAnsi"/>
        </w:rPr>
        <w:t xml:space="preserve">a)  r: </w:t>
      </w:r>
      <w:r w:rsidR="007369CA" w:rsidRPr="00BB58F8">
        <w:rPr>
          <w:rFonts w:cstheme="minorHAnsi"/>
          <w:noProof/>
          <w:position w:val="-30"/>
        </w:rPr>
        <w:object w:dxaOrig="1860" w:dyaOrig="720">
          <v:shape id="_x0000_i1244" type="#_x0000_t75" alt="" style="width:93.65pt;height:36.3pt;mso-width-percent:0;mso-height-percent:0;mso-width-percent:0;mso-height-percent:0" o:ole="">
            <v:imagedata r:id="rId1471" o:title=""/>
          </v:shape>
          <o:OLEObject Type="Embed" ProgID="Equation.3" ShapeID="_x0000_i1244" DrawAspect="Content" ObjectID="_1818296511" r:id="rId1472"/>
        </w:object>
      </w:r>
      <w:r w:rsidRPr="00BB58F8">
        <w:rPr>
          <w:rFonts w:cstheme="minorHAnsi"/>
        </w:rPr>
        <w:t xml:space="preserve">           b) s:  </w:t>
      </w:r>
      <w:r w:rsidR="007369CA" w:rsidRPr="00BB58F8">
        <w:rPr>
          <w:rFonts w:cstheme="minorHAnsi"/>
          <w:noProof/>
          <w:position w:val="-30"/>
        </w:rPr>
        <w:object w:dxaOrig="2060" w:dyaOrig="720">
          <v:shape id="_x0000_i1243" type="#_x0000_t75" alt="" style="width:103.6pt;height:36.3pt;mso-width-percent:0;mso-height-percent:0;mso-width-percent:0;mso-height-percent:0" o:ole="">
            <v:imagedata r:id="rId1473" o:title=""/>
          </v:shape>
          <o:OLEObject Type="Embed" ProgID="Equation.3" ShapeID="_x0000_i1243" DrawAspect="Content" ObjectID="_1818296512" r:id="rId1474"/>
        </w:object>
      </w:r>
      <w:r w:rsidRPr="00BB58F8">
        <w:rPr>
          <w:rFonts w:cstheme="minorHAnsi"/>
        </w:rPr>
        <w:t xml:space="preserve">  </w:t>
      </w:r>
    </w:p>
    <w:p w:rsidR="000B6746" w:rsidRDefault="000B6746" w:rsidP="000B6746">
      <w:pPr>
        <w:pStyle w:val="InterlineadoSencillo"/>
        <w:rPr>
          <w:rFonts w:cstheme="minorHAnsi"/>
        </w:rPr>
      </w:pPr>
      <w:r w:rsidRPr="00BB58F8">
        <w:rPr>
          <w:rFonts w:cstheme="minorHAnsi"/>
        </w:rPr>
        <w:t>(Sol.: Resolviendo los sistemas se obtiene las ecuaciones paramétricas de la recta:  r (x = α, y = - α, z = -3α); s: (x = 1 - µ, y = 1 - 4µ, z = 1 + 5µ)</w:t>
      </w:r>
    </w:p>
    <w:p w:rsidR="00887A07" w:rsidRPr="00887A07" w:rsidRDefault="00887A07" w:rsidP="00887A07">
      <w:pPr>
        <w:pStyle w:val="InterlineadoSencillo"/>
        <w:numPr>
          <w:ilvl w:val="0"/>
          <w:numId w:val="74"/>
        </w:numPr>
        <w:rPr>
          <w:rFonts w:cstheme="minorHAnsi"/>
          <w:b/>
          <w:bCs w:val="0"/>
        </w:rPr>
      </w:pPr>
      <w:r w:rsidRPr="00887A07">
        <w:rPr>
          <w:rFonts w:cstheme="minorHAnsi"/>
          <w:b/>
          <w:bCs w:val="0"/>
        </w:rPr>
        <w:t>Junio 2023/24</w:t>
      </w:r>
    </w:p>
    <w:p w:rsidR="00887A07" w:rsidRDefault="00887A07" w:rsidP="000C01AA">
      <w:pPr>
        <w:pStyle w:val="InterlineadoSencillo"/>
        <w:spacing w:before="0"/>
        <w:rPr>
          <w:rFonts w:cstheme="minorHAnsi"/>
        </w:rPr>
      </w:pPr>
      <w:r w:rsidRPr="00887A07">
        <w:rPr>
          <w:rFonts w:cstheme="minorHAnsi"/>
          <w:noProof/>
        </w:rPr>
        <w:drawing>
          <wp:inline distT="0" distB="0" distL="0" distR="0" wp14:anchorId="7EE0575D" wp14:editId="625487E0">
            <wp:extent cx="6642100" cy="1624965"/>
            <wp:effectExtent l="12700" t="12700" r="12700" b="13335"/>
            <wp:docPr id="1327856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56556" name=""/>
                    <pic:cNvPicPr/>
                  </pic:nvPicPr>
                  <pic:blipFill>
                    <a:blip r:embed="rId1475" cstate="print">
                      <a:extLst>
                        <a:ext uri="{28A0092B-C50C-407E-A947-70E740481C1C}">
                          <a14:useLocalDpi xmlns:a14="http://schemas.microsoft.com/office/drawing/2010/main"/>
                        </a:ext>
                      </a:extLst>
                    </a:blip>
                    <a:stretch>
                      <a:fillRect/>
                    </a:stretch>
                  </pic:blipFill>
                  <pic:spPr>
                    <a:xfrm>
                      <a:off x="0" y="0"/>
                      <a:ext cx="6642100" cy="1624965"/>
                    </a:xfrm>
                    <a:prstGeom prst="rect">
                      <a:avLst/>
                    </a:prstGeom>
                    <a:ln>
                      <a:solidFill>
                        <a:schemeClr val="tx1"/>
                      </a:solidFill>
                    </a:ln>
                  </pic:spPr>
                </pic:pic>
              </a:graphicData>
            </a:graphic>
          </wp:inline>
        </w:drawing>
      </w:r>
    </w:p>
    <w:p w:rsidR="00FE3083" w:rsidRPr="00FE3083" w:rsidRDefault="00FE3083" w:rsidP="00FE3083">
      <w:pPr>
        <w:pStyle w:val="InterlineadoSencillo"/>
        <w:numPr>
          <w:ilvl w:val="0"/>
          <w:numId w:val="74"/>
        </w:numPr>
        <w:rPr>
          <w:rFonts w:cstheme="minorHAnsi"/>
          <w:b/>
          <w:bCs w:val="0"/>
        </w:rPr>
      </w:pPr>
      <w:r w:rsidRPr="00FE3083">
        <w:rPr>
          <w:rFonts w:cstheme="minorHAnsi"/>
          <w:b/>
          <w:bCs w:val="0"/>
        </w:rPr>
        <w:t>Junio 2022/23</w:t>
      </w:r>
    </w:p>
    <w:p w:rsidR="00FE3083" w:rsidRDefault="00FE3083" w:rsidP="000C01AA">
      <w:pPr>
        <w:pStyle w:val="InterlineadoSencillo"/>
        <w:spacing w:before="0"/>
        <w:rPr>
          <w:rFonts w:cstheme="minorHAnsi"/>
        </w:rPr>
      </w:pPr>
      <w:r w:rsidRPr="00130A81">
        <w:rPr>
          <w:b/>
          <w:noProof/>
        </w:rPr>
        <w:drawing>
          <wp:inline distT="0" distB="0" distL="0" distR="0" wp14:anchorId="435FCE1E" wp14:editId="4D732FB6">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6"/>
                    <a:stretch>
                      <a:fillRect/>
                    </a:stretch>
                  </pic:blipFill>
                  <pic:spPr>
                    <a:xfrm>
                      <a:off x="0" y="0"/>
                      <a:ext cx="6642100" cy="746125"/>
                    </a:xfrm>
                    <a:prstGeom prst="rect">
                      <a:avLst/>
                    </a:prstGeom>
                    <a:ln>
                      <a:solidFill>
                        <a:schemeClr val="tx1"/>
                      </a:solidFill>
                    </a:ln>
                  </pic:spPr>
                </pic:pic>
              </a:graphicData>
            </a:graphic>
          </wp:inline>
        </w:drawing>
      </w:r>
    </w:p>
    <w:p w:rsidR="0050533A" w:rsidRPr="00C06838" w:rsidRDefault="0050533A" w:rsidP="0050533A">
      <w:pPr>
        <w:pStyle w:val="InterlineadoSencillo"/>
        <w:numPr>
          <w:ilvl w:val="0"/>
          <w:numId w:val="74"/>
        </w:numPr>
        <w:rPr>
          <w:rFonts w:cstheme="minorHAnsi"/>
          <w:b/>
          <w:bCs w:val="0"/>
        </w:rPr>
      </w:pPr>
      <w:r w:rsidRPr="00C06838">
        <w:rPr>
          <w:rFonts w:cstheme="minorHAnsi"/>
          <w:b/>
          <w:bCs w:val="0"/>
        </w:rPr>
        <w:t>Modelo examen – Curso 2022/23</w:t>
      </w:r>
    </w:p>
    <w:p w:rsidR="0050533A" w:rsidRDefault="0050533A" w:rsidP="000C01AA">
      <w:pPr>
        <w:pStyle w:val="InterlineadoSencillo"/>
        <w:spacing w:before="0"/>
        <w:rPr>
          <w:rFonts w:cstheme="minorHAnsi"/>
        </w:rPr>
      </w:pPr>
      <w:r w:rsidRPr="00380A66">
        <w:rPr>
          <w:bCs w:val="0"/>
          <w:noProof/>
        </w:rPr>
        <w:drawing>
          <wp:inline distT="0" distB="0" distL="0" distR="0" wp14:anchorId="06ED09B5" wp14:editId="4E9A24F8">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7" cstate="print">
                      <a:extLst>
                        <a:ext uri="{28A0092B-C50C-407E-A947-70E740481C1C}">
                          <a14:useLocalDpi xmlns:a14="http://schemas.microsoft.com/office/drawing/2010/main"/>
                        </a:ext>
                      </a:extLst>
                    </a:blip>
                    <a:stretch>
                      <a:fillRect/>
                    </a:stretch>
                  </pic:blipFill>
                  <pic:spPr>
                    <a:xfrm>
                      <a:off x="0" y="0"/>
                      <a:ext cx="6642100" cy="449580"/>
                    </a:xfrm>
                    <a:prstGeom prst="rect">
                      <a:avLst/>
                    </a:prstGeom>
                    <a:ln>
                      <a:solidFill>
                        <a:schemeClr val="tx1"/>
                      </a:solidFill>
                    </a:ln>
                  </pic:spPr>
                </pic:pic>
              </a:graphicData>
            </a:graphic>
          </wp:inline>
        </w:drawing>
      </w:r>
    </w:p>
    <w:p w:rsidR="00AA39F0" w:rsidRPr="00D22B9C" w:rsidRDefault="00D22B9C" w:rsidP="00D22B9C">
      <w:pPr>
        <w:pStyle w:val="InterlineadoSencillo"/>
        <w:numPr>
          <w:ilvl w:val="0"/>
          <w:numId w:val="74"/>
        </w:numPr>
        <w:rPr>
          <w:rFonts w:cstheme="minorHAnsi"/>
          <w:b/>
          <w:bCs w:val="0"/>
        </w:rPr>
      </w:pPr>
      <w:r w:rsidRPr="00D22B9C">
        <w:rPr>
          <w:rFonts w:cstheme="minorHAnsi"/>
          <w:b/>
          <w:bCs w:val="0"/>
        </w:rPr>
        <w:t>Junio 2017/18</w:t>
      </w:r>
    </w:p>
    <w:p w:rsidR="00D22B9C" w:rsidRPr="00BB58F8" w:rsidRDefault="00D22B9C" w:rsidP="000C01AA">
      <w:pPr>
        <w:pStyle w:val="InterlineadoSencillo"/>
        <w:spacing w:before="0"/>
        <w:rPr>
          <w:rFonts w:cstheme="minorHAnsi"/>
        </w:rPr>
      </w:pPr>
      <w:r w:rsidRPr="005C5C28">
        <w:rPr>
          <w:noProof/>
        </w:rPr>
        <w:drawing>
          <wp:inline distT="0" distB="0" distL="0" distR="0" wp14:anchorId="4E0BA361" wp14:editId="2F87A22C">
            <wp:extent cx="6642118" cy="932962"/>
            <wp:effectExtent l="12700" t="12700" r="12700" b="698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8" cstate="print">
                      <a:extLst>
                        <a:ext uri="{28A0092B-C50C-407E-A947-70E740481C1C}">
                          <a14:useLocalDpi xmlns:a14="http://schemas.microsoft.com/office/drawing/2010/main"/>
                        </a:ext>
                      </a:extLst>
                    </a:blip>
                    <a:srcRect/>
                    <a:stretch/>
                  </pic:blipFill>
                  <pic:spPr bwMode="auto">
                    <a:xfrm>
                      <a:off x="0" y="0"/>
                      <a:ext cx="7038859" cy="9886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Ecuaciones del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332158">
      <w:pPr>
        <w:pStyle w:val="InterlineadoSencillo"/>
        <w:numPr>
          <w:ilvl w:val="0"/>
          <w:numId w:val="74"/>
        </w:numPr>
        <w:rPr>
          <w:rFonts w:cstheme="minorHAnsi"/>
        </w:rPr>
      </w:pPr>
      <w:r w:rsidRPr="00BB58F8">
        <w:rPr>
          <w:rFonts w:cstheme="minorHAnsi"/>
        </w:rPr>
        <w:t xml:space="preserve">a) Determina las ecuaciones paramétricas y la ecuación implícita del plano que pasa por los puntos </w:t>
      </w:r>
    </w:p>
    <w:p w:rsidR="000B6746" w:rsidRPr="00BB58F8" w:rsidRDefault="000B6746" w:rsidP="000B6746">
      <w:pPr>
        <w:pStyle w:val="InterlineadoSencillo"/>
        <w:rPr>
          <w:rFonts w:cstheme="minorHAnsi"/>
        </w:rPr>
      </w:pPr>
      <w:r w:rsidRPr="00BB58F8">
        <w:rPr>
          <w:rFonts w:cstheme="minorHAnsi"/>
        </w:rPr>
        <w:t xml:space="preserve">         A(2, 3, 5), B(1, 1, 2) y C(3, 6, 10)</w:t>
      </w:r>
    </w:p>
    <w:p w:rsidR="000B6746" w:rsidRPr="00BB58F8" w:rsidRDefault="000B6746" w:rsidP="00F62590">
      <w:pPr>
        <w:pStyle w:val="InterlineadoSencillo"/>
        <w:ind w:left="396"/>
        <w:rPr>
          <w:rFonts w:cstheme="minorHAnsi"/>
        </w:rPr>
      </w:pPr>
      <w:r w:rsidRPr="00BB58F8">
        <w:rPr>
          <w:rFonts w:cstheme="minorHAnsi"/>
        </w:rPr>
        <w:t xml:space="preserve">b) Halla otros tres puntos del plano               c) Calcula n para que P( 1, 2, n) pertenezca al plano.                                </w:t>
      </w:r>
      <w:r w:rsidR="00332158">
        <w:rPr>
          <w:rFonts w:cstheme="minorHAnsi"/>
        </w:rPr>
        <w:t>(</w:t>
      </w:r>
      <w:r w:rsidRPr="00BB58F8">
        <w:rPr>
          <w:rFonts w:cstheme="minorHAnsi"/>
        </w:rPr>
        <w:t>Sol.:</w:t>
      </w:r>
      <w:r w:rsidR="00332158">
        <w:rPr>
          <w:rFonts w:cstheme="minorHAnsi"/>
        </w:rPr>
        <w:t xml:space="preserve"> </w:t>
      </w:r>
      <w:r w:rsidRPr="00BB58F8">
        <w:rPr>
          <w:rFonts w:cstheme="minorHAnsi"/>
        </w:rPr>
        <w:t>a)  x – 2y + z – 1= 0, c)n = 4)</w:t>
      </w:r>
    </w:p>
    <w:p w:rsidR="000B6746" w:rsidRPr="00BB58F8" w:rsidRDefault="000B6746" w:rsidP="00332158">
      <w:pPr>
        <w:pStyle w:val="InterlineadoSencillo"/>
        <w:numPr>
          <w:ilvl w:val="0"/>
          <w:numId w:val="74"/>
        </w:numPr>
        <w:rPr>
          <w:rFonts w:cstheme="minorHAnsi"/>
        </w:rPr>
      </w:pPr>
      <w:r w:rsidRPr="00BB58F8">
        <w:rPr>
          <w:rFonts w:cstheme="minorHAnsi"/>
        </w:rPr>
        <w:t>Hallar la ecuación del plano que pasa por  P(2, 3, 5) y es paralelo a los vectores u(-1, -2, -3) y v(1, 3, 5)</w:t>
      </w:r>
    </w:p>
    <w:p w:rsidR="000B6746" w:rsidRPr="00BB58F8" w:rsidRDefault="000B6746" w:rsidP="000B6746">
      <w:pPr>
        <w:pStyle w:val="InterlineadoSencillo"/>
        <w:rPr>
          <w:rFonts w:cstheme="minorHAnsi"/>
        </w:rPr>
      </w:pPr>
      <w:r w:rsidRPr="00BB58F8">
        <w:rPr>
          <w:rFonts w:cstheme="minorHAnsi"/>
        </w:rPr>
        <w:t xml:space="preserve"> (Sol.: x – 2y + z – 1 = 0)</w:t>
      </w:r>
    </w:p>
    <w:p w:rsidR="000B6746" w:rsidRPr="00BB58F8" w:rsidRDefault="000B6746" w:rsidP="00332158">
      <w:pPr>
        <w:pStyle w:val="InterlineadoSencillo"/>
        <w:numPr>
          <w:ilvl w:val="0"/>
          <w:numId w:val="74"/>
        </w:numPr>
        <w:rPr>
          <w:rFonts w:cstheme="minorHAnsi"/>
        </w:rPr>
      </w:pPr>
      <w:r w:rsidRPr="00BB58F8">
        <w:rPr>
          <w:rFonts w:cstheme="minorHAnsi"/>
        </w:rPr>
        <w:t xml:space="preserve">Determina las ecuaciones paramétricas del plano </w:t>
      </w:r>
      <w:r w:rsidR="007369CA" w:rsidRPr="00BB58F8">
        <w:rPr>
          <w:rFonts w:cstheme="minorHAnsi"/>
          <w:noProof/>
          <w:position w:val="-6"/>
        </w:rPr>
        <w:object w:dxaOrig="220" w:dyaOrig="220">
          <v:shape id="_x0000_i1242" type="#_x0000_t75" alt="" style="width:11.7pt;height:11.7pt;mso-width-percent:0;mso-height-percent:0;mso-width-percent:0;mso-height-percent:0" o:ole="">
            <v:imagedata r:id="rId1479" o:title=""/>
          </v:shape>
          <o:OLEObject Type="Embed" ProgID="Equation.3" ShapeID="_x0000_i1242" DrawAspect="Content" ObjectID="_1818296513" r:id="rId1480"/>
        </w:object>
      </w:r>
      <w:r w:rsidRPr="00BB58F8">
        <w:rPr>
          <w:rFonts w:cstheme="minorHAnsi"/>
        </w:rPr>
        <w:t>: x – 2y + 2z – 3 = 0</w:t>
      </w:r>
    </w:p>
    <w:p w:rsidR="000B6746" w:rsidRPr="00BB58F8" w:rsidRDefault="000B6746" w:rsidP="00332158">
      <w:pPr>
        <w:pStyle w:val="InterlineadoSencillo"/>
        <w:numPr>
          <w:ilvl w:val="0"/>
          <w:numId w:val="74"/>
        </w:numPr>
        <w:rPr>
          <w:rFonts w:cstheme="minorHAnsi"/>
        </w:rPr>
      </w:pPr>
      <w:r w:rsidRPr="00BB58F8">
        <w:rPr>
          <w:rFonts w:cstheme="minorHAnsi"/>
        </w:rPr>
        <w:t>Halla la ecuación implícita de cada uno de los siguientes planos:</w:t>
      </w:r>
    </w:p>
    <w:p w:rsidR="000B6746" w:rsidRPr="00BB58F8" w:rsidRDefault="000B6746" w:rsidP="00F62590">
      <w:pPr>
        <w:pStyle w:val="InterlineadoSencillo"/>
        <w:ind w:left="198" w:firstLine="198"/>
        <w:rPr>
          <w:rFonts w:cstheme="minorHAnsi"/>
        </w:rPr>
      </w:pPr>
      <w:r w:rsidRPr="00BB58F8">
        <w:rPr>
          <w:rFonts w:cstheme="minorHAnsi"/>
        </w:rPr>
        <w:t>a) Determinado por el punto A(1, -3, 2) y por los vectores u (2, 1, 0) y v(-1, 0, 3)</w:t>
      </w:r>
    </w:p>
    <w:p w:rsidR="000B6746" w:rsidRPr="00BB58F8" w:rsidRDefault="000B6746" w:rsidP="00F62590">
      <w:pPr>
        <w:pStyle w:val="InterlineadoSencillo"/>
        <w:ind w:left="396"/>
        <w:rPr>
          <w:rFonts w:cstheme="minorHAnsi"/>
        </w:rPr>
      </w:pPr>
      <w:r w:rsidRPr="00BB58F8">
        <w:rPr>
          <w:rFonts w:cstheme="minorHAnsi"/>
        </w:rPr>
        <w:t>b) Pasa por el punto P(2, -3, 1) y su vector normal es u(5, -3, -4)</w:t>
      </w:r>
    </w:p>
    <w:p w:rsidR="000B6746" w:rsidRPr="00BB58F8" w:rsidRDefault="000B6746" w:rsidP="00F62590">
      <w:pPr>
        <w:pStyle w:val="InterlineadoSencillo"/>
        <w:ind w:left="396"/>
        <w:rPr>
          <w:rFonts w:cstheme="minorHAnsi"/>
        </w:rPr>
      </w:pPr>
      <w:r w:rsidRPr="00BB58F8">
        <w:rPr>
          <w:rFonts w:cstheme="minorHAnsi"/>
        </w:rPr>
        <w:t xml:space="preserve">c) perpendicular a la recta </w:t>
      </w:r>
      <w:r w:rsidR="007369CA" w:rsidRPr="00BB58F8">
        <w:rPr>
          <w:rFonts w:cstheme="minorHAnsi"/>
          <w:noProof/>
          <w:position w:val="-22"/>
          <w:lang w:val="en-GB"/>
        </w:rPr>
        <w:object w:dxaOrig="1180" w:dyaOrig="560">
          <v:shape id="_x0000_i1241" type="#_x0000_t75" alt="" style="width:59.1pt;height:30.45pt;mso-width-percent:0;mso-height-percent:0;mso-width-percent:0;mso-height-percent:0" o:ole="">
            <v:imagedata r:id="rId1481" o:title=""/>
          </v:shape>
          <o:OLEObject Type="Embed" ProgID="Equation.3" ShapeID="_x0000_i1241" DrawAspect="Content" ObjectID="_1818296514" r:id="rId1482"/>
        </w:object>
      </w:r>
      <w:r w:rsidRPr="00BB58F8">
        <w:rPr>
          <w:rFonts w:cstheme="minorHAnsi"/>
        </w:rPr>
        <w:t xml:space="preserve"> y que pasa por el punto (1, 0, 1)</w:t>
      </w:r>
    </w:p>
    <w:p w:rsidR="000B6746" w:rsidRPr="00BB58F8" w:rsidRDefault="000B6746" w:rsidP="00F62590">
      <w:pPr>
        <w:pStyle w:val="InterlineadoSencillo"/>
        <w:ind w:left="198" w:firstLine="198"/>
        <w:rPr>
          <w:rFonts w:cstheme="minorHAnsi"/>
        </w:rPr>
      </w:pPr>
      <w:r w:rsidRPr="00BB58F8">
        <w:rPr>
          <w:rFonts w:cstheme="minorHAnsi"/>
        </w:rPr>
        <w:t>(Sol.: a) 3x -6y + z - 23= 0;  b) 5x – 3y – 4z -15 = 0; c) 2x – y + 3z – 5 = 0)</w:t>
      </w:r>
      <w:r w:rsidRPr="00BB58F8">
        <w:rPr>
          <w:rFonts w:cstheme="minorHAnsi"/>
          <w:position w:val="-24"/>
        </w:rPr>
        <w:tab/>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Hallar la ecuación del plano que pasa por el punto A(2, 0, 1) y contiene a la recta de ecuación </w:t>
      </w:r>
    </w:p>
    <w:p w:rsidR="000B6746" w:rsidRDefault="000B6746" w:rsidP="000B6746">
      <w:pPr>
        <w:pStyle w:val="InterlineadoSencillo"/>
        <w:rPr>
          <w:rFonts w:cstheme="minorHAnsi"/>
        </w:rPr>
      </w:pPr>
      <w:r w:rsidRPr="00BB58F8">
        <w:rPr>
          <w:rFonts w:cstheme="minorHAnsi"/>
        </w:rPr>
        <w:t xml:space="preserve">r : </w:t>
      </w:r>
      <w:r w:rsidR="007369CA" w:rsidRPr="00BB58F8">
        <w:rPr>
          <w:rFonts w:cstheme="minorHAnsi"/>
          <w:noProof/>
          <w:position w:val="-22"/>
        </w:rPr>
        <w:object w:dxaOrig="1719" w:dyaOrig="580">
          <v:shape id="_x0000_i1240" type="#_x0000_t75" alt="" style="width:86.05pt;height:28.7pt;mso-width-percent:0;mso-height-percent:0;mso-width-percent:0;mso-height-percent:0" o:ole="">
            <v:imagedata r:id="rId1483" o:title=""/>
          </v:shape>
          <o:OLEObject Type="Embed" ProgID="Equation.3" ShapeID="_x0000_i1240" DrawAspect="Content" ObjectID="_1818296515" r:id="rId1484"/>
        </w:object>
      </w:r>
      <w:r w:rsidRPr="00BB58F8">
        <w:rPr>
          <w:rFonts w:cstheme="minorHAnsi"/>
        </w:rPr>
        <w:t xml:space="preserve">  (Sol.: 4x –3y +5z –13 = 0)</w:t>
      </w:r>
    </w:p>
    <w:p w:rsidR="00F62590" w:rsidRPr="00BB58F8" w:rsidRDefault="00F62590" w:rsidP="00F62590">
      <w:pPr>
        <w:pStyle w:val="InterlineadoSencillo"/>
        <w:numPr>
          <w:ilvl w:val="0"/>
          <w:numId w:val="74"/>
        </w:numPr>
        <w:rPr>
          <w:rFonts w:cstheme="minorHAnsi"/>
        </w:rPr>
      </w:pPr>
      <w:r w:rsidRPr="00BB58F8">
        <w:rPr>
          <w:rFonts w:cstheme="minorHAnsi"/>
        </w:rPr>
        <w:t>Halla la ecuación de un plano que contiene a las rectas:</w:t>
      </w:r>
    </w:p>
    <w:p w:rsidR="00F62590" w:rsidRPr="00BB58F8" w:rsidRDefault="00F62590" w:rsidP="00F62590">
      <w:pPr>
        <w:pStyle w:val="InterlineadoSencillo"/>
        <w:rPr>
          <w:rFonts w:cstheme="minorHAnsi"/>
        </w:rPr>
      </w:pPr>
      <w:r w:rsidRPr="00BB58F8">
        <w:rPr>
          <w:rFonts w:cstheme="minorHAnsi"/>
        </w:rPr>
        <w:t xml:space="preserve"> r: </w:t>
      </w:r>
      <w:r w:rsidR="007369CA" w:rsidRPr="00BB58F8">
        <w:rPr>
          <w:rFonts w:cstheme="minorHAnsi"/>
          <w:noProof/>
          <w:position w:val="-22"/>
        </w:rPr>
        <w:object w:dxaOrig="1880" w:dyaOrig="580">
          <v:shape id="_x0000_i1239" type="#_x0000_t75" alt="" style="width:94.25pt;height:28.7pt;mso-width-percent:0;mso-height-percent:0;mso-width-percent:0;mso-height-percent:0" o:ole="">
            <v:imagedata r:id="rId1485" o:title=""/>
          </v:shape>
          <o:OLEObject Type="Embed" ProgID="Equation.3" ShapeID="_x0000_i1239" DrawAspect="Content" ObjectID="_1818296516" r:id="rId1486"/>
        </w:object>
      </w:r>
      <w:r w:rsidRPr="00BB58F8">
        <w:rPr>
          <w:rFonts w:cstheme="minorHAnsi"/>
        </w:rPr>
        <w:t xml:space="preserve"> y s: </w:t>
      </w:r>
      <w:r w:rsidR="007369CA" w:rsidRPr="00BB58F8">
        <w:rPr>
          <w:rFonts w:cstheme="minorHAnsi"/>
          <w:noProof/>
          <w:position w:val="-22"/>
        </w:rPr>
        <w:object w:dxaOrig="1939" w:dyaOrig="580">
          <v:shape id="_x0000_i1238" type="#_x0000_t75" alt="" style="width:96.6pt;height:28.7pt;mso-width-percent:0;mso-height-percent:0;mso-width-percent:0;mso-height-percent:0" o:ole="">
            <v:imagedata r:id="rId1487" o:title=""/>
          </v:shape>
          <o:OLEObject Type="Embed" ProgID="Equation.3" ShapeID="_x0000_i1238" DrawAspect="Content" ObjectID="_1818296517" r:id="rId1488"/>
        </w:object>
      </w:r>
      <w:r w:rsidRPr="00BB58F8">
        <w:rPr>
          <w:rFonts w:cstheme="minorHAnsi"/>
          <w:position w:val="-24"/>
        </w:rPr>
        <w:t>(Sol.: 18x + 15y - 21z + 33 = 0)</w:t>
      </w:r>
    </w:p>
    <w:p w:rsidR="00F62590" w:rsidRDefault="00F62590" w:rsidP="00F62590">
      <w:pPr>
        <w:pStyle w:val="InterlineadoSencillo"/>
        <w:numPr>
          <w:ilvl w:val="0"/>
          <w:numId w:val="74"/>
        </w:numPr>
        <w:rPr>
          <w:rFonts w:cstheme="minorHAnsi"/>
          <w:b/>
        </w:rPr>
      </w:pPr>
      <w:r w:rsidRPr="00BB58F8">
        <w:rPr>
          <w:rFonts w:cstheme="minorHAnsi"/>
        </w:rPr>
        <w:t xml:space="preserve">Halla la ecuación implícita del plano que pasa por el punto P (0, 1, 1) y es perpendicular a la recta de ecuación </w:t>
      </w:r>
      <w:r w:rsidR="007369CA" w:rsidRPr="00BB58F8">
        <w:rPr>
          <w:rFonts w:cstheme="minorHAnsi"/>
          <w:noProof/>
          <w:position w:val="-22"/>
        </w:rPr>
        <w:object w:dxaOrig="1960" w:dyaOrig="580">
          <v:shape id="_x0000_i1237" type="#_x0000_t75" alt="" style="width:97.15pt;height:28.7pt;mso-width-percent:0;mso-height-percent:0;mso-width-percent:0;mso-height-percent:0" o:ole="" fillcolor="window">
            <v:imagedata r:id="rId1489" o:title=""/>
          </v:shape>
          <o:OLEObject Type="Embed" ProgID="Equation.3" ShapeID="_x0000_i1237" DrawAspect="Content" ObjectID="_1818296518" r:id="rId1490"/>
        </w:object>
      </w:r>
      <w:r w:rsidRPr="00BB58F8">
        <w:rPr>
          <w:rFonts w:cstheme="minorHAnsi"/>
        </w:rPr>
        <w:t xml:space="preserve">        (Sol.: x – y + 3z – 2 = 0)</w:t>
      </w:r>
      <w:r w:rsidRPr="00BB58F8">
        <w:rPr>
          <w:rFonts w:cstheme="minorHAnsi"/>
          <w:b/>
        </w:rPr>
        <w:t xml:space="preserve"> </w:t>
      </w:r>
    </w:p>
    <w:p w:rsidR="00F62590" w:rsidRPr="00BB58F8" w:rsidRDefault="00F62590" w:rsidP="00F62590">
      <w:pPr>
        <w:pStyle w:val="InterlineadoSencillo"/>
        <w:numPr>
          <w:ilvl w:val="0"/>
          <w:numId w:val="74"/>
        </w:numPr>
        <w:rPr>
          <w:rFonts w:cstheme="minorHAnsi"/>
        </w:rPr>
      </w:pPr>
      <w:r w:rsidRPr="00BB58F8">
        <w:rPr>
          <w:rFonts w:cstheme="minorHAnsi"/>
        </w:rPr>
        <w:t>Estudia la posición de las siguientes rectas y halla, si es posible, el plano que las contiene:</w:t>
      </w:r>
    </w:p>
    <w:p w:rsidR="00F62590" w:rsidRPr="00BB58F8" w:rsidRDefault="00F62590" w:rsidP="00F62590">
      <w:pPr>
        <w:pStyle w:val="InterlineadoSencillo"/>
        <w:rPr>
          <w:rFonts w:cstheme="minorHAnsi"/>
          <w:lang w:val="pt-BR"/>
        </w:rPr>
      </w:pPr>
      <w:r w:rsidRPr="00BB58F8">
        <w:rPr>
          <w:rFonts w:cstheme="minorHAnsi"/>
          <w:lang w:val="pt-BR"/>
        </w:rPr>
        <w:t xml:space="preserve">r:  </w:t>
      </w:r>
      <w:r w:rsidR="007369CA" w:rsidRPr="00BB58F8">
        <w:rPr>
          <w:rFonts w:cstheme="minorHAnsi"/>
          <w:noProof/>
          <w:position w:val="-22"/>
        </w:rPr>
        <w:object w:dxaOrig="1620" w:dyaOrig="580">
          <v:shape id="_x0000_i1236" type="#_x0000_t75" alt="" style="width:80.8pt;height:28.7pt;mso-width-percent:0;mso-height-percent:0;mso-width-percent:0;mso-height-percent:0" o:ole="">
            <v:imagedata r:id="rId1491" o:title=""/>
          </v:shape>
          <o:OLEObject Type="Embed" ProgID="Equation.3" ShapeID="_x0000_i1236" DrawAspect="Content" ObjectID="_1818296519" r:id="rId1492"/>
        </w:object>
      </w:r>
      <w:r w:rsidRPr="00BB58F8">
        <w:rPr>
          <w:rFonts w:cstheme="minorHAnsi"/>
          <w:lang w:val="pt-BR"/>
        </w:rPr>
        <w:t xml:space="preserve">        s: </w:t>
      </w:r>
      <w:r w:rsidR="007369CA" w:rsidRPr="00BB58F8">
        <w:rPr>
          <w:rFonts w:cstheme="minorHAnsi"/>
          <w:noProof/>
          <w:position w:val="-22"/>
        </w:rPr>
        <w:object w:dxaOrig="1900" w:dyaOrig="580">
          <v:shape id="_x0000_i1235" type="#_x0000_t75" alt="" style="width:96.6pt;height:28.7pt;mso-width-percent:0;mso-height-percent:0;mso-width-percent:0;mso-height-percent:0" o:ole="">
            <v:imagedata r:id="rId1493" o:title=""/>
          </v:shape>
          <o:OLEObject Type="Embed" ProgID="Equation.3" ShapeID="_x0000_i1235" DrawAspect="Content" ObjectID="_1818296520" r:id="rId1494"/>
        </w:object>
      </w:r>
      <w:r w:rsidRPr="00BB58F8">
        <w:rPr>
          <w:rFonts w:cstheme="minorHAnsi"/>
          <w:lang w:val="pt-BR"/>
        </w:rPr>
        <w:t xml:space="preserve"> (Sol.: r//s y el plano 2x – z – 4 = 0)</w:t>
      </w:r>
    </w:p>
    <w:p w:rsidR="00F62590" w:rsidRPr="00BB58F8" w:rsidRDefault="00F62590" w:rsidP="00F62590">
      <w:pPr>
        <w:pStyle w:val="InterlineadoSencillo"/>
        <w:numPr>
          <w:ilvl w:val="0"/>
          <w:numId w:val="74"/>
        </w:numPr>
        <w:rPr>
          <w:rFonts w:cstheme="minorHAnsi"/>
        </w:rPr>
      </w:pPr>
      <w:r w:rsidRPr="00BB58F8">
        <w:rPr>
          <w:rFonts w:cstheme="minorHAnsi"/>
        </w:rPr>
        <w:t xml:space="preserve">Halla la ecuación del plano que contiene a las rectas r: x – 1 = y – 2 = z – 3 y s: </w:t>
      </w:r>
      <w:r w:rsidR="007369CA" w:rsidRPr="00BB58F8">
        <w:rPr>
          <w:rFonts w:cstheme="minorHAnsi"/>
          <w:noProof/>
          <w:position w:val="-46"/>
        </w:rPr>
        <w:object w:dxaOrig="1400" w:dyaOrig="1020">
          <v:shape id="_x0000_i1234" type="#_x0000_t75" alt="" style="width:70.85pt;height:50.35pt;mso-width-percent:0;mso-height-percent:0;mso-width-percent:0;mso-height-percent:0" o:ole="">
            <v:imagedata r:id="rId1495" o:title=""/>
          </v:shape>
          <o:OLEObject Type="Embed" ProgID="Equation.3" ShapeID="_x0000_i1234" DrawAspect="Content" ObjectID="_1818296521" r:id="rId1496"/>
        </w:object>
      </w:r>
    </w:p>
    <w:p w:rsidR="00F62590" w:rsidRPr="00BB58F8" w:rsidRDefault="00F62590" w:rsidP="00F62590">
      <w:pPr>
        <w:pStyle w:val="InterlineadoSencillo"/>
        <w:spacing w:before="0"/>
        <w:rPr>
          <w:rFonts w:cstheme="minorHAnsi"/>
        </w:rPr>
      </w:pPr>
      <w:r w:rsidRPr="00BB58F8">
        <w:rPr>
          <w:rFonts w:cstheme="minorHAnsi"/>
          <w:position w:val="-50"/>
        </w:rPr>
        <w:t>(Sol.: 2x – y – z + 3 = 0)</w:t>
      </w:r>
    </w:p>
    <w:p w:rsidR="00F62590" w:rsidRPr="00BB58F8" w:rsidRDefault="00F62590" w:rsidP="00F62590">
      <w:pPr>
        <w:pStyle w:val="InterlineadoSencillo"/>
        <w:numPr>
          <w:ilvl w:val="0"/>
          <w:numId w:val="74"/>
        </w:numPr>
        <w:rPr>
          <w:rFonts w:cstheme="minorHAnsi"/>
        </w:rPr>
      </w:pPr>
      <w:r w:rsidRPr="00BB58F8">
        <w:rPr>
          <w:rFonts w:cstheme="minorHAnsi"/>
        </w:rPr>
        <w:t xml:space="preserve">Determinar la ecuación de un plano que contenga a la recta r y sea perpendicular al plano </w:t>
      </w:r>
      <w:r w:rsidR="007369CA" w:rsidRPr="00BB58F8">
        <w:rPr>
          <w:rFonts w:cstheme="minorHAnsi"/>
          <w:noProof/>
          <w:position w:val="-6"/>
        </w:rPr>
        <w:object w:dxaOrig="220" w:dyaOrig="220">
          <v:shape id="_x0000_i1233" type="#_x0000_t75" alt="" style="width:11.7pt;height:11.7pt;mso-width-percent:0;mso-height-percent:0;mso-width-percent:0;mso-height-percent:0" o:ole="">
            <v:imagedata r:id="rId1479" o:title=""/>
          </v:shape>
          <o:OLEObject Type="Embed" ProgID="Equation.3" ShapeID="_x0000_i1233" DrawAspect="Content" ObjectID="_1818296522" r:id="rId1497"/>
        </w:object>
      </w:r>
      <w:r w:rsidRPr="00BB58F8">
        <w:rPr>
          <w:rFonts w:cstheme="minorHAnsi"/>
        </w:rPr>
        <w:t>, siendo:</w:t>
      </w:r>
    </w:p>
    <w:p w:rsidR="00F62590" w:rsidRDefault="00F62590" w:rsidP="00F62590">
      <w:pPr>
        <w:pStyle w:val="InterlineadoSencillo"/>
        <w:rPr>
          <w:rFonts w:cstheme="minorHAnsi"/>
        </w:rPr>
      </w:pPr>
      <w:r w:rsidRPr="00BB58F8">
        <w:rPr>
          <w:rFonts w:cstheme="minorHAnsi"/>
        </w:rPr>
        <w:t xml:space="preserve">r : </w:t>
      </w:r>
      <w:r w:rsidR="007369CA" w:rsidRPr="00BB58F8">
        <w:rPr>
          <w:rFonts w:cstheme="minorHAnsi"/>
          <w:noProof/>
          <w:position w:val="-22"/>
        </w:rPr>
        <w:object w:dxaOrig="1840" w:dyaOrig="580">
          <v:shape id="_x0000_i1232" type="#_x0000_t75" alt="" style="width:92.5pt;height:28.7pt;mso-width-percent:0;mso-height-percent:0;mso-width-percent:0;mso-height-percent:0" o:ole="">
            <v:imagedata r:id="rId1498" o:title=""/>
          </v:shape>
          <o:OLEObject Type="Embed" ProgID="Equation.3" ShapeID="_x0000_i1232" DrawAspect="Content" ObjectID="_1818296523" r:id="rId1499"/>
        </w:object>
      </w:r>
      <w:r w:rsidRPr="00BB58F8">
        <w:rPr>
          <w:rFonts w:cstheme="minorHAnsi"/>
          <w:position w:val="-24"/>
        </w:rPr>
        <w:t xml:space="preserve">               </w:t>
      </w:r>
      <w:r w:rsidR="007369CA" w:rsidRPr="00BB58F8">
        <w:rPr>
          <w:rFonts w:cstheme="minorHAnsi"/>
          <w:noProof/>
          <w:position w:val="-46"/>
        </w:rPr>
        <w:object w:dxaOrig="1620" w:dyaOrig="1020">
          <v:shape id="_x0000_i1231" type="#_x0000_t75" alt="" style="width:80.8pt;height:50.35pt;mso-width-percent:0;mso-height-percent:0;mso-width-percent:0;mso-height-percent:0" o:ole="">
            <v:imagedata r:id="rId1500" o:title=""/>
          </v:shape>
          <o:OLEObject Type="Embed" ProgID="Equation.3" ShapeID="_x0000_i1231" DrawAspect="Content" ObjectID="_1818296524" r:id="rId1501"/>
        </w:object>
      </w:r>
      <w:r w:rsidRPr="00BB58F8">
        <w:rPr>
          <w:rFonts w:cstheme="minorHAnsi"/>
        </w:rPr>
        <w:t xml:space="preserve">  (Sol.: -4x – 3y + z + 8 = 0)</w:t>
      </w:r>
    </w:p>
    <w:p w:rsidR="00F62590" w:rsidRDefault="00F62590" w:rsidP="00F62590">
      <w:pPr>
        <w:pStyle w:val="InterlineadoSencillo"/>
        <w:numPr>
          <w:ilvl w:val="0"/>
          <w:numId w:val="74"/>
        </w:numPr>
        <w:rPr>
          <w:rFonts w:cstheme="minorHAnsi"/>
        </w:rPr>
      </w:pPr>
      <w:r w:rsidRPr="00BB58F8">
        <w:rPr>
          <w:rFonts w:cstheme="minorHAnsi"/>
        </w:rPr>
        <w:t xml:space="preserve">Halla la ecuación del plano </w:t>
      </w:r>
      <w:r w:rsidR="007369CA" w:rsidRPr="00BB58F8">
        <w:rPr>
          <w:rFonts w:cstheme="minorHAnsi"/>
          <w:noProof/>
          <w:position w:val="-6"/>
        </w:rPr>
        <w:object w:dxaOrig="220" w:dyaOrig="220">
          <v:shape id="_x0000_i1230" type="#_x0000_t75" alt="" style="width:11.7pt;height:11.7pt;mso-width-percent:0;mso-height-percent:0;mso-width-percent:0;mso-height-percent:0" o:ole="">
            <v:imagedata r:id="rId1502" o:title=""/>
          </v:shape>
          <o:OLEObject Type="Embed" ProgID="Equation.3" ShapeID="_x0000_i1230" DrawAspect="Content" ObjectID="_1818296525" r:id="rId1503"/>
        </w:object>
      </w:r>
      <w:r w:rsidRPr="00BB58F8">
        <w:rPr>
          <w:rFonts w:cstheme="minorHAnsi"/>
        </w:rPr>
        <w:t xml:space="preserve"> que contiene a  r  y  es paralelo a  </w:t>
      </w:r>
      <w:r>
        <w:rPr>
          <w:rFonts w:cstheme="minorHAnsi"/>
        </w:rPr>
        <w:t xml:space="preserve">las recta </w:t>
      </w:r>
      <w:r w:rsidRPr="00BB58F8">
        <w:rPr>
          <w:rFonts w:cstheme="minorHAnsi"/>
        </w:rPr>
        <w:t>s</w:t>
      </w:r>
      <w:r>
        <w:rPr>
          <w:rFonts w:cstheme="minorHAnsi"/>
        </w:rPr>
        <w:t>.</w:t>
      </w:r>
      <w:r w:rsidRPr="00BB58F8">
        <w:rPr>
          <w:rFonts w:cstheme="minorHAnsi"/>
        </w:rPr>
        <w:t xml:space="preserve"> </w:t>
      </w:r>
    </w:p>
    <w:p w:rsidR="00F62590" w:rsidRPr="00BB58F8" w:rsidRDefault="00F62590" w:rsidP="00F62590">
      <w:pPr>
        <w:pStyle w:val="InterlineadoSencillo"/>
        <w:rPr>
          <w:rFonts w:cstheme="minorHAnsi"/>
        </w:rPr>
      </w:pPr>
      <w:r w:rsidRPr="00BB58F8">
        <w:rPr>
          <w:rFonts w:cstheme="minorHAnsi"/>
        </w:rPr>
        <w:t xml:space="preserve">r: </w:t>
      </w:r>
      <w:r w:rsidR="007369CA" w:rsidRPr="00BB58F8">
        <w:rPr>
          <w:rFonts w:cstheme="minorHAnsi"/>
          <w:noProof/>
          <w:position w:val="-46"/>
        </w:rPr>
        <w:object w:dxaOrig="1400" w:dyaOrig="1020">
          <v:shape id="_x0000_i1229" type="#_x0000_t75" alt="" style="width:70.85pt;height:50.35pt;mso-width-percent:0;mso-height-percent:0;mso-width-percent:0;mso-height-percent:0" o:ole="">
            <v:imagedata r:id="rId1504" o:title=""/>
          </v:shape>
          <o:OLEObject Type="Embed" ProgID="Equation.3" ShapeID="_x0000_i1229" DrawAspect="Content" ObjectID="_1818296526" r:id="rId1505"/>
        </w:object>
      </w:r>
      <w:r w:rsidRPr="00BB58F8">
        <w:rPr>
          <w:rFonts w:cstheme="minorHAnsi"/>
        </w:rPr>
        <w:t xml:space="preserve">       s: </w:t>
      </w:r>
      <w:r w:rsidR="007369CA" w:rsidRPr="00BB58F8">
        <w:rPr>
          <w:rFonts w:cstheme="minorHAnsi"/>
          <w:noProof/>
          <w:position w:val="-46"/>
        </w:rPr>
        <w:object w:dxaOrig="1420" w:dyaOrig="1020">
          <v:shape id="_x0000_i1228" type="#_x0000_t75" alt="" style="width:70.85pt;height:50.35pt;mso-width-percent:0;mso-height-percent:0;mso-width-percent:0;mso-height-percent:0" o:ole="">
            <v:imagedata r:id="rId1506" o:title=""/>
          </v:shape>
          <o:OLEObject Type="Embed" ProgID="Equation.3" ShapeID="_x0000_i1228" DrawAspect="Content" ObjectID="_1818296527" r:id="rId1507"/>
        </w:object>
      </w:r>
      <w:r>
        <w:rPr>
          <w:rFonts w:cstheme="minorHAnsi"/>
          <w:noProof/>
        </w:rPr>
        <w:tab/>
      </w:r>
      <w:r>
        <w:rPr>
          <w:rFonts w:cstheme="minorHAnsi"/>
          <w:noProof/>
        </w:rPr>
        <w:tab/>
      </w:r>
      <w:r>
        <w:rPr>
          <w:rFonts w:cstheme="minorHAnsi"/>
          <w:noProof/>
        </w:rPr>
        <w:tab/>
      </w:r>
      <w:r>
        <w:rPr>
          <w:rFonts w:cstheme="minorHAnsi"/>
          <w:noProof/>
        </w:rPr>
        <w:tab/>
      </w:r>
      <w:r w:rsidRPr="00BB58F8">
        <w:rPr>
          <w:rFonts w:cstheme="minorHAnsi"/>
        </w:rPr>
        <w:t xml:space="preserve">( El vector normal al plano  </w:t>
      </w:r>
      <w:r w:rsidR="007369CA" w:rsidRPr="00BB58F8">
        <w:rPr>
          <w:rFonts w:cstheme="minorHAnsi"/>
          <w:noProof/>
          <w:position w:val="-6"/>
        </w:rPr>
        <w:object w:dxaOrig="220" w:dyaOrig="220">
          <v:shape id="_x0000_i1227" type="#_x0000_t75" alt="" style="width:11.7pt;height:11.7pt;mso-width-percent:0;mso-height-percent:0;mso-width-percent:0;mso-height-percent:0" o:ole="">
            <v:imagedata r:id="rId1502" o:title=""/>
          </v:shape>
          <o:OLEObject Type="Embed" ProgID="Equation.3" ShapeID="_x0000_i1227" DrawAspect="Content" ObjectID="_1818296528" r:id="rId1508"/>
        </w:object>
      </w:r>
      <w:r w:rsidRPr="00BB58F8">
        <w:rPr>
          <w:rFonts w:cstheme="minorHAnsi"/>
        </w:rPr>
        <w:t xml:space="preserve"> = </w:t>
      </w:r>
      <w:r w:rsidR="007369CA" w:rsidRPr="00BB58F8">
        <w:rPr>
          <w:rFonts w:cstheme="minorHAnsi"/>
          <w:noProof/>
          <w:position w:val="-12"/>
        </w:rPr>
        <w:object w:dxaOrig="760" w:dyaOrig="499">
          <v:shape id="_x0000_i1226" type="#_x0000_t75" alt="" style="width:38.05pt;height:24.6pt;mso-width-percent:0;mso-height-percent:0;mso-width-percent:0;mso-height-percent:0" o:ole="">
            <v:imagedata r:id="rId1509" o:title=""/>
          </v:shape>
          <o:OLEObject Type="Embed" ProgID="Equation.3" ShapeID="_x0000_i1226" DrawAspect="Content" ObjectID="_1818296529" r:id="rId1510"/>
        </w:object>
      </w:r>
      <w:r w:rsidRPr="00BB58F8">
        <w:rPr>
          <w:rFonts w:cstheme="minorHAnsi"/>
        </w:rPr>
        <w:t>)</w:t>
      </w:r>
    </w:p>
    <w:p w:rsidR="000D448C" w:rsidRDefault="000D448C" w:rsidP="000D448C">
      <w:pPr>
        <w:pStyle w:val="InterlineadoSencillo"/>
        <w:numPr>
          <w:ilvl w:val="0"/>
          <w:numId w:val="74"/>
        </w:numPr>
        <w:rPr>
          <w:rFonts w:cstheme="minorHAnsi"/>
          <w:b/>
          <w:bCs w:val="0"/>
        </w:rPr>
      </w:pPr>
      <w:r w:rsidRPr="000D448C">
        <w:rPr>
          <w:rFonts w:cstheme="minorHAnsi"/>
          <w:b/>
          <w:bCs w:val="0"/>
        </w:rPr>
        <w:t>Junio 2024/25</w:t>
      </w:r>
    </w:p>
    <w:p w:rsidR="007C53D0" w:rsidRDefault="007C53D0" w:rsidP="00F62590">
      <w:pPr>
        <w:pStyle w:val="InterlineadoSencillo"/>
        <w:spacing w:before="0"/>
        <w:rPr>
          <w:rFonts w:cstheme="minorHAnsi"/>
          <w:b/>
          <w:bCs w:val="0"/>
        </w:rPr>
      </w:pPr>
      <w:r w:rsidRPr="007C53D0">
        <w:rPr>
          <w:rFonts w:cstheme="minorHAnsi"/>
          <w:b/>
          <w:bCs w:val="0"/>
          <w:noProof/>
        </w:rPr>
        <w:drawing>
          <wp:inline distT="0" distB="0" distL="0" distR="0" wp14:anchorId="7FA176EB" wp14:editId="04D5189C">
            <wp:extent cx="6642100" cy="875323"/>
            <wp:effectExtent l="12700" t="12700" r="12700" b="13970"/>
            <wp:docPr id="6248054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05488" name=""/>
                    <pic:cNvPicPr/>
                  </pic:nvPicPr>
                  <pic:blipFill rotWithShape="1">
                    <a:blip r:embed="rId1511" cstate="print">
                      <a:extLst>
                        <a:ext uri="{28A0092B-C50C-407E-A947-70E740481C1C}">
                          <a14:useLocalDpi xmlns:a14="http://schemas.microsoft.com/office/drawing/2010/main"/>
                        </a:ext>
                      </a:extLst>
                    </a:blip>
                    <a:srcRect/>
                    <a:stretch/>
                  </pic:blipFill>
                  <pic:spPr bwMode="auto">
                    <a:xfrm>
                      <a:off x="0" y="0"/>
                      <a:ext cx="6642100" cy="875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62590" w:rsidRDefault="00F62590" w:rsidP="00F62590">
      <w:pPr>
        <w:pStyle w:val="InterlineadoSencillo"/>
        <w:spacing w:before="0"/>
        <w:rPr>
          <w:rFonts w:cstheme="minorHAnsi"/>
          <w:b/>
          <w:bCs w:val="0"/>
        </w:rPr>
      </w:pPr>
    </w:p>
    <w:p w:rsidR="007C53D0" w:rsidRPr="000D448C" w:rsidRDefault="007C53D0" w:rsidP="000D448C">
      <w:pPr>
        <w:pStyle w:val="InterlineadoSencillo"/>
        <w:numPr>
          <w:ilvl w:val="0"/>
          <w:numId w:val="74"/>
        </w:numPr>
        <w:rPr>
          <w:rFonts w:cstheme="minorHAnsi"/>
          <w:b/>
          <w:bCs w:val="0"/>
        </w:rPr>
      </w:pPr>
      <w:r>
        <w:rPr>
          <w:rFonts w:cstheme="minorHAnsi"/>
          <w:b/>
          <w:bCs w:val="0"/>
        </w:rPr>
        <w:t>Junio 2024/25</w:t>
      </w:r>
    </w:p>
    <w:p w:rsidR="000D448C" w:rsidRDefault="000D448C" w:rsidP="00F62590">
      <w:pPr>
        <w:pStyle w:val="InterlineadoSencillo"/>
        <w:spacing w:before="0"/>
        <w:rPr>
          <w:rFonts w:cstheme="minorHAnsi"/>
        </w:rPr>
      </w:pPr>
      <w:r w:rsidRPr="000D448C">
        <w:rPr>
          <w:rFonts w:cstheme="minorHAnsi"/>
          <w:noProof/>
        </w:rPr>
        <w:drawing>
          <wp:inline distT="0" distB="0" distL="0" distR="0" wp14:anchorId="7F6312AB" wp14:editId="1938D8F9">
            <wp:extent cx="6642100" cy="706755"/>
            <wp:effectExtent l="12700" t="12700" r="12700" b="17145"/>
            <wp:docPr id="1398491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1574" name=""/>
                    <pic:cNvPicPr/>
                  </pic:nvPicPr>
                  <pic:blipFill>
                    <a:blip r:embed="rId1512" cstate="print">
                      <a:extLst>
                        <a:ext uri="{28A0092B-C50C-407E-A947-70E740481C1C}">
                          <a14:useLocalDpi xmlns:a14="http://schemas.microsoft.com/office/drawing/2010/main"/>
                        </a:ext>
                      </a:extLst>
                    </a:blip>
                    <a:stretch>
                      <a:fillRect/>
                    </a:stretch>
                  </pic:blipFill>
                  <pic:spPr>
                    <a:xfrm>
                      <a:off x="0" y="0"/>
                      <a:ext cx="6642100" cy="706755"/>
                    </a:xfrm>
                    <a:prstGeom prst="rect">
                      <a:avLst/>
                    </a:prstGeom>
                    <a:ln>
                      <a:solidFill>
                        <a:schemeClr val="tx1"/>
                      </a:solidFill>
                    </a:ln>
                  </pic:spPr>
                </pic:pic>
              </a:graphicData>
            </a:graphic>
          </wp:inline>
        </w:drawing>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F62590">
      <w:pPr>
        <w:pStyle w:val="InterlineadoSencillo"/>
        <w:spacing w:before="0"/>
        <w:rPr>
          <w:rFonts w:cstheme="minorHAnsi"/>
        </w:rPr>
      </w:pPr>
      <w:r w:rsidRPr="00C572AE">
        <w:rPr>
          <w:rFonts w:cstheme="minorHAnsi"/>
          <w:noProof/>
        </w:rPr>
        <w:drawing>
          <wp:inline distT="0" distB="0" distL="0" distR="0" wp14:anchorId="34EC99C1" wp14:editId="259F2366">
            <wp:extent cx="6642100" cy="1645920"/>
            <wp:effectExtent l="12700" t="12700" r="12700" b="17780"/>
            <wp:docPr id="9764825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82501" name=""/>
                    <pic:cNvPicPr/>
                  </pic:nvPicPr>
                  <pic:blipFill>
                    <a:blip r:embed="rId1513" cstate="print">
                      <a:extLst>
                        <a:ext uri="{28A0092B-C50C-407E-A947-70E740481C1C}">
                          <a14:useLocalDpi xmlns:a14="http://schemas.microsoft.com/office/drawing/2010/main"/>
                        </a:ext>
                      </a:extLst>
                    </a:blip>
                    <a:stretch>
                      <a:fillRect/>
                    </a:stretch>
                  </pic:blipFill>
                  <pic:spPr>
                    <a:xfrm>
                      <a:off x="0" y="0"/>
                      <a:ext cx="6642100" cy="1645920"/>
                    </a:xfrm>
                    <a:prstGeom prst="rect">
                      <a:avLst/>
                    </a:prstGeom>
                    <a:ln>
                      <a:solidFill>
                        <a:schemeClr val="tx1"/>
                      </a:solidFill>
                    </a:ln>
                  </pic:spPr>
                </pic:pic>
              </a:graphicData>
            </a:graphic>
          </wp:inline>
        </w:drawing>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F62590">
      <w:pPr>
        <w:pStyle w:val="InterlineadoSencillo"/>
        <w:spacing w:before="0"/>
        <w:rPr>
          <w:rFonts w:cstheme="minorHAnsi"/>
        </w:rPr>
      </w:pPr>
      <w:r w:rsidRPr="00C572AE">
        <w:rPr>
          <w:rFonts w:cstheme="minorHAnsi"/>
          <w:noProof/>
        </w:rPr>
        <w:drawing>
          <wp:inline distT="0" distB="0" distL="0" distR="0" wp14:anchorId="49B035C9" wp14:editId="50696095">
            <wp:extent cx="6642100" cy="570230"/>
            <wp:effectExtent l="12700" t="12700" r="12700" b="13970"/>
            <wp:docPr id="18232229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22910" name=""/>
                    <pic:cNvPicPr/>
                  </pic:nvPicPr>
                  <pic:blipFill>
                    <a:blip r:embed="rId1514" cstate="print">
                      <a:extLst>
                        <a:ext uri="{28A0092B-C50C-407E-A947-70E740481C1C}">
                          <a14:useLocalDpi xmlns:a14="http://schemas.microsoft.com/office/drawing/2010/main"/>
                        </a:ext>
                      </a:extLst>
                    </a:blip>
                    <a:stretch>
                      <a:fillRect/>
                    </a:stretch>
                  </pic:blipFill>
                  <pic:spPr>
                    <a:xfrm>
                      <a:off x="0" y="0"/>
                      <a:ext cx="6642100" cy="570230"/>
                    </a:xfrm>
                    <a:prstGeom prst="rect">
                      <a:avLst/>
                    </a:prstGeom>
                    <a:ln>
                      <a:solidFill>
                        <a:schemeClr val="tx1"/>
                      </a:solidFill>
                    </a:ln>
                  </pic:spPr>
                </pic:pic>
              </a:graphicData>
            </a:graphic>
          </wp:inline>
        </w:drawing>
      </w:r>
    </w:p>
    <w:p w:rsidR="00887A07" w:rsidRDefault="00887A07" w:rsidP="000D448C">
      <w:pPr>
        <w:pStyle w:val="InterlineadoSencillo"/>
        <w:numPr>
          <w:ilvl w:val="0"/>
          <w:numId w:val="74"/>
        </w:numPr>
        <w:rPr>
          <w:rFonts w:cstheme="minorHAnsi"/>
          <w:b/>
          <w:bCs w:val="0"/>
        </w:rPr>
      </w:pPr>
      <w:r>
        <w:rPr>
          <w:rFonts w:cstheme="minorHAnsi"/>
          <w:b/>
          <w:bCs w:val="0"/>
        </w:rPr>
        <w:t>Julio 2023/24</w:t>
      </w:r>
    </w:p>
    <w:p w:rsidR="00887A07" w:rsidRDefault="00887A07" w:rsidP="00F62590">
      <w:pPr>
        <w:pStyle w:val="InterlineadoSencillo"/>
        <w:spacing w:before="0"/>
        <w:rPr>
          <w:rFonts w:cstheme="minorHAnsi"/>
          <w:b/>
          <w:bCs w:val="0"/>
        </w:rPr>
      </w:pPr>
      <w:r w:rsidRPr="00887A07">
        <w:rPr>
          <w:rFonts w:cstheme="minorHAnsi"/>
          <w:b/>
          <w:bCs w:val="0"/>
          <w:noProof/>
        </w:rPr>
        <w:drawing>
          <wp:inline distT="0" distB="0" distL="0" distR="0" wp14:anchorId="2D1DB333" wp14:editId="48E3C192">
            <wp:extent cx="6642100" cy="914400"/>
            <wp:effectExtent l="12700" t="12700" r="12700" b="12700"/>
            <wp:docPr id="18337458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45800" name=""/>
                    <pic:cNvPicPr/>
                  </pic:nvPicPr>
                  <pic:blipFill rotWithShape="1">
                    <a:blip r:embed="rId1515" cstate="print">
                      <a:extLst>
                        <a:ext uri="{28A0092B-C50C-407E-A947-70E740481C1C}">
                          <a14:useLocalDpi xmlns:a14="http://schemas.microsoft.com/office/drawing/2010/main"/>
                        </a:ext>
                      </a:extLst>
                    </a:blip>
                    <a:srcRect/>
                    <a:stretch/>
                  </pic:blipFill>
                  <pic:spPr bwMode="auto">
                    <a:xfrm>
                      <a:off x="0" y="0"/>
                      <a:ext cx="6642100" cy="914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D448C" w:rsidRPr="000D448C" w:rsidRDefault="000D448C" w:rsidP="000D448C">
      <w:pPr>
        <w:pStyle w:val="InterlineadoSencillo"/>
        <w:numPr>
          <w:ilvl w:val="0"/>
          <w:numId w:val="74"/>
        </w:numPr>
        <w:rPr>
          <w:rFonts w:cstheme="minorHAnsi"/>
          <w:b/>
          <w:bCs w:val="0"/>
        </w:rPr>
      </w:pPr>
      <w:r w:rsidRPr="000D448C">
        <w:rPr>
          <w:rFonts w:cstheme="minorHAnsi"/>
          <w:b/>
          <w:bCs w:val="0"/>
        </w:rPr>
        <w:t>Junio 2022/23</w:t>
      </w:r>
    </w:p>
    <w:p w:rsidR="000D448C" w:rsidRDefault="000D448C" w:rsidP="00F62590">
      <w:pPr>
        <w:pStyle w:val="InterlineadoSencillo"/>
        <w:spacing w:before="0"/>
        <w:rPr>
          <w:rFonts w:cstheme="minorHAnsi"/>
        </w:rPr>
      </w:pPr>
      <w:r w:rsidRPr="00130A81">
        <w:rPr>
          <w:b/>
          <w:noProof/>
        </w:rPr>
        <w:drawing>
          <wp:inline distT="0" distB="0" distL="0" distR="0" wp14:anchorId="04CDAC9A" wp14:editId="61633E19">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6" cstate="print">
                      <a:extLst>
                        <a:ext uri="{28A0092B-C50C-407E-A947-70E740481C1C}">
                          <a14:useLocalDpi xmlns:a14="http://schemas.microsoft.com/office/drawing/2010/main"/>
                        </a:ext>
                      </a:extLst>
                    </a:blip>
                    <a:stretch>
                      <a:fillRect/>
                    </a:stretch>
                  </pic:blipFill>
                  <pic:spPr>
                    <a:xfrm>
                      <a:off x="0" y="0"/>
                      <a:ext cx="6642100" cy="111950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Junio 2021/22</w:t>
      </w:r>
    </w:p>
    <w:p w:rsidR="00CF2ADC" w:rsidRDefault="00CF2ADC" w:rsidP="00F62590">
      <w:pPr>
        <w:pStyle w:val="InterlineadoSencillo"/>
        <w:spacing w:before="0"/>
        <w:rPr>
          <w:rFonts w:cstheme="minorHAnsi"/>
        </w:rPr>
      </w:pPr>
      <w:r w:rsidRPr="00BE4F5E">
        <w:rPr>
          <w:b/>
          <w:noProof/>
        </w:rPr>
        <w:drawing>
          <wp:inline distT="0" distB="0" distL="0" distR="0" wp14:anchorId="384B9C7B" wp14:editId="47BEF56C">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7" cstate="print">
                      <a:extLst>
                        <a:ext uri="{28A0092B-C50C-407E-A947-70E740481C1C}">
                          <a14:useLocalDpi xmlns:a14="http://schemas.microsoft.com/office/drawing/2010/main"/>
                        </a:ext>
                      </a:extLst>
                    </a:blip>
                    <a:stretch>
                      <a:fillRect/>
                    </a:stretch>
                  </pic:blipFill>
                  <pic:spPr>
                    <a:xfrm>
                      <a:off x="0" y="0"/>
                      <a:ext cx="6642100" cy="41973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Junio 2021/22</w:t>
      </w:r>
    </w:p>
    <w:p w:rsidR="00CF2ADC" w:rsidRDefault="00CF2ADC" w:rsidP="00F62590">
      <w:pPr>
        <w:pStyle w:val="InterlineadoSencillo"/>
        <w:spacing w:before="0"/>
        <w:rPr>
          <w:rFonts w:cstheme="minorHAnsi"/>
        </w:rPr>
      </w:pPr>
      <w:r w:rsidRPr="00C23C0D">
        <w:rPr>
          <w:b/>
          <w:noProof/>
        </w:rPr>
        <w:drawing>
          <wp:inline distT="0" distB="0" distL="0" distR="0" wp14:anchorId="02CFDB60" wp14:editId="7B1F9E01">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8" cstate="print">
                      <a:extLst>
                        <a:ext uri="{28A0092B-C50C-407E-A947-70E740481C1C}">
                          <a14:useLocalDpi xmlns:a14="http://schemas.microsoft.com/office/drawing/2010/main"/>
                        </a:ext>
                      </a:extLst>
                    </a:blip>
                    <a:stretch>
                      <a:fillRect/>
                    </a:stretch>
                  </pic:blipFill>
                  <pic:spPr>
                    <a:xfrm>
                      <a:off x="0" y="0"/>
                      <a:ext cx="6642100" cy="42735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Julio 2021/22</w:t>
      </w:r>
    </w:p>
    <w:p w:rsidR="00CF2ADC" w:rsidRDefault="00CF2ADC" w:rsidP="00F62590">
      <w:pPr>
        <w:pStyle w:val="InterlineadoSencillo"/>
        <w:spacing w:before="0"/>
        <w:rPr>
          <w:rFonts w:cstheme="minorHAnsi"/>
        </w:rPr>
      </w:pPr>
      <w:r w:rsidRPr="00650E1B">
        <w:rPr>
          <w:b/>
          <w:noProof/>
        </w:rPr>
        <w:drawing>
          <wp:inline distT="0" distB="0" distL="0" distR="0" wp14:anchorId="738D2CBD" wp14:editId="09FA340B">
            <wp:extent cx="6642100" cy="589085"/>
            <wp:effectExtent l="12700" t="12700" r="12700" b="825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9" cstate="print">
                      <a:extLst>
                        <a:ext uri="{28A0092B-C50C-407E-A947-70E740481C1C}">
                          <a14:useLocalDpi xmlns:a14="http://schemas.microsoft.com/office/drawing/2010/main"/>
                        </a:ext>
                      </a:extLst>
                    </a:blip>
                    <a:srcRect/>
                    <a:stretch/>
                  </pic:blipFill>
                  <pic:spPr bwMode="auto">
                    <a:xfrm>
                      <a:off x="0" y="0"/>
                      <a:ext cx="6642100" cy="5890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C5621" w:rsidRPr="000C5621" w:rsidRDefault="000C5621" w:rsidP="000C5621">
      <w:pPr>
        <w:pStyle w:val="InterlineadoSencillo"/>
        <w:numPr>
          <w:ilvl w:val="0"/>
          <w:numId w:val="74"/>
        </w:numPr>
        <w:rPr>
          <w:rFonts w:cstheme="minorHAnsi"/>
          <w:b/>
          <w:bCs w:val="0"/>
        </w:rPr>
      </w:pPr>
      <w:r w:rsidRPr="000C5621">
        <w:rPr>
          <w:rFonts w:cstheme="minorHAnsi"/>
          <w:b/>
          <w:bCs w:val="0"/>
        </w:rPr>
        <w:t>Julio 2021/22</w:t>
      </w:r>
    </w:p>
    <w:p w:rsidR="000C5621" w:rsidRDefault="000C5621" w:rsidP="00F62590">
      <w:pPr>
        <w:pStyle w:val="InterlineadoSencillo"/>
        <w:spacing w:before="0"/>
        <w:rPr>
          <w:rFonts w:cstheme="minorHAnsi"/>
        </w:rPr>
      </w:pPr>
      <w:r w:rsidRPr="00650E1B">
        <w:rPr>
          <w:b/>
          <w:noProof/>
        </w:rPr>
        <w:drawing>
          <wp:inline distT="0" distB="0" distL="0" distR="0" wp14:anchorId="255CFD00" wp14:editId="7B62C1B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0" cstate="print">
                      <a:extLst>
                        <a:ext uri="{28A0092B-C50C-407E-A947-70E740481C1C}">
                          <a14:useLocalDpi xmlns:a14="http://schemas.microsoft.com/office/drawing/2010/main"/>
                        </a:ext>
                      </a:extLst>
                    </a:blip>
                    <a:stretch>
                      <a:fillRect/>
                    </a:stretch>
                  </pic:blipFill>
                  <pic:spPr>
                    <a:xfrm>
                      <a:off x="0" y="0"/>
                      <a:ext cx="6642100" cy="391160"/>
                    </a:xfrm>
                    <a:prstGeom prst="rect">
                      <a:avLst/>
                    </a:prstGeom>
                    <a:ln>
                      <a:solidFill>
                        <a:schemeClr val="tx1"/>
                      </a:solidFill>
                    </a:ln>
                  </pic:spPr>
                </pic:pic>
              </a:graphicData>
            </a:graphic>
          </wp:inline>
        </w:drawing>
      </w:r>
    </w:p>
    <w:p w:rsidR="00001BA4" w:rsidRPr="00001BA4" w:rsidRDefault="00001BA4" w:rsidP="00001BA4">
      <w:pPr>
        <w:pStyle w:val="InterlineadoSencillo"/>
        <w:numPr>
          <w:ilvl w:val="0"/>
          <w:numId w:val="74"/>
        </w:numPr>
        <w:rPr>
          <w:rFonts w:cstheme="minorHAnsi"/>
          <w:b/>
          <w:bCs w:val="0"/>
        </w:rPr>
      </w:pPr>
      <w:r w:rsidRPr="00001BA4">
        <w:rPr>
          <w:rFonts w:cstheme="minorHAnsi"/>
          <w:b/>
          <w:bCs w:val="0"/>
        </w:rPr>
        <w:t>Junio 2020/21</w:t>
      </w:r>
    </w:p>
    <w:p w:rsidR="00001BA4" w:rsidRPr="00BB58F8" w:rsidRDefault="00001BA4" w:rsidP="00F62590">
      <w:pPr>
        <w:pStyle w:val="InterlineadoSencillo"/>
        <w:spacing w:before="0"/>
        <w:rPr>
          <w:rFonts w:cstheme="minorHAnsi"/>
        </w:rPr>
      </w:pPr>
      <w:r w:rsidRPr="00E95B7E">
        <w:rPr>
          <w:noProof/>
        </w:rPr>
        <w:drawing>
          <wp:inline distT="0" distB="0" distL="0" distR="0" wp14:anchorId="3EC52AC9" wp14:editId="2D07402E">
            <wp:extent cx="6642100" cy="1024890"/>
            <wp:effectExtent l="12700" t="12700" r="12700" b="16510"/>
            <wp:docPr id="1405123709" name="Imagen 140512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1"/>
                    <a:stretch>
                      <a:fillRect/>
                    </a:stretch>
                  </pic:blipFill>
                  <pic:spPr>
                    <a:xfrm>
                      <a:off x="0" y="0"/>
                      <a:ext cx="6642100" cy="1024890"/>
                    </a:xfrm>
                    <a:prstGeom prst="rect">
                      <a:avLst/>
                    </a:prstGeom>
                    <a:ln>
                      <a:solidFill>
                        <a:schemeClr val="tx1"/>
                      </a:solidFill>
                    </a:ln>
                  </pic:spPr>
                </pic:pic>
              </a:graphicData>
            </a:graphic>
          </wp:inline>
        </w:drawing>
      </w:r>
    </w:p>
    <w:p w:rsidR="000E4D4C" w:rsidRPr="00BB58F8" w:rsidRDefault="000E4D4C" w:rsidP="008840BC">
      <w:pPr>
        <w:rPr>
          <w:rFonts w:asciiTheme="minorHAnsi" w:hAnsiTheme="minorHAnsi" w:cstheme="minorHAnsi"/>
          <w:u w:val="single"/>
        </w:rPr>
      </w:pPr>
    </w:p>
    <w:p w:rsidR="000B6746" w:rsidRPr="00BB58F8" w:rsidRDefault="000B6746" w:rsidP="00F62590">
      <w:pPr>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Posiciones relativas de 2 rectas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332158" w:rsidRPr="00BB58F8" w:rsidRDefault="00332158"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925FFE">
      <w:pPr>
        <w:pStyle w:val="InterlineadoSencillo"/>
        <w:numPr>
          <w:ilvl w:val="0"/>
          <w:numId w:val="74"/>
        </w:numPr>
        <w:rPr>
          <w:rFonts w:cstheme="minorHAnsi"/>
        </w:rPr>
      </w:pPr>
      <w:r w:rsidRPr="00BB58F8">
        <w:rPr>
          <w:rFonts w:cstheme="minorHAnsi"/>
        </w:rPr>
        <w:t>Estudiar la posición relativa de las rectas r y s :</w:t>
      </w:r>
    </w:p>
    <w:p w:rsidR="000B6746" w:rsidRPr="00BB58F8" w:rsidRDefault="000B6746" w:rsidP="000B6746">
      <w:pPr>
        <w:pStyle w:val="InterlineadoSencillo"/>
        <w:rPr>
          <w:rFonts w:cstheme="minorHAnsi"/>
        </w:rPr>
      </w:pPr>
      <w:r w:rsidRPr="00BB58F8">
        <w:rPr>
          <w:rFonts w:cstheme="minorHAnsi"/>
        </w:rPr>
        <w:t xml:space="preserve">a) </w:t>
      </w:r>
      <w:r w:rsidR="007369CA" w:rsidRPr="00BB58F8">
        <w:rPr>
          <w:rFonts w:cstheme="minorHAnsi"/>
          <w:noProof/>
          <w:position w:val="-46"/>
        </w:rPr>
        <w:object w:dxaOrig="1640" w:dyaOrig="1020">
          <v:shape id="_x0000_i1225" type="#_x0000_t75" alt="" style="width:83.1pt;height:50.35pt;mso-width-percent:0;mso-height-percent:0;mso-width-percent:0;mso-height-percent:0" o:ole="">
            <v:imagedata r:id="rId1522" o:title=""/>
          </v:shape>
          <o:OLEObject Type="Embed" ProgID="Equation.3" ShapeID="_x0000_i1225" DrawAspect="Content" ObjectID="_1818296530" r:id="rId1523"/>
        </w:object>
      </w:r>
      <w:r w:rsidRPr="00BB58F8">
        <w:rPr>
          <w:rFonts w:cstheme="minorHAnsi"/>
          <w:position w:val="-50"/>
        </w:rPr>
        <w:t xml:space="preserve">               </w:t>
      </w:r>
      <w:r w:rsidR="007369CA" w:rsidRPr="00BB58F8">
        <w:rPr>
          <w:rFonts w:cstheme="minorHAnsi"/>
          <w:noProof/>
          <w:position w:val="-46"/>
        </w:rPr>
        <w:object w:dxaOrig="1700" w:dyaOrig="1020">
          <v:shape id="_x0000_i1224" type="#_x0000_t75" alt="" style="width:83.7pt;height:50.35pt;mso-width-percent:0;mso-height-percent:0;mso-width-percent:0;mso-height-percent:0" o:ole="">
            <v:imagedata r:id="rId1524" o:title=""/>
          </v:shape>
          <o:OLEObject Type="Embed" ProgID="Equation.3" ShapeID="_x0000_i1224" DrawAspect="Content" ObjectID="_1818296531" r:id="rId1525"/>
        </w:object>
      </w:r>
      <w:r w:rsidRPr="00BB58F8">
        <w:rPr>
          <w:rFonts w:cstheme="minorHAnsi"/>
        </w:rPr>
        <w:t xml:space="preserve"> (Sol. : r y s son paralelas)</w:t>
      </w:r>
    </w:p>
    <w:p w:rsidR="000B6746" w:rsidRPr="00BB58F8" w:rsidRDefault="000B6746" w:rsidP="000B6746">
      <w:pPr>
        <w:pStyle w:val="InterlineadoSencillo"/>
        <w:rPr>
          <w:rFonts w:cstheme="minorHAnsi"/>
          <w:lang w:val="pt-BR"/>
        </w:rPr>
      </w:pPr>
      <w:r w:rsidRPr="00BB58F8">
        <w:rPr>
          <w:rFonts w:cstheme="minorHAnsi"/>
          <w:lang w:val="pt-BR"/>
        </w:rPr>
        <w:t xml:space="preserve">b) </w:t>
      </w:r>
      <w:r w:rsidR="007369CA" w:rsidRPr="00BB58F8">
        <w:rPr>
          <w:rFonts w:cstheme="minorHAnsi"/>
          <w:noProof/>
          <w:position w:val="-46"/>
        </w:rPr>
        <w:object w:dxaOrig="1640" w:dyaOrig="1020">
          <v:shape id="_x0000_i1223" type="#_x0000_t75" alt="" style="width:83.7pt;height:50.35pt;mso-width-percent:0;mso-height-percent:0;mso-width-percent:0;mso-height-percent:0" o:ole="">
            <v:imagedata r:id="rId1526" o:title=""/>
          </v:shape>
          <o:OLEObject Type="Embed" ProgID="Equation.3" ShapeID="_x0000_i1223" DrawAspect="Content" ObjectID="_1818296532" r:id="rId1527"/>
        </w:object>
      </w:r>
      <w:r w:rsidRPr="00BB58F8">
        <w:rPr>
          <w:rFonts w:cstheme="minorHAnsi"/>
          <w:position w:val="-46"/>
        </w:rPr>
        <w:t xml:space="preserve">               </w:t>
      </w:r>
      <w:r w:rsidR="007369CA" w:rsidRPr="00BB58F8">
        <w:rPr>
          <w:rFonts w:cstheme="minorHAnsi"/>
          <w:noProof/>
          <w:position w:val="-46"/>
        </w:rPr>
        <w:object w:dxaOrig="1500" w:dyaOrig="1020">
          <v:shape id="_x0000_i1222" type="#_x0000_t75" alt="" style="width:74.95pt;height:50.35pt;mso-width-percent:0;mso-height-percent:0;mso-width-percent:0;mso-height-percent:0" o:ole="">
            <v:imagedata r:id="rId1528" o:title=""/>
          </v:shape>
          <o:OLEObject Type="Embed" ProgID="Equation.3" ShapeID="_x0000_i1222" DrawAspect="Content" ObjectID="_1818296533" r:id="rId1529"/>
        </w:object>
      </w:r>
      <w:r w:rsidRPr="00BB58F8">
        <w:rPr>
          <w:rFonts w:cstheme="minorHAnsi"/>
          <w:lang w:val="pt-BR"/>
        </w:rPr>
        <w:t xml:space="preserve">  (Sol.: r y s  se cruzan)</w:t>
      </w:r>
    </w:p>
    <w:p w:rsidR="000B6746" w:rsidRPr="00BB58F8" w:rsidRDefault="000B6746" w:rsidP="000B6746">
      <w:pPr>
        <w:pStyle w:val="InterlineadoSencillo"/>
        <w:rPr>
          <w:rFonts w:cstheme="minorHAnsi"/>
        </w:rPr>
      </w:pPr>
      <w:r w:rsidRPr="00BB58F8">
        <w:rPr>
          <w:rFonts w:cstheme="minorHAnsi"/>
        </w:rPr>
        <w:t xml:space="preserve">c)  </w:t>
      </w:r>
      <w:r w:rsidR="007369CA" w:rsidRPr="00BB58F8">
        <w:rPr>
          <w:rFonts w:cstheme="minorHAnsi"/>
          <w:noProof/>
          <w:position w:val="-46"/>
        </w:rPr>
        <w:object w:dxaOrig="1620" w:dyaOrig="1020">
          <v:shape id="_x0000_i1221" type="#_x0000_t75" alt="" style="width:80.8pt;height:50.35pt;mso-width-percent:0;mso-height-percent:0;mso-width-percent:0;mso-height-percent:0" o:ole="">
            <v:imagedata r:id="rId1530" o:title=""/>
          </v:shape>
          <o:OLEObject Type="Embed" ProgID="Equation.3" ShapeID="_x0000_i1221" DrawAspect="Content" ObjectID="_1818296534" r:id="rId1531"/>
        </w:object>
      </w:r>
      <w:r w:rsidRPr="00BB58F8">
        <w:rPr>
          <w:rFonts w:cstheme="minorHAnsi"/>
          <w:position w:val="-46"/>
        </w:rPr>
        <w:t xml:space="preserve">              </w:t>
      </w:r>
      <w:r w:rsidR="007369CA" w:rsidRPr="00BB58F8">
        <w:rPr>
          <w:rFonts w:cstheme="minorHAnsi"/>
          <w:noProof/>
          <w:position w:val="-46"/>
        </w:rPr>
        <w:object w:dxaOrig="1500" w:dyaOrig="1020">
          <v:shape id="_x0000_i1220" type="#_x0000_t75" alt="" style="width:74.95pt;height:50.35pt;mso-width-percent:0;mso-height-percent:0;mso-width-percent:0;mso-height-percent:0" o:ole="">
            <v:imagedata r:id="rId1532" o:title=""/>
          </v:shape>
          <o:OLEObject Type="Embed" ProgID="Equation.3" ShapeID="_x0000_i1220" DrawAspect="Content" ObjectID="_1818296535" r:id="rId1533"/>
        </w:object>
      </w:r>
      <w:r w:rsidRPr="00BB58F8">
        <w:rPr>
          <w:rFonts w:cstheme="minorHAnsi"/>
        </w:rPr>
        <w:t xml:space="preserve">   (Sol.: se cortan en el punto (-13, 28,5)</w:t>
      </w:r>
    </w:p>
    <w:p w:rsidR="000B6746" w:rsidRPr="00BB58F8" w:rsidRDefault="000B6746" w:rsidP="00925FFE">
      <w:pPr>
        <w:pStyle w:val="InterlineadoSencillo"/>
        <w:numPr>
          <w:ilvl w:val="0"/>
          <w:numId w:val="74"/>
        </w:numPr>
        <w:rPr>
          <w:rFonts w:cstheme="minorHAnsi"/>
        </w:rPr>
      </w:pPr>
      <w:r w:rsidRPr="00BB58F8">
        <w:rPr>
          <w:rFonts w:cstheme="minorHAnsi"/>
        </w:rPr>
        <w:t>Estudia la posición relativa de las siguientes rectas y halla el punto de corte, cuando sea posible:</w:t>
      </w:r>
    </w:p>
    <w:p w:rsidR="000B6746" w:rsidRPr="00BB58F8" w:rsidRDefault="000B6746" w:rsidP="000B6746">
      <w:pPr>
        <w:pStyle w:val="InterlineadoSencillo"/>
        <w:rPr>
          <w:rFonts w:cstheme="minorHAnsi"/>
        </w:rPr>
      </w:pPr>
      <w:r w:rsidRPr="00BB58F8">
        <w:rPr>
          <w:rFonts w:cstheme="minorHAnsi"/>
        </w:rPr>
        <w:t xml:space="preserve">a) r: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3</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y+2</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z-1</m:t>
            </m:r>
          </m:num>
          <m:den>
            <m:r>
              <w:rPr>
                <w:rFonts w:ascii="Cambria Math" w:hAnsi="Cambria Math" w:cstheme="minorHAnsi"/>
              </w:rPr>
              <m:t>4</m:t>
            </m:r>
          </m:den>
        </m:f>
      </m:oMath>
      <w:r w:rsidRPr="00BB58F8">
        <w:rPr>
          <w:rFonts w:cstheme="minorHAnsi"/>
        </w:rPr>
        <w:t xml:space="preserve">      s: </w:t>
      </w:r>
      <m:oMath>
        <m:f>
          <m:fPr>
            <m:ctrlPr>
              <w:rPr>
                <w:rFonts w:ascii="Cambria Math" w:hAnsi="Cambria Math" w:cstheme="minorHAnsi"/>
                <w:i/>
              </w:rPr>
            </m:ctrlPr>
          </m:fPr>
          <m:num>
            <m:r>
              <w:rPr>
                <w:rFonts w:ascii="Cambria Math" w:hAnsi="Cambria Math" w:cstheme="minorHAnsi"/>
              </w:rPr>
              <m:t>x+2</m:t>
            </m:r>
          </m:num>
          <m:den>
            <m:r>
              <w:rPr>
                <w:rFonts w:ascii="Cambria Math" w:hAnsi="Cambria Math" w:cstheme="minorHAnsi"/>
              </w:rPr>
              <m:t>-1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y-3</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z-2</m:t>
            </m:r>
          </m:num>
          <m:den>
            <m:r>
              <w:rPr>
                <w:rFonts w:ascii="Cambria Math" w:hAnsi="Cambria Math" w:cstheme="minorHAnsi"/>
              </w:rPr>
              <m:t>3</m:t>
            </m:r>
          </m:den>
        </m:f>
      </m:oMath>
      <w:r w:rsidRPr="00BB58F8">
        <w:rPr>
          <w:rFonts w:cstheme="minorHAnsi"/>
        </w:rPr>
        <w:t xml:space="preserve">      (Se cruzan)</w:t>
      </w:r>
    </w:p>
    <w:p w:rsidR="000B6746" w:rsidRPr="00BB58F8" w:rsidRDefault="000B6746" w:rsidP="000B6746">
      <w:pPr>
        <w:pStyle w:val="InterlineadoSencillo"/>
        <w:rPr>
          <w:rFonts w:cstheme="minorHAnsi"/>
          <w:lang w:val="pt-BR"/>
        </w:rPr>
      </w:pPr>
      <w:r w:rsidRPr="00BB58F8">
        <w:rPr>
          <w:rFonts w:cstheme="minorHAnsi"/>
        </w:rPr>
        <w:t xml:space="preserve">b) r: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2</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y-1</m:t>
            </m:r>
          </m:num>
          <m:den>
            <m:r>
              <w:rPr>
                <w:rFonts w:ascii="Cambria Math" w:hAnsi="Cambria Math" w:cstheme="minorHAnsi"/>
              </w:rPr>
              <m:t>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z+1</m:t>
            </m:r>
          </m:num>
          <m:den>
            <m:r>
              <w:rPr>
                <w:rFonts w:ascii="Cambria Math" w:hAnsi="Cambria Math" w:cstheme="minorHAnsi"/>
              </w:rPr>
              <m:t>3</m:t>
            </m:r>
          </m:den>
        </m:f>
      </m:oMath>
      <w:r w:rsidRPr="00BB58F8">
        <w:rPr>
          <w:rFonts w:cstheme="minorHAnsi"/>
        </w:rPr>
        <w:t xml:space="preserve">      s: </w:t>
      </w:r>
      <w:r w:rsidR="007369CA" w:rsidRPr="00BB58F8">
        <w:rPr>
          <w:rFonts w:cstheme="minorHAnsi"/>
          <w:noProof/>
          <w:position w:val="-30"/>
          <w:lang w:val="pt-BR"/>
        </w:rPr>
        <w:object w:dxaOrig="1800" w:dyaOrig="720">
          <v:shape id="_x0000_i1219" type="#_x0000_t75" alt="" style="width:90.75pt;height:36.3pt;mso-width-percent:0;mso-height-percent:0;mso-width-percent:0;mso-height-percent:0" o:ole="">
            <v:imagedata r:id="rId1534" o:title=""/>
          </v:shape>
          <o:OLEObject Type="Embed" ProgID="Equation.3" ShapeID="_x0000_i1219" DrawAspect="Content" ObjectID="_1818296536" r:id="rId1535"/>
        </w:object>
      </w:r>
      <w:r w:rsidRPr="00BB58F8">
        <w:rPr>
          <w:rFonts w:cstheme="minorHAnsi"/>
          <w:lang w:val="pt-BR"/>
        </w:rPr>
        <w:t xml:space="preserve">     (Paralelas)</w:t>
      </w:r>
    </w:p>
    <w:p w:rsidR="000B6746" w:rsidRPr="00BB58F8" w:rsidRDefault="000B6746" w:rsidP="000B6746">
      <w:pPr>
        <w:pStyle w:val="InterlineadoSencillo"/>
        <w:rPr>
          <w:rFonts w:cstheme="minorHAnsi"/>
          <w:lang w:val="en-US"/>
        </w:rPr>
      </w:pPr>
      <w:r w:rsidRPr="00BB58F8">
        <w:rPr>
          <w:rFonts w:cstheme="minorHAnsi"/>
          <w:lang w:val="pt-BR"/>
        </w:rPr>
        <w:t xml:space="preserve">c) </w:t>
      </w:r>
      <w:r w:rsidRPr="00BB58F8">
        <w:rPr>
          <w:rFonts w:cstheme="minorHAnsi"/>
          <w:lang w:val="en-US"/>
        </w:rPr>
        <w:t xml:space="preserve">r: </w:t>
      </w:r>
      <m:oMath>
        <m:f>
          <m:fPr>
            <m:ctrlPr>
              <w:rPr>
                <w:rFonts w:ascii="Cambria Math" w:hAnsi="Cambria Math" w:cstheme="minorHAnsi"/>
                <w:i/>
              </w:rPr>
            </m:ctrlPr>
          </m:fPr>
          <m:num>
            <m:r>
              <w:rPr>
                <w:rFonts w:ascii="Cambria Math" w:hAnsi="Cambria Math" w:cstheme="minorHAnsi"/>
              </w:rPr>
              <m:t>x</m:t>
            </m:r>
            <m:r>
              <w:rPr>
                <w:rFonts w:ascii="Cambria Math" w:hAnsi="Cambria Math" w:cstheme="minorHAnsi"/>
                <w:lang w:val="en-US"/>
              </w:rPr>
              <m:t>-1</m:t>
            </m:r>
          </m:num>
          <m:den>
            <m:r>
              <w:rPr>
                <w:rFonts w:ascii="Cambria Math" w:hAnsi="Cambria Math" w:cstheme="minorHAnsi"/>
                <w:lang w:val="en-US"/>
              </w:rPr>
              <m:t>2</m:t>
            </m:r>
          </m:den>
        </m:f>
        <m:r>
          <w:rPr>
            <w:rFonts w:ascii="Cambria Math" w:hAnsi="Cambria Math" w:cstheme="minorHAnsi"/>
            <w:lang w:val="en-US"/>
          </w:rPr>
          <m:t xml:space="preserve">= </m:t>
        </m:r>
        <m:f>
          <m:fPr>
            <m:ctrlPr>
              <w:rPr>
                <w:rFonts w:ascii="Cambria Math" w:hAnsi="Cambria Math" w:cstheme="minorHAnsi"/>
                <w:i/>
              </w:rPr>
            </m:ctrlPr>
          </m:fPr>
          <m:num>
            <m:r>
              <w:rPr>
                <w:rFonts w:ascii="Cambria Math" w:hAnsi="Cambria Math" w:cstheme="minorHAnsi"/>
              </w:rPr>
              <m:t>y</m:t>
            </m:r>
          </m:num>
          <m:den>
            <m:r>
              <w:rPr>
                <w:rFonts w:ascii="Cambria Math" w:hAnsi="Cambria Math" w:cstheme="minorHAnsi"/>
                <w:lang w:val="en-US"/>
              </w:rPr>
              <m:t>3</m:t>
            </m:r>
          </m:den>
        </m:f>
        <m:r>
          <w:rPr>
            <w:rFonts w:ascii="Cambria Math" w:hAnsi="Cambria Math" w:cstheme="minorHAnsi"/>
            <w:lang w:val="en-US"/>
          </w:rPr>
          <m:t>=</m:t>
        </m:r>
        <m:f>
          <m:fPr>
            <m:ctrlPr>
              <w:rPr>
                <w:rFonts w:ascii="Cambria Math" w:hAnsi="Cambria Math" w:cstheme="minorHAnsi"/>
                <w:i/>
              </w:rPr>
            </m:ctrlPr>
          </m:fPr>
          <m:num>
            <m:r>
              <w:rPr>
                <w:rFonts w:ascii="Cambria Math" w:hAnsi="Cambria Math" w:cstheme="minorHAnsi"/>
              </w:rPr>
              <m:t>z</m:t>
            </m:r>
          </m:num>
          <m:den>
            <m:r>
              <w:rPr>
                <w:rFonts w:ascii="Cambria Math" w:hAnsi="Cambria Math" w:cstheme="minorHAnsi"/>
                <w:lang w:val="en-US"/>
              </w:rPr>
              <m:t>4</m:t>
            </m:r>
          </m:den>
        </m:f>
      </m:oMath>
      <w:r w:rsidRPr="00BB58F8">
        <w:rPr>
          <w:rFonts w:cstheme="minorHAnsi"/>
          <w:lang w:val="en-US"/>
        </w:rPr>
        <w:t xml:space="preserve">      s: </w:t>
      </w:r>
      <w:r w:rsidR="007369CA" w:rsidRPr="00BB58F8">
        <w:rPr>
          <w:rFonts w:cstheme="minorHAnsi"/>
          <w:noProof/>
          <w:position w:val="-50"/>
        </w:rPr>
        <w:object w:dxaOrig="1620" w:dyaOrig="1120">
          <v:shape id="_x0000_i1218" type="#_x0000_t75" alt="" style="width:80.8pt;height:55pt;mso-width-percent:0;mso-height-percent:0;mso-width-percent:0;mso-height-percent:0" o:ole="">
            <v:imagedata r:id="rId1536" o:title=""/>
          </v:shape>
          <o:OLEObject Type="Embed" ProgID="Equation.3" ShapeID="_x0000_i1218" DrawAspect="Content" ObjectID="_1818296537" r:id="rId1537"/>
        </w:object>
      </w:r>
      <w:r w:rsidRPr="00BB58F8">
        <w:rPr>
          <w:rFonts w:cstheme="minorHAnsi"/>
          <w:lang w:val="en-US"/>
        </w:rPr>
        <w:t xml:space="preserve">     (Coinciden)</w:t>
      </w:r>
    </w:p>
    <w:p w:rsidR="000B6746" w:rsidRDefault="000B6746" w:rsidP="000B6746">
      <w:pPr>
        <w:pStyle w:val="InterlineadoSencillo"/>
        <w:rPr>
          <w:rFonts w:cstheme="minorHAnsi"/>
        </w:rPr>
      </w:pPr>
      <w:r w:rsidRPr="00BB58F8">
        <w:rPr>
          <w:rFonts w:cstheme="minorHAnsi"/>
        </w:rPr>
        <w:t xml:space="preserve">d) r: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y-1</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z-2</m:t>
            </m:r>
          </m:num>
          <m:den>
            <m:r>
              <w:rPr>
                <w:rFonts w:ascii="Cambria Math" w:hAnsi="Cambria Math" w:cstheme="minorHAnsi"/>
              </w:rPr>
              <m:t>1</m:t>
            </m:r>
          </m:den>
        </m:f>
      </m:oMath>
      <w:r w:rsidRPr="00BB58F8">
        <w:rPr>
          <w:rFonts w:cstheme="minorHAnsi"/>
        </w:rPr>
        <w:t xml:space="preserve">    s: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4</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y-4</m:t>
            </m:r>
          </m:num>
          <m:den>
            <m:r>
              <w:rPr>
                <w:rFonts w:ascii="Cambria Math" w:hAnsi="Cambria Math" w:cstheme="minorHAnsi"/>
              </w:rPr>
              <m:t>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z-5</m:t>
            </m:r>
          </m:num>
          <m:den>
            <m:r>
              <w:rPr>
                <w:rFonts w:ascii="Cambria Math" w:hAnsi="Cambria Math" w:cstheme="minorHAnsi"/>
              </w:rPr>
              <m:t>2</m:t>
            </m:r>
          </m:den>
        </m:f>
      </m:oMath>
      <w:r w:rsidRPr="00BB58F8">
        <w:rPr>
          <w:rFonts w:cstheme="minorHAnsi"/>
        </w:rPr>
        <w:t xml:space="preserve">   (Se cortan en el punto (0,3,3))</w:t>
      </w:r>
    </w:p>
    <w:p w:rsidR="00C06838" w:rsidRPr="00C06838" w:rsidRDefault="00CF2ADC" w:rsidP="00C06838">
      <w:pPr>
        <w:pStyle w:val="InterlineadoSencillo"/>
        <w:numPr>
          <w:ilvl w:val="0"/>
          <w:numId w:val="74"/>
        </w:numPr>
        <w:rPr>
          <w:rFonts w:cstheme="minorHAnsi"/>
          <w:b/>
          <w:bCs w:val="0"/>
        </w:rPr>
      </w:pPr>
      <w:r>
        <w:rPr>
          <w:rFonts w:cstheme="minorHAnsi"/>
          <w:b/>
          <w:bCs w:val="0"/>
        </w:rPr>
        <w:t>Junio 2021/22</w:t>
      </w:r>
    </w:p>
    <w:p w:rsidR="00C06838" w:rsidRDefault="00CF2ADC" w:rsidP="000B6746">
      <w:pPr>
        <w:pStyle w:val="InterlineadoSencillo"/>
        <w:rPr>
          <w:rFonts w:cstheme="minorHAnsi"/>
        </w:rPr>
      </w:pPr>
      <w:r w:rsidRPr="00BE4F5E">
        <w:rPr>
          <w:b/>
          <w:noProof/>
        </w:rPr>
        <w:drawing>
          <wp:inline distT="0" distB="0" distL="0" distR="0" wp14:anchorId="358BB6EC" wp14:editId="4BF55CFE">
            <wp:extent cx="5286130" cy="1779394"/>
            <wp:effectExtent l="12700" t="12700" r="10160" b="11430"/>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8" cstate="print">
                      <a:extLst>
                        <a:ext uri="{28A0092B-C50C-407E-A947-70E740481C1C}">
                          <a14:useLocalDpi xmlns:a14="http://schemas.microsoft.com/office/drawing/2010/main"/>
                        </a:ext>
                      </a:extLst>
                    </a:blip>
                    <a:stretch>
                      <a:fillRect/>
                    </a:stretch>
                  </pic:blipFill>
                  <pic:spPr>
                    <a:xfrm>
                      <a:off x="0" y="0"/>
                      <a:ext cx="5307126" cy="1786461"/>
                    </a:xfrm>
                    <a:prstGeom prst="rect">
                      <a:avLst/>
                    </a:prstGeom>
                    <a:ln>
                      <a:solidFill>
                        <a:schemeClr val="tx1"/>
                      </a:solidFill>
                    </a:ln>
                  </pic:spPr>
                </pic:pic>
              </a:graphicData>
            </a:graphic>
          </wp:inline>
        </w:drawing>
      </w:r>
    </w:p>
    <w:p w:rsidR="00447FDF" w:rsidRPr="00447FDF" w:rsidRDefault="00447FDF" w:rsidP="00447FDF">
      <w:pPr>
        <w:pStyle w:val="InterlineadoSencillo"/>
        <w:numPr>
          <w:ilvl w:val="0"/>
          <w:numId w:val="74"/>
        </w:numPr>
        <w:rPr>
          <w:rFonts w:cstheme="minorHAnsi"/>
          <w:b/>
          <w:bCs w:val="0"/>
        </w:rPr>
      </w:pPr>
      <w:r w:rsidRPr="00447FDF">
        <w:rPr>
          <w:rFonts w:cstheme="minorHAnsi"/>
          <w:b/>
          <w:bCs w:val="0"/>
        </w:rPr>
        <w:t>Junio 2020/21</w:t>
      </w:r>
    </w:p>
    <w:p w:rsidR="00447FDF" w:rsidRPr="00BB58F8" w:rsidRDefault="00447FDF" w:rsidP="00447FDF">
      <w:pPr>
        <w:pStyle w:val="InterlineadoSencillo"/>
        <w:rPr>
          <w:rFonts w:cstheme="minorHAnsi"/>
        </w:rPr>
      </w:pPr>
      <w:r w:rsidRPr="00CD2CCF">
        <w:rPr>
          <w:noProof/>
        </w:rPr>
        <w:drawing>
          <wp:inline distT="0" distB="0" distL="0" distR="0" wp14:anchorId="4B67B777" wp14:editId="64F63C33">
            <wp:extent cx="6642100" cy="788767"/>
            <wp:effectExtent l="12700" t="12700" r="12700" b="11430"/>
            <wp:docPr id="1851670812" name="Imagen 185167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9" cstate="print">
                      <a:extLst>
                        <a:ext uri="{28A0092B-C50C-407E-A947-70E740481C1C}">
                          <a14:useLocalDpi xmlns:a14="http://schemas.microsoft.com/office/drawing/2010/main"/>
                        </a:ext>
                      </a:extLst>
                    </a:blip>
                    <a:srcRect/>
                    <a:stretch/>
                  </pic:blipFill>
                  <pic:spPr bwMode="auto">
                    <a:xfrm>
                      <a:off x="0" y="0"/>
                      <a:ext cx="6642100" cy="7887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02082" w:rsidRDefault="00E02082">
      <w:pPr>
        <w:rPr>
          <w:rFonts w:asciiTheme="minorHAnsi" w:hAnsiTheme="minorHAnsi" w:cstheme="minorHAnsi"/>
        </w:rPr>
      </w:pPr>
    </w:p>
    <w:p w:rsidR="00F62590" w:rsidRPr="00BB58F8" w:rsidRDefault="00F62590">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Posición relativa de 2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9B5489" w:rsidRDefault="00670C00" w:rsidP="009B5489">
      <w:pPr>
        <w:pStyle w:val="Prrafodelista"/>
        <w:numPr>
          <w:ilvl w:val="0"/>
          <w:numId w:val="74"/>
        </w:numPr>
        <w:spacing w:line="360" w:lineRule="auto"/>
        <w:rPr>
          <w:rFonts w:asciiTheme="minorHAnsi" w:hAnsiTheme="minorHAnsi" w:cstheme="minorHAnsi"/>
        </w:rPr>
      </w:pPr>
      <w:r w:rsidRPr="009B5489">
        <w:rPr>
          <w:rFonts w:asciiTheme="minorHAnsi" w:hAnsiTheme="minorHAnsi" w:cstheme="minorHAnsi"/>
        </w:rPr>
        <w:t>Estudiar la posición relativa de los siguientes pares de planos:</w:t>
      </w:r>
    </w:p>
    <w:p w:rsidR="00670C00" w:rsidRPr="00BB58F8"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a) </w:t>
      </w:r>
      <w:r w:rsidR="007369CA" w:rsidRPr="007369CA">
        <w:rPr>
          <w:rFonts w:asciiTheme="minorHAnsi" w:hAnsiTheme="minorHAnsi" w:cstheme="minorHAnsi"/>
          <w:noProof/>
          <w:position w:val="-6"/>
        </w:rPr>
        <w:object w:dxaOrig="220" w:dyaOrig="220">
          <v:shape id="_x0000_i1217" type="#_x0000_t75" alt="" style="width:11.7pt;height:11.7pt;mso-width-percent:0;mso-height-percent:0;mso-width-percent:0;mso-height-percent:0" o:ole="">
            <v:imagedata r:id="rId1540" o:title=""/>
          </v:shape>
          <o:OLEObject Type="Embed" ProgID="Equation.3" ShapeID="_x0000_i1217" DrawAspect="Content" ObjectID="_1818296538" r:id="rId1541"/>
        </w:object>
      </w:r>
      <w:r w:rsidRPr="00BB58F8">
        <w:rPr>
          <w:rFonts w:asciiTheme="minorHAnsi" w:hAnsiTheme="minorHAnsi" w:cstheme="minorHAnsi"/>
        </w:rPr>
        <w:t xml:space="preserve">: x – 2y + x – 1 = 0     </w:t>
      </w:r>
      <w:r w:rsidR="007369CA" w:rsidRPr="007369CA">
        <w:rPr>
          <w:rFonts w:asciiTheme="minorHAnsi" w:hAnsiTheme="minorHAnsi" w:cstheme="minorHAnsi"/>
          <w:noProof/>
          <w:position w:val="-6"/>
        </w:rPr>
        <w:object w:dxaOrig="220" w:dyaOrig="220">
          <v:shape id="_x0000_i1216" type="#_x0000_t75" alt="" style="width:11.7pt;height:11.7pt;mso-width-percent:0;mso-height-percent:0;mso-width-percent:0;mso-height-percent:0" o:ole="">
            <v:imagedata r:id="rId1540" o:title=""/>
          </v:shape>
          <o:OLEObject Type="Embed" ProgID="Equation.3" ShapeID="_x0000_i1216" DrawAspect="Content" ObjectID="_1818296539" r:id="rId1542"/>
        </w:object>
      </w:r>
      <w:r w:rsidRPr="00BB58F8">
        <w:rPr>
          <w:rFonts w:asciiTheme="minorHAnsi" w:hAnsiTheme="minorHAnsi" w:cstheme="minorHAnsi"/>
        </w:rPr>
        <w:t>´: 2x - 4y + 3z –2 = 0</w:t>
      </w:r>
      <w:r w:rsidR="00F62590">
        <w:rPr>
          <w:rFonts w:asciiTheme="minorHAnsi" w:hAnsiTheme="minorHAnsi" w:cstheme="minorHAnsi"/>
        </w:rPr>
        <w:t xml:space="preserve">    //    </w:t>
      </w:r>
      <w:r w:rsidRPr="00BB58F8">
        <w:rPr>
          <w:rFonts w:asciiTheme="minorHAnsi" w:hAnsiTheme="minorHAnsi" w:cstheme="minorHAnsi"/>
        </w:rPr>
        <w:t xml:space="preserve">b) </w:t>
      </w:r>
      <w:r w:rsidR="007369CA" w:rsidRPr="007369CA">
        <w:rPr>
          <w:rFonts w:asciiTheme="minorHAnsi" w:hAnsiTheme="minorHAnsi" w:cstheme="minorHAnsi"/>
          <w:noProof/>
          <w:position w:val="-6"/>
        </w:rPr>
        <w:object w:dxaOrig="220" w:dyaOrig="220">
          <v:shape id="_x0000_i1215" type="#_x0000_t75" alt="" style="width:11.7pt;height:11.7pt;mso-width-percent:0;mso-height-percent:0;mso-width-percent:0;mso-height-percent:0" o:ole="">
            <v:imagedata r:id="rId1540" o:title=""/>
          </v:shape>
          <o:OLEObject Type="Embed" ProgID="Equation.3" ShapeID="_x0000_i1215" DrawAspect="Content" ObjectID="_1818296540" r:id="rId1543"/>
        </w:object>
      </w:r>
      <w:r w:rsidRPr="00BB58F8">
        <w:rPr>
          <w:rFonts w:asciiTheme="minorHAnsi" w:hAnsiTheme="minorHAnsi" w:cstheme="minorHAnsi"/>
        </w:rPr>
        <w:t xml:space="preserve">: x – 2y + z – 1 = 0     </w:t>
      </w:r>
      <w:r w:rsidR="007369CA" w:rsidRPr="007369CA">
        <w:rPr>
          <w:rFonts w:asciiTheme="minorHAnsi" w:hAnsiTheme="minorHAnsi" w:cstheme="minorHAnsi"/>
          <w:noProof/>
          <w:position w:val="-6"/>
        </w:rPr>
        <w:object w:dxaOrig="220" w:dyaOrig="220">
          <v:shape id="_x0000_i1214" type="#_x0000_t75" alt="" style="width:11.7pt;height:11.7pt;mso-width-percent:0;mso-height-percent:0;mso-width-percent:0;mso-height-percent:0" o:ole="">
            <v:imagedata r:id="rId1540" o:title=""/>
          </v:shape>
          <o:OLEObject Type="Embed" ProgID="Equation.3" ShapeID="_x0000_i1214" DrawAspect="Content" ObjectID="_1818296541" r:id="rId1544"/>
        </w:object>
      </w:r>
      <w:r w:rsidRPr="00BB58F8">
        <w:rPr>
          <w:rFonts w:asciiTheme="minorHAnsi" w:hAnsiTheme="minorHAnsi" w:cstheme="minorHAnsi"/>
        </w:rPr>
        <w:t>´: -2x + 4y –2z + 3 = 0</w:t>
      </w:r>
    </w:p>
    <w:p w:rsidR="00670C00" w:rsidRPr="00BB58F8"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c) </w:t>
      </w:r>
      <w:r w:rsidR="007369CA" w:rsidRPr="007369CA">
        <w:rPr>
          <w:rFonts w:asciiTheme="minorHAnsi" w:hAnsiTheme="minorHAnsi" w:cstheme="minorHAnsi"/>
          <w:noProof/>
          <w:position w:val="-6"/>
        </w:rPr>
        <w:object w:dxaOrig="220" w:dyaOrig="220">
          <v:shape id="_x0000_i1213" type="#_x0000_t75" alt="" style="width:11.7pt;height:11.7pt;mso-width-percent:0;mso-height-percent:0;mso-width-percent:0;mso-height-percent:0" o:ole="">
            <v:imagedata r:id="rId1540" o:title=""/>
          </v:shape>
          <o:OLEObject Type="Embed" ProgID="Equation.3" ShapeID="_x0000_i1213" DrawAspect="Content" ObjectID="_1818296542" r:id="rId1545"/>
        </w:object>
      </w:r>
      <w:r w:rsidRPr="00BB58F8">
        <w:rPr>
          <w:rFonts w:asciiTheme="minorHAnsi" w:hAnsiTheme="minorHAnsi" w:cstheme="minorHAnsi"/>
        </w:rPr>
        <w:t xml:space="preserve">: x – 2y + z – 1 = 0     </w:t>
      </w:r>
      <w:r w:rsidR="007369CA" w:rsidRPr="007369CA">
        <w:rPr>
          <w:rFonts w:asciiTheme="minorHAnsi" w:hAnsiTheme="minorHAnsi" w:cstheme="minorHAnsi"/>
          <w:noProof/>
          <w:position w:val="-6"/>
        </w:rPr>
        <w:object w:dxaOrig="220" w:dyaOrig="220">
          <v:shape id="_x0000_i1212" type="#_x0000_t75" alt="" style="width:11.7pt;height:11.7pt;mso-width-percent:0;mso-height-percent:0;mso-width-percent:0;mso-height-percent:0" o:ole="">
            <v:imagedata r:id="rId1540" o:title=""/>
          </v:shape>
          <o:OLEObject Type="Embed" ProgID="Equation.3" ShapeID="_x0000_i1212" DrawAspect="Content" ObjectID="_1818296543" r:id="rId1546"/>
        </w:object>
      </w:r>
      <w:r w:rsidRPr="00BB58F8">
        <w:rPr>
          <w:rFonts w:asciiTheme="minorHAnsi" w:hAnsiTheme="minorHAnsi" w:cstheme="minorHAnsi"/>
        </w:rPr>
        <w:t>´. –3x + 6y – 3z + 3 = 0</w:t>
      </w:r>
    </w:p>
    <w:p w:rsidR="00670C00" w:rsidRPr="009B5489" w:rsidRDefault="00670C00" w:rsidP="009B5489">
      <w:pPr>
        <w:pStyle w:val="Prrafodelista"/>
        <w:numPr>
          <w:ilvl w:val="0"/>
          <w:numId w:val="74"/>
        </w:numPr>
        <w:spacing w:line="360" w:lineRule="auto"/>
        <w:rPr>
          <w:rFonts w:asciiTheme="minorHAnsi" w:hAnsiTheme="minorHAnsi" w:cstheme="minorHAnsi"/>
        </w:rPr>
      </w:pPr>
      <w:r w:rsidRPr="009B5489">
        <w:rPr>
          <w:rFonts w:asciiTheme="minorHAnsi" w:hAnsiTheme="minorHAnsi" w:cstheme="minorHAnsi"/>
        </w:rPr>
        <w:t>Calcular los valores de a y b para que sean paralelos los planos:</w:t>
      </w:r>
    </w:p>
    <w:p w:rsidR="00001BA4" w:rsidRDefault="007369CA" w:rsidP="00001BA4">
      <w:pPr>
        <w:tabs>
          <w:tab w:val="num" w:pos="720"/>
        </w:tabs>
        <w:spacing w:line="360" w:lineRule="auto"/>
        <w:ind w:left="360"/>
        <w:rPr>
          <w:rFonts w:asciiTheme="minorHAnsi" w:hAnsiTheme="minorHAnsi" w:cstheme="minorHAnsi"/>
        </w:rPr>
      </w:pPr>
      <w:r w:rsidRPr="007369CA">
        <w:rPr>
          <w:rFonts w:asciiTheme="minorHAnsi" w:hAnsiTheme="minorHAnsi" w:cstheme="minorHAnsi"/>
          <w:noProof/>
          <w:position w:val="-6"/>
        </w:rPr>
        <w:object w:dxaOrig="220" w:dyaOrig="220">
          <v:shape id="_x0000_i1211" type="#_x0000_t75" alt="" style="width:11.7pt;height:11.7pt;mso-width-percent:0;mso-height-percent:0;mso-width-percent:0;mso-height-percent:0" o:ole="" o:bullet="t">
            <v:imagedata r:id="rId1540" o:title=""/>
          </v:shape>
          <o:OLEObject Type="Embed" ProgID="Equation.3" ShapeID="_x0000_i1211" DrawAspect="Content" ObjectID="_1818296544" r:id="rId1547"/>
        </w:object>
      </w:r>
      <w:r w:rsidR="00670C00" w:rsidRPr="00BB58F8">
        <w:rPr>
          <w:rFonts w:asciiTheme="minorHAnsi" w:hAnsiTheme="minorHAnsi" w:cstheme="minorHAnsi"/>
        </w:rPr>
        <w:t xml:space="preserve">: x – 2y + z – 1 = 0      </w:t>
      </w:r>
      <w:r w:rsidRPr="007369CA">
        <w:rPr>
          <w:rFonts w:asciiTheme="minorHAnsi" w:hAnsiTheme="minorHAnsi" w:cstheme="minorHAnsi"/>
          <w:noProof/>
          <w:position w:val="-6"/>
        </w:rPr>
        <w:object w:dxaOrig="220" w:dyaOrig="220">
          <v:shape id="_x0000_i1210" type="#_x0000_t75" alt="" style="width:11.7pt;height:11.7pt;mso-width-percent:0;mso-height-percent:0;mso-width-percent:0;mso-height-percent:0" o:ole="">
            <v:imagedata r:id="rId1540" o:title=""/>
          </v:shape>
          <o:OLEObject Type="Embed" ProgID="Equation.3" ShapeID="_x0000_i1210" DrawAspect="Content" ObjectID="_1818296545" r:id="rId1548"/>
        </w:object>
      </w:r>
      <w:r w:rsidR="00670C00" w:rsidRPr="00BB58F8">
        <w:rPr>
          <w:rFonts w:asciiTheme="minorHAnsi" w:hAnsiTheme="minorHAnsi" w:cstheme="minorHAnsi"/>
        </w:rPr>
        <w:t xml:space="preserve">´: ax – 4y + 2z + b = 0 </w:t>
      </w:r>
    </w:p>
    <w:p w:rsidR="00001BA4" w:rsidRPr="00001BA4" w:rsidRDefault="00001BA4" w:rsidP="00001BA4">
      <w:pPr>
        <w:pStyle w:val="Prrafodelista"/>
        <w:numPr>
          <w:ilvl w:val="0"/>
          <w:numId w:val="74"/>
        </w:numPr>
        <w:tabs>
          <w:tab w:val="num" w:pos="142"/>
        </w:tabs>
        <w:spacing w:line="360" w:lineRule="auto"/>
        <w:rPr>
          <w:rFonts w:asciiTheme="minorHAnsi" w:hAnsiTheme="minorHAnsi" w:cstheme="minorHAnsi"/>
          <w:b/>
          <w:bCs/>
        </w:rPr>
      </w:pPr>
      <w:r w:rsidRPr="00001BA4">
        <w:rPr>
          <w:rFonts w:asciiTheme="minorHAnsi" w:hAnsiTheme="minorHAnsi" w:cstheme="minorHAnsi"/>
          <w:b/>
          <w:bCs/>
        </w:rPr>
        <w:t>Julio 2020/21</w:t>
      </w:r>
    </w:p>
    <w:p w:rsidR="00001BA4" w:rsidRPr="00BB58F8" w:rsidRDefault="00001BA4" w:rsidP="00001BA4">
      <w:pPr>
        <w:tabs>
          <w:tab w:val="num" w:pos="720"/>
        </w:tabs>
        <w:spacing w:line="360" w:lineRule="auto"/>
        <w:rPr>
          <w:rFonts w:asciiTheme="minorHAnsi" w:hAnsiTheme="minorHAnsi" w:cstheme="minorHAnsi"/>
        </w:rPr>
      </w:pPr>
      <w:r w:rsidRPr="002C389B">
        <w:rPr>
          <w:noProof/>
        </w:rPr>
        <w:drawing>
          <wp:inline distT="0" distB="0" distL="0" distR="0" wp14:anchorId="72403DA4" wp14:editId="2589B0F2">
            <wp:extent cx="6642100" cy="729761"/>
            <wp:effectExtent l="12700" t="12700" r="12700" b="6985"/>
            <wp:docPr id="739861753" name="Imagen 73986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9" cstate="print">
                      <a:extLst>
                        <a:ext uri="{28A0092B-C50C-407E-A947-70E740481C1C}">
                          <a14:useLocalDpi xmlns:a14="http://schemas.microsoft.com/office/drawing/2010/main"/>
                        </a:ext>
                      </a:extLst>
                    </a:blip>
                    <a:srcRect/>
                    <a:stretch/>
                  </pic:blipFill>
                  <pic:spPr bwMode="auto">
                    <a:xfrm>
                      <a:off x="0" y="0"/>
                      <a:ext cx="6642100" cy="7297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Posición relativa de 3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Default="00670C00" w:rsidP="000B6746">
            <w:pPr>
              <w:jc w:val="both"/>
              <w:rPr>
                <w:rFonts w:asciiTheme="minorHAnsi" w:hAnsiTheme="minorHAnsi" w:cstheme="minorHAnsi"/>
                <w:lang w:val="es-ES_tradnl"/>
              </w:rPr>
            </w:pPr>
          </w:p>
          <w:p w:rsidR="00F62590" w:rsidRDefault="00F62590" w:rsidP="000B6746">
            <w:pPr>
              <w:jc w:val="both"/>
              <w:rPr>
                <w:rFonts w:asciiTheme="minorHAnsi" w:hAnsiTheme="minorHAnsi" w:cstheme="minorHAnsi"/>
                <w:lang w:val="es-ES_tradnl"/>
              </w:rPr>
            </w:pPr>
          </w:p>
          <w:p w:rsidR="00F62590" w:rsidRPr="00BB58F8" w:rsidRDefault="00F62590"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BB58F8" w:rsidRDefault="00670C00" w:rsidP="00F62590">
      <w:pPr>
        <w:pStyle w:val="InterlineadoSencillo"/>
        <w:numPr>
          <w:ilvl w:val="0"/>
          <w:numId w:val="74"/>
        </w:numPr>
        <w:rPr>
          <w:rFonts w:cstheme="minorHAnsi"/>
        </w:rPr>
      </w:pPr>
      <w:r w:rsidRPr="00BB58F8">
        <w:rPr>
          <w:rFonts w:cstheme="minorHAnsi"/>
        </w:rPr>
        <w:t>Estudia la posición relativa de los planos:</w:t>
      </w:r>
    </w:p>
    <w:p w:rsidR="00F62590" w:rsidRDefault="007369CA" w:rsidP="00670C00">
      <w:pPr>
        <w:pStyle w:val="InterlineadoSencillo"/>
        <w:rPr>
          <w:rFonts w:cstheme="minorHAnsi"/>
        </w:rPr>
      </w:pPr>
      <w:r w:rsidRPr="00BB58F8">
        <w:rPr>
          <w:rFonts w:cstheme="minorHAnsi"/>
          <w:noProof/>
          <w:position w:val="-6"/>
        </w:rPr>
        <w:object w:dxaOrig="220" w:dyaOrig="220">
          <v:shape id="_x0000_i1209" type="#_x0000_t75" alt="" style="width:11.7pt;height:11.7pt;mso-width-percent:0;mso-height-percent:0;mso-width-percent:0;mso-height-percent:0" o:ole="" o:bullet="t">
            <v:imagedata r:id="rId1540" o:title=""/>
          </v:shape>
          <o:OLEObject Type="Embed" ProgID="Equation.3" ShapeID="_x0000_i1209" DrawAspect="Content" ObjectID="_1818296546" r:id="rId1550"/>
        </w:object>
      </w:r>
      <w:r w:rsidR="00670C00" w:rsidRPr="00BB58F8">
        <w:rPr>
          <w:rFonts w:cstheme="minorHAnsi"/>
        </w:rPr>
        <w:tab/>
        <w:t>: x + 2y – 2z + 3 = 0</w:t>
      </w:r>
      <w:r w:rsidR="00F62590">
        <w:rPr>
          <w:rFonts w:cstheme="minorHAnsi"/>
        </w:rPr>
        <w:t xml:space="preserve">   ,   </w:t>
      </w:r>
      <w:r w:rsidRPr="00BB58F8">
        <w:rPr>
          <w:rFonts w:cstheme="minorHAnsi"/>
          <w:noProof/>
          <w:position w:val="-6"/>
        </w:rPr>
        <w:object w:dxaOrig="220" w:dyaOrig="220">
          <v:shape id="_x0000_i1208" type="#_x0000_t75" alt="" style="width:11.7pt;height:11.7pt;mso-width-percent:0;mso-height-percent:0;mso-width-percent:0;mso-height-percent:0" o:ole="" o:bullet="t">
            <v:imagedata r:id="rId1540" o:title=""/>
          </v:shape>
          <o:OLEObject Type="Embed" ProgID="Equation.3" ShapeID="_x0000_i1208" DrawAspect="Content" ObjectID="_1818296547" r:id="rId1551"/>
        </w:object>
      </w:r>
      <w:r w:rsidR="00670C00" w:rsidRPr="00BB58F8">
        <w:rPr>
          <w:rFonts w:cstheme="minorHAnsi"/>
        </w:rPr>
        <w:t>´: 2x – y + 3z + 1 = 0</w:t>
      </w:r>
      <w:r w:rsidR="00F62590">
        <w:rPr>
          <w:rFonts w:cstheme="minorHAnsi"/>
        </w:rPr>
        <w:t xml:space="preserve">   ,   </w:t>
      </w:r>
      <w:r w:rsidRPr="00BB58F8">
        <w:rPr>
          <w:rFonts w:cstheme="minorHAnsi"/>
          <w:noProof/>
          <w:position w:val="-6"/>
        </w:rPr>
        <w:object w:dxaOrig="220" w:dyaOrig="220">
          <v:shape id="_x0000_i1207" type="#_x0000_t75" alt="" style="width:11.7pt;height:11.7pt;mso-width-percent:0;mso-height-percent:0;mso-width-percent:0;mso-height-percent:0" o:ole="" o:bullet="t">
            <v:imagedata r:id="rId1540" o:title=""/>
          </v:shape>
          <o:OLEObject Type="Embed" ProgID="Equation.3" ShapeID="_x0000_i1207" DrawAspect="Content" ObjectID="_1818296548" r:id="rId1552"/>
        </w:object>
      </w:r>
      <w:r w:rsidR="00670C00" w:rsidRPr="00BB58F8">
        <w:rPr>
          <w:rFonts w:cstheme="minorHAnsi"/>
        </w:rPr>
        <w:t xml:space="preserve">´´: -2x – 4y + 4z – 6 = 0     </w:t>
      </w:r>
    </w:p>
    <w:p w:rsidR="00670C00" w:rsidRDefault="00670C00" w:rsidP="00670C00">
      <w:pPr>
        <w:pStyle w:val="InterlineadoSencillo"/>
        <w:rPr>
          <w:rFonts w:cstheme="minorHAnsi"/>
        </w:rPr>
      </w:pPr>
      <w:r w:rsidRPr="00BB58F8">
        <w:rPr>
          <w:rFonts w:cstheme="minorHAnsi"/>
        </w:rPr>
        <w:t>(Sol.: dos planos coincidentes y el otro los corta en una recta)</w:t>
      </w:r>
    </w:p>
    <w:p w:rsidR="00CF2ADC" w:rsidRPr="00CF2ADC" w:rsidRDefault="00CF2ADC" w:rsidP="00F62590">
      <w:pPr>
        <w:pStyle w:val="InterlineadoSencillo"/>
        <w:numPr>
          <w:ilvl w:val="0"/>
          <w:numId w:val="74"/>
        </w:numPr>
        <w:rPr>
          <w:rFonts w:cstheme="minorHAnsi"/>
          <w:b/>
          <w:bCs w:val="0"/>
        </w:rPr>
      </w:pPr>
      <w:r w:rsidRPr="00CF2ADC">
        <w:rPr>
          <w:rFonts w:cstheme="minorHAnsi"/>
          <w:b/>
          <w:bCs w:val="0"/>
        </w:rPr>
        <w:t>Junio 2021/22</w:t>
      </w:r>
    </w:p>
    <w:p w:rsidR="00CF2ADC" w:rsidRPr="00BB58F8" w:rsidRDefault="00CF2ADC" w:rsidP="00670C00">
      <w:pPr>
        <w:pStyle w:val="InterlineadoSencillo"/>
        <w:rPr>
          <w:rFonts w:cstheme="minorHAnsi"/>
        </w:rPr>
      </w:pPr>
      <w:r w:rsidRPr="00BE4F5E">
        <w:rPr>
          <w:b/>
          <w:noProof/>
        </w:rPr>
        <w:drawing>
          <wp:inline distT="0" distB="0" distL="0" distR="0" wp14:anchorId="15E40BD7" wp14:editId="68A6F49F">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3" cstate="print">
                      <a:extLst>
                        <a:ext uri="{28A0092B-C50C-407E-A947-70E740481C1C}">
                          <a14:useLocalDpi xmlns:a14="http://schemas.microsoft.com/office/drawing/2010/main"/>
                        </a:ext>
                      </a:extLst>
                    </a:blip>
                    <a:stretch>
                      <a:fillRect/>
                    </a:stretch>
                  </pic:blipFill>
                  <pic:spPr>
                    <a:xfrm>
                      <a:off x="0" y="0"/>
                      <a:ext cx="6642100" cy="1426210"/>
                    </a:xfrm>
                    <a:prstGeom prst="rect">
                      <a:avLst/>
                    </a:prstGeom>
                    <a:ln>
                      <a:solidFill>
                        <a:schemeClr val="tx1"/>
                      </a:solidFill>
                    </a:ln>
                  </pic:spPr>
                </pic:pic>
              </a:graphicData>
            </a:graphic>
          </wp:inline>
        </w:drawing>
      </w:r>
    </w:p>
    <w:p w:rsidR="00670C00" w:rsidRPr="00BB58F8" w:rsidRDefault="00670C00" w:rsidP="00F62590">
      <w:pPr>
        <w:pStyle w:val="InterlineadoSencillo"/>
        <w:numPr>
          <w:ilvl w:val="0"/>
          <w:numId w:val="74"/>
        </w:numPr>
        <w:rPr>
          <w:rFonts w:cstheme="minorHAnsi"/>
        </w:rPr>
      </w:pPr>
      <w:r w:rsidRPr="00BB58F8">
        <w:rPr>
          <w:rFonts w:cstheme="minorHAnsi"/>
        </w:rPr>
        <w:t>Discutir la posición relativa de los planos, según los valores d</w:t>
      </w:r>
      <w:r w:rsidR="00F62590">
        <w:rPr>
          <w:rFonts w:cstheme="minorHAnsi"/>
        </w:rPr>
        <w:t>el</w:t>
      </w:r>
      <w:r w:rsidRPr="00BB58F8">
        <w:rPr>
          <w:rFonts w:cstheme="minorHAnsi"/>
        </w:rPr>
        <w:t xml:space="preserve"> parámetro k:</w:t>
      </w:r>
    </w:p>
    <w:p w:rsidR="00A52D0A" w:rsidRDefault="00670C00" w:rsidP="00670C00">
      <w:pPr>
        <w:pStyle w:val="InterlineadoSencillo"/>
        <w:rPr>
          <w:rFonts w:cstheme="minorHAnsi"/>
        </w:rPr>
      </w:pPr>
      <w:r w:rsidRPr="00BB58F8">
        <w:rPr>
          <w:rFonts w:cstheme="minorHAnsi"/>
        </w:rPr>
        <w:t xml:space="preserve">a) </w:t>
      </w:r>
      <w:r w:rsidR="007369CA" w:rsidRPr="00BB58F8">
        <w:rPr>
          <w:rFonts w:cstheme="minorHAnsi"/>
          <w:noProof/>
          <w:position w:val="-6"/>
        </w:rPr>
        <w:object w:dxaOrig="220" w:dyaOrig="220">
          <v:shape id="_x0000_i1206" type="#_x0000_t75" alt="" style="width:11.7pt;height:11.7pt;mso-width-percent:0;mso-height-percent:0;mso-width-percent:0;mso-height-percent:0" o:ole="">
            <v:imagedata r:id="rId1540" o:title=""/>
          </v:shape>
          <o:OLEObject Type="Embed" ProgID="Equation.3" ShapeID="_x0000_i1206" DrawAspect="Content" ObjectID="_1818296549" r:id="rId1554"/>
        </w:object>
      </w:r>
      <w:r w:rsidRPr="00BB58F8">
        <w:rPr>
          <w:rFonts w:cstheme="minorHAnsi"/>
        </w:rPr>
        <w:t xml:space="preserve">: x  + y + kz = 1;  </w:t>
      </w:r>
      <w:r w:rsidR="007369CA" w:rsidRPr="00BB58F8">
        <w:rPr>
          <w:rFonts w:cstheme="minorHAnsi"/>
          <w:noProof/>
          <w:position w:val="-6"/>
        </w:rPr>
        <w:object w:dxaOrig="220" w:dyaOrig="220">
          <v:shape id="_x0000_i1205" type="#_x0000_t75" alt="" style="width:11.7pt;height:11.7pt;mso-width-percent:0;mso-height-percent:0;mso-width-percent:0;mso-height-percent:0" o:ole="">
            <v:imagedata r:id="rId1540" o:title=""/>
          </v:shape>
          <o:OLEObject Type="Embed" ProgID="Equation.3" ShapeID="_x0000_i1205" DrawAspect="Content" ObjectID="_1818296550" r:id="rId1555"/>
        </w:object>
      </w:r>
      <w:r w:rsidRPr="00BB58F8">
        <w:rPr>
          <w:rFonts w:cstheme="minorHAnsi"/>
        </w:rPr>
        <w:t xml:space="preserve">´: kx + y + z = 1;  </w:t>
      </w:r>
      <w:r w:rsidR="007369CA" w:rsidRPr="00BB58F8">
        <w:rPr>
          <w:rFonts w:cstheme="minorHAnsi"/>
          <w:noProof/>
          <w:position w:val="-6"/>
        </w:rPr>
        <w:object w:dxaOrig="220" w:dyaOrig="220">
          <v:shape id="_x0000_i1204" type="#_x0000_t75" alt="" style="width:11.7pt;height:11.7pt;mso-width-percent:0;mso-height-percent:0;mso-width-percent:0;mso-height-percent:0" o:ole="">
            <v:imagedata r:id="rId1540" o:title=""/>
          </v:shape>
          <o:OLEObject Type="Embed" ProgID="Equation.3" ShapeID="_x0000_i1204" DrawAspect="Content" ObjectID="_1818296551" r:id="rId1556"/>
        </w:object>
      </w:r>
      <w:r w:rsidRPr="00BB58F8">
        <w:rPr>
          <w:rFonts w:cstheme="minorHAnsi"/>
        </w:rPr>
        <w:t xml:space="preserve">´´: 2x + y + z = k </w:t>
      </w:r>
    </w:p>
    <w:p w:rsidR="00670C00" w:rsidRPr="00BB58F8" w:rsidRDefault="00670C00" w:rsidP="00670C00">
      <w:pPr>
        <w:pStyle w:val="InterlineadoSencillo"/>
        <w:rPr>
          <w:rFonts w:cstheme="minorHAnsi"/>
        </w:rPr>
      </w:pPr>
      <w:r w:rsidRPr="00BB58F8">
        <w:rPr>
          <w:rFonts w:cstheme="minorHAnsi"/>
        </w:rPr>
        <w:t xml:space="preserve">(Sol: k = 1, los tres planos se cortan en una recta, k = 2 dos planos paralelos y el otro los corta en dos rectas paralelas, k </w:t>
      </w:r>
      <w:r w:rsidR="007369CA" w:rsidRPr="00BB58F8">
        <w:rPr>
          <w:rFonts w:cstheme="minorHAnsi"/>
          <w:noProof/>
          <w:position w:val="-4"/>
        </w:rPr>
        <w:object w:dxaOrig="220" w:dyaOrig="220">
          <v:shape id="_x0000_i1203" type="#_x0000_t75" alt="" style="width:11.7pt;height:11.7pt;mso-width-percent:0;mso-height-percent:0;mso-width-percent:0;mso-height-percent:0" o:ole="">
            <v:imagedata r:id="rId1557" o:title=""/>
          </v:shape>
          <o:OLEObject Type="Embed" ProgID="Equation.3" ShapeID="_x0000_i1203" DrawAspect="Content" ObjectID="_1818296552" r:id="rId1558"/>
        </w:object>
      </w:r>
      <w:r w:rsidRPr="00BB58F8">
        <w:rPr>
          <w:rFonts w:cstheme="minorHAnsi"/>
        </w:rPr>
        <w:t>1, 2 los tres planos se cortan en un punto)</w:t>
      </w:r>
    </w:p>
    <w:p w:rsidR="00670C00" w:rsidRPr="00BB58F8" w:rsidRDefault="00670C00" w:rsidP="00670C00">
      <w:pPr>
        <w:pStyle w:val="InterlineadoSencillo"/>
        <w:rPr>
          <w:rFonts w:cstheme="minorHAnsi"/>
        </w:rPr>
      </w:pPr>
      <w:r w:rsidRPr="00BB58F8">
        <w:rPr>
          <w:rFonts w:cstheme="minorHAnsi"/>
        </w:rPr>
        <w:t xml:space="preserve">b) </w:t>
      </w:r>
      <w:r w:rsidR="007369CA" w:rsidRPr="00BB58F8">
        <w:rPr>
          <w:rFonts w:cstheme="minorHAnsi"/>
          <w:noProof/>
          <w:position w:val="-6"/>
        </w:rPr>
        <w:object w:dxaOrig="220" w:dyaOrig="220">
          <v:shape id="_x0000_i1202" type="#_x0000_t75" alt="" style="width:11.7pt;height:11.7pt;mso-width-percent:0;mso-height-percent:0;mso-width-percent:0;mso-height-percent:0" o:ole="">
            <v:imagedata r:id="rId1540" o:title=""/>
          </v:shape>
          <o:OLEObject Type="Embed" ProgID="Equation.3" ShapeID="_x0000_i1202" DrawAspect="Content" ObjectID="_1818296553" r:id="rId1559"/>
        </w:object>
      </w:r>
      <w:r w:rsidRPr="00BB58F8">
        <w:rPr>
          <w:rFonts w:cstheme="minorHAnsi"/>
        </w:rPr>
        <w:t xml:space="preserve">: kx – 2y + z – 1 = 0;  </w:t>
      </w:r>
      <w:r w:rsidR="007369CA" w:rsidRPr="00BB58F8">
        <w:rPr>
          <w:rFonts w:cstheme="minorHAnsi"/>
          <w:noProof/>
          <w:position w:val="-6"/>
        </w:rPr>
        <w:object w:dxaOrig="220" w:dyaOrig="220">
          <v:shape id="_x0000_i1201" type="#_x0000_t75" alt="" style="width:11.7pt;height:11.7pt;mso-width-percent:0;mso-height-percent:0;mso-width-percent:0;mso-height-percent:0" o:ole="">
            <v:imagedata r:id="rId1540" o:title=""/>
          </v:shape>
          <o:OLEObject Type="Embed" ProgID="Equation.3" ShapeID="_x0000_i1201" DrawAspect="Content" ObjectID="_1818296554" r:id="rId1560"/>
        </w:object>
      </w:r>
      <w:r w:rsidRPr="00BB58F8">
        <w:rPr>
          <w:rFonts w:cstheme="minorHAnsi"/>
        </w:rPr>
        <w:t xml:space="preserve">´:x – 2ky + kz –3 = 0;  </w:t>
      </w:r>
      <w:r w:rsidR="007369CA" w:rsidRPr="00BB58F8">
        <w:rPr>
          <w:rFonts w:cstheme="minorHAnsi"/>
          <w:noProof/>
          <w:position w:val="-6"/>
        </w:rPr>
        <w:object w:dxaOrig="220" w:dyaOrig="220">
          <v:shape id="_x0000_i1200" type="#_x0000_t75" alt="" style="width:11.7pt;height:11.7pt;mso-width-percent:0;mso-height-percent:0;mso-width-percent:0;mso-height-percent:0" o:ole="">
            <v:imagedata r:id="rId1540" o:title=""/>
          </v:shape>
          <o:OLEObject Type="Embed" ProgID="Equation.3" ShapeID="_x0000_i1200" DrawAspect="Content" ObjectID="_1818296555" r:id="rId1561"/>
        </w:object>
      </w:r>
      <w:r w:rsidRPr="00BB58F8">
        <w:rPr>
          <w:rFonts w:cstheme="minorHAnsi"/>
        </w:rPr>
        <w:t>´´: x – 4y + kz – k = 0</w:t>
      </w:r>
    </w:p>
    <w:p w:rsidR="00670C00" w:rsidRPr="00BB58F8" w:rsidRDefault="00670C00" w:rsidP="00F62590">
      <w:pPr>
        <w:pStyle w:val="InterlineadoSencillo"/>
        <w:numPr>
          <w:ilvl w:val="0"/>
          <w:numId w:val="74"/>
        </w:numPr>
        <w:rPr>
          <w:rFonts w:cstheme="minorHAnsi"/>
        </w:rPr>
      </w:pPr>
      <w:r w:rsidRPr="00BB58F8">
        <w:rPr>
          <w:rFonts w:cstheme="minorHAnsi"/>
        </w:rPr>
        <w:t>Estudiar la posición relativa de los siguientes planos:</w:t>
      </w:r>
    </w:p>
    <w:p w:rsidR="00670C00" w:rsidRPr="00BB58F8" w:rsidRDefault="00670C00" w:rsidP="00670C00">
      <w:pPr>
        <w:pStyle w:val="InterlineadoSencillo"/>
        <w:rPr>
          <w:rFonts w:cstheme="minorHAnsi"/>
        </w:rPr>
      </w:pPr>
      <w:r w:rsidRPr="00BB58F8">
        <w:rPr>
          <w:rFonts w:cstheme="minorHAnsi"/>
        </w:rPr>
        <w:t xml:space="preserve">a) </w:t>
      </w:r>
      <w:r w:rsidR="007369CA" w:rsidRPr="00BB58F8">
        <w:rPr>
          <w:rFonts w:cstheme="minorHAnsi"/>
          <w:noProof/>
          <w:position w:val="-6"/>
        </w:rPr>
        <w:object w:dxaOrig="220" w:dyaOrig="220">
          <v:shape id="_x0000_i1199" type="#_x0000_t75" alt="" style="width:11.7pt;height:11.7pt;mso-width-percent:0;mso-height-percent:0;mso-width-percent:0;mso-height-percent:0" o:ole="">
            <v:imagedata r:id="rId1540" o:title=""/>
          </v:shape>
          <o:OLEObject Type="Embed" ProgID="Equation.3" ShapeID="_x0000_i1199" DrawAspect="Content" ObjectID="_1818296556" r:id="rId1562"/>
        </w:object>
      </w:r>
      <w:r w:rsidRPr="00BB58F8">
        <w:rPr>
          <w:rFonts w:cstheme="minorHAnsi"/>
        </w:rPr>
        <w:t xml:space="preserve">: x – y + 2z = 1;  </w:t>
      </w:r>
      <w:r w:rsidR="007369CA" w:rsidRPr="00BB58F8">
        <w:rPr>
          <w:rFonts w:cstheme="minorHAnsi"/>
          <w:noProof/>
          <w:position w:val="-6"/>
        </w:rPr>
        <w:object w:dxaOrig="220" w:dyaOrig="220">
          <v:shape id="_x0000_i1198" type="#_x0000_t75" alt="" style="width:11.7pt;height:11.7pt;mso-width-percent:0;mso-height-percent:0;mso-width-percent:0;mso-height-percent:0" o:ole="">
            <v:imagedata r:id="rId1540" o:title=""/>
          </v:shape>
          <o:OLEObject Type="Embed" ProgID="Equation.3" ShapeID="_x0000_i1198" DrawAspect="Content" ObjectID="_1818296557" r:id="rId1563"/>
        </w:object>
      </w:r>
      <w:r w:rsidRPr="00BB58F8">
        <w:rPr>
          <w:rFonts w:cstheme="minorHAnsi"/>
        </w:rPr>
        <w:t xml:space="preserve">´: 2x + 2y – z = 2;  </w:t>
      </w:r>
      <w:r w:rsidR="007369CA" w:rsidRPr="00BB58F8">
        <w:rPr>
          <w:rFonts w:cstheme="minorHAnsi"/>
          <w:noProof/>
          <w:position w:val="-6"/>
        </w:rPr>
        <w:object w:dxaOrig="220" w:dyaOrig="220">
          <v:shape id="_x0000_i1197" type="#_x0000_t75" alt="" style="width:11.7pt;height:11.7pt;mso-width-percent:0;mso-height-percent:0;mso-width-percent:0;mso-height-percent:0" o:ole="">
            <v:imagedata r:id="rId1540" o:title=""/>
          </v:shape>
          <o:OLEObject Type="Embed" ProgID="Equation.3" ShapeID="_x0000_i1197" DrawAspect="Content" ObjectID="_1818296558" r:id="rId1564"/>
        </w:object>
      </w:r>
      <w:r w:rsidRPr="00BB58F8">
        <w:rPr>
          <w:rFonts w:cstheme="minorHAnsi"/>
        </w:rPr>
        <w:t>´´: 3x + 5y – 4z = 3</w:t>
      </w:r>
    </w:p>
    <w:p w:rsidR="00670C00" w:rsidRPr="00BB58F8" w:rsidRDefault="00670C00" w:rsidP="00670C00">
      <w:pPr>
        <w:pStyle w:val="InterlineadoSencillo"/>
        <w:rPr>
          <w:rFonts w:cstheme="minorHAnsi"/>
        </w:rPr>
      </w:pPr>
      <w:r w:rsidRPr="00BB58F8">
        <w:rPr>
          <w:rFonts w:cstheme="minorHAnsi"/>
        </w:rPr>
        <w:t xml:space="preserve">b) </w:t>
      </w:r>
      <w:r w:rsidR="007369CA" w:rsidRPr="00BB58F8">
        <w:rPr>
          <w:rFonts w:cstheme="minorHAnsi"/>
          <w:noProof/>
          <w:position w:val="-6"/>
        </w:rPr>
        <w:object w:dxaOrig="220" w:dyaOrig="220">
          <v:shape id="_x0000_i1196" type="#_x0000_t75" alt="" style="width:11.7pt;height:11.7pt;mso-width-percent:0;mso-height-percent:0;mso-width-percent:0;mso-height-percent:0" o:ole="">
            <v:imagedata r:id="rId1540" o:title=""/>
          </v:shape>
          <o:OLEObject Type="Embed" ProgID="Equation.3" ShapeID="_x0000_i1196" DrawAspect="Content" ObjectID="_1818296559" r:id="rId1565"/>
        </w:object>
      </w:r>
      <w:r w:rsidRPr="00BB58F8">
        <w:rPr>
          <w:rFonts w:cstheme="minorHAnsi"/>
        </w:rPr>
        <w:t xml:space="preserve">: x + y – z = 1;  </w:t>
      </w:r>
      <w:r w:rsidR="007369CA" w:rsidRPr="00BB58F8">
        <w:rPr>
          <w:rFonts w:cstheme="minorHAnsi"/>
          <w:noProof/>
          <w:position w:val="-6"/>
        </w:rPr>
        <w:object w:dxaOrig="220" w:dyaOrig="220">
          <v:shape id="_x0000_i1195" type="#_x0000_t75" alt="" style="width:11.7pt;height:11.7pt;mso-width-percent:0;mso-height-percent:0;mso-width-percent:0;mso-height-percent:0" o:ole="">
            <v:imagedata r:id="rId1540" o:title=""/>
          </v:shape>
          <o:OLEObject Type="Embed" ProgID="Equation.3" ShapeID="_x0000_i1195" DrawAspect="Content" ObjectID="_1818296560" r:id="rId1566"/>
        </w:object>
      </w:r>
      <w:r w:rsidRPr="00BB58F8">
        <w:rPr>
          <w:rFonts w:cstheme="minorHAnsi"/>
        </w:rPr>
        <w:t xml:space="preserve">´: x – y + z = 2;  </w:t>
      </w:r>
      <w:r w:rsidR="007369CA" w:rsidRPr="00BB58F8">
        <w:rPr>
          <w:rFonts w:cstheme="minorHAnsi"/>
          <w:noProof/>
          <w:position w:val="-6"/>
        </w:rPr>
        <w:object w:dxaOrig="220" w:dyaOrig="220">
          <v:shape id="_x0000_i1194" type="#_x0000_t75" alt="" style="width:11.7pt;height:11.7pt;mso-width-percent:0;mso-height-percent:0;mso-width-percent:0;mso-height-percent:0" o:ole="">
            <v:imagedata r:id="rId1540" o:title=""/>
          </v:shape>
          <o:OLEObject Type="Embed" ProgID="Equation.3" ShapeID="_x0000_i1194" DrawAspect="Content" ObjectID="_1818296561" r:id="rId1567"/>
        </w:object>
      </w:r>
      <w:r w:rsidRPr="00BB58F8">
        <w:rPr>
          <w:rFonts w:cstheme="minorHAnsi"/>
        </w:rPr>
        <w:t>´´: -x + y + z = 1</w:t>
      </w:r>
    </w:p>
    <w:p w:rsidR="00670C00" w:rsidRPr="00BB58F8" w:rsidRDefault="00670C00" w:rsidP="00670C00">
      <w:pPr>
        <w:pStyle w:val="InterlineadoSencillo"/>
        <w:rPr>
          <w:rFonts w:cstheme="minorHAnsi"/>
        </w:rPr>
      </w:pPr>
      <w:r w:rsidRPr="00BB58F8">
        <w:rPr>
          <w:rFonts w:cstheme="minorHAnsi"/>
        </w:rPr>
        <w:t xml:space="preserve">c) </w:t>
      </w:r>
      <w:r w:rsidR="007369CA" w:rsidRPr="00BB58F8">
        <w:rPr>
          <w:rFonts w:cstheme="minorHAnsi"/>
          <w:noProof/>
          <w:position w:val="-6"/>
        </w:rPr>
        <w:object w:dxaOrig="220" w:dyaOrig="220">
          <v:shape id="_x0000_i1193" type="#_x0000_t75" alt="" style="width:11.7pt;height:11.7pt;mso-width-percent:0;mso-height-percent:0;mso-width-percent:0;mso-height-percent:0" o:ole="">
            <v:imagedata r:id="rId1540" o:title=""/>
          </v:shape>
          <o:OLEObject Type="Embed" ProgID="Equation.3" ShapeID="_x0000_i1193" DrawAspect="Content" ObjectID="_1818296562" r:id="rId1568"/>
        </w:object>
      </w:r>
      <w:r w:rsidRPr="00BB58F8">
        <w:rPr>
          <w:rFonts w:cstheme="minorHAnsi"/>
        </w:rPr>
        <w:t xml:space="preserve">: x + y + z = 1; </w:t>
      </w:r>
      <w:r w:rsidR="007369CA" w:rsidRPr="00BB58F8">
        <w:rPr>
          <w:rFonts w:cstheme="minorHAnsi"/>
          <w:noProof/>
          <w:position w:val="-6"/>
        </w:rPr>
        <w:object w:dxaOrig="220" w:dyaOrig="220">
          <v:shape id="_x0000_i1192" type="#_x0000_t75" alt="" style="width:11.7pt;height:11.7pt;mso-width-percent:0;mso-height-percent:0;mso-width-percent:0;mso-height-percent:0" o:ole="">
            <v:imagedata r:id="rId1540" o:title=""/>
          </v:shape>
          <o:OLEObject Type="Embed" ProgID="Equation.3" ShapeID="_x0000_i1192" DrawAspect="Content" ObjectID="_1818296563" r:id="rId1569"/>
        </w:object>
      </w:r>
      <w:r w:rsidRPr="00BB58F8">
        <w:rPr>
          <w:rFonts w:cstheme="minorHAnsi"/>
        </w:rPr>
        <w:t xml:space="preserve">´: x – 2y + z = 0;  </w:t>
      </w:r>
      <w:r w:rsidR="007369CA" w:rsidRPr="00BB58F8">
        <w:rPr>
          <w:rFonts w:cstheme="minorHAnsi"/>
          <w:noProof/>
          <w:position w:val="-6"/>
        </w:rPr>
        <w:object w:dxaOrig="220" w:dyaOrig="220">
          <v:shape id="_x0000_i1191" type="#_x0000_t75" alt="" style="width:11.7pt;height:11.7pt;mso-width-percent:0;mso-height-percent:0;mso-width-percent:0;mso-height-percent:0" o:ole="">
            <v:imagedata r:id="rId1540" o:title=""/>
          </v:shape>
          <o:OLEObject Type="Embed" ProgID="Equation.3" ShapeID="_x0000_i1191" DrawAspect="Content" ObjectID="_1818296564" r:id="rId1570"/>
        </w:object>
      </w:r>
      <w:r w:rsidRPr="00BB58F8">
        <w:rPr>
          <w:rFonts w:cstheme="minorHAnsi"/>
        </w:rPr>
        <w:t>´´ : 2x – y + 2z = 0</w:t>
      </w:r>
    </w:p>
    <w:p w:rsidR="000B6746" w:rsidRDefault="000B6746">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w:t>
      </w:r>
      <w:r w:rsidR="00670C00" w:rsidRPr="00BB58F8">
        <w:rPr>
          <w:rFonts w:asciiTheme="minorHAnsi" w:hAnsiTheme="minorHAnsi" w:cstheme="minorHAnsi"/>
          <w:lang w:val="es-ES_tradnl"/>
        </w:rPr>
        <w:t>Posiciones relativas de recta y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Pr="00BB58F8" w:rsidRDefault="00A52D0A"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BB58F8" w:rsidRDefault="00670C00" w:rsidP="00A52D0A">
      <w:pPr>
        <w:pStyle w:val="Piedepgina"/>
        <w:numPr>
          <w:ilvl w:val="0"/>
          <w:numId w:val="74"/>
        </w:numPr>
        <w:tabs>
          <w:tab w:val="clear" w:pos="4419"/>
          <w:tab w:val="clear" w:pos="8838"/>
          <w:tab w:val="left" w:pos="0"/>
        </w:tabs>
        <w:spacing w:line="360" w:lineRule="auto"/>
        <w:jc w:val="both"/>
        <w:rPr>
          <w:rFonts w:asciiTheme="minorHAnsi" w:hAnsiTheme="minorHAnsi" w:cstheme="minorHAnsi"/>
        </w:rPr>
      </w:pPr>
      <w:r w:rsidRPr="00BB58F8">
        <w:rPr>
          <w:rFonts w:asciiTheme="minorHAnsi" w:hAnsiTheme="minorHAnsi" w:cstheme="minorHAnsi"/>
        </w:rPr>
        <w:t xml:space="preserve">Estudiar la posición relativa del plano </w:t>
      </w:r>
      <w:r w:rsidR="007369CA" w:rsidRPr="007369CA">
        <w:rPr>
          <w:rFonts w:asciiTheme="minorHAnsi" w:hAnsiTheme="minorHAnsi" w:cstheme="minorHAnsi"/>
          <w:noProof/>
          <w:position w:val="-6"/>
        </w:rPr>
        <w:object w:dxaOrig="220" w:dyaOrig="220">
          <v:shape id="_x0000_i1190" type="#_x0000_t75" alt="" style="width:11.7pt;height:11.7pt;mso-width-percent:0;mso-height-percent:0;mso-width-percent:0;mso-height-percent:0" o:ole="" o:bullet="t">
            <v:imagedata r:id="rId1540" o:title=""/>
          </v:shape>
          <o:OLEObject Type="Embed" ProgID="Equation.3" ShapeID="_x0000_i1190" DrawAspect="Content" ObjectID="_1818296565" r:id="rId1571"/>
        </w:object>
      </w:r>
      <w:r w:rsidRPr="00BB58F8">
        <w:rPr>
          <w:rFonts w:asciiTheme="minorHAnsi" w:hAnsiTheme="minorHAnsi" w:cstheme="minorHAnsi"/>
        </w:rPr>
        <w:t xml:space="preserve"> y la recta r :</w:t>
      </w:r>
    </w:p>
    <w:p w:rsidR="00670C00" w:rsidRPr="00BB58F8" w:rsidRDefault="00670C00" w:rsidP="00670C00">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a) </w:t>
      </w:r>
      <w:r w:rsidR="007369CA" w:rsidRPr="007369CA">
        <w:rPr>
          <w:rFonts w:asciiTheme="minorHAnsi" w:hAnsiTheme="minorHAnsi" w:cstheme="minorHAnsi"/>
          <w:noProof/>
          <w:position w:val="-6"/>
        </w:rPr>
        <w:object w:dxaOrig="220" w:dyaOrig="220">
          <v:shape id="_x0000_i1189" type="#_x0000_t75" alt="" style="width:11.7pt;height:11.7pt;mso-width-percent:0;mso-height-percent:0;mso-width-percent:0;mso-height-percent:0" o:ole="" o:bullet="t">
            <v:imagedata r:id="rId1540" o:title=""/>
          </v:shape>
          <o:OLEObject Type="Embed" ProgID="Equation.3" ShapeID="_x0000_i1189" DrawAspect="Content" ObjectID="_1818296566" r:id="rId1572"/>
        </w:object>
      </w:r>
      <w:r w:rsidRPr="00BB58F8">
        <w:rPr>
          <w:rFonts w:asciiTheme="minorHAnsi" w:hAnsiTheme="minorHAnsi" w:cstheme="minorHAnsi"/>
        </w:rPr>
        <w:t xml:space="preserve">: x – 2y + z – 1 = 0       r: </w:t>
      </w:r>
      <w:r w:rsidR="007369CA" w:rsidRPr="007369CA">
        <w:rPr>
          <w:rFonts w:asciiTheme="minorHAnsi" w:hAnsiTheme="minorHAnsi" w:cstheme="minorHAnsi"/>
          <w:noProof/>
          <w:position w:val="-50"/>
        </w:rPr>
        <w:object w:dxaOrig="1419" w:dyaOrig="1120">
          <v:shape id="_x0000_i1188" type="#_x0000_t75" alt="" style="width:70.85pt;height:55pt;mso-width-percent:0;mso-height-percent:0;mso-width-percent:0;mso-height-percent:0" o:ole="">
            <v:imagedata r:id="rId1573" o:title=""/>
          </v:shape>
          <o:OLEObject Type="Embed" ProgID="Equation.3" ShapeID="_x0000_i1188" DrawAspect="Content" ObjectID="_1818296567" r:id="rId1574"/>
        </w:object>
      </w:r>
      <w:r w:rsidRPr="00BB58F8">
        <w:rPr>
          <w:rFonts w:asciiTheme="minorHAnsi" w:hAnsiTheme="minorHAnsi" w:cstheme="minorHAnsi"/>
        </w:rPr>
        <w:t xml:space="preserve"> (Sol.: la recta contenida en el plano)</w:t>
      </w:r>
    </w:p>
    <w:p w:rsidR="00670C00" w:rsidRPr="00BB58F8" w:rsidRDefault="00670C00" w:rsidP="00670C00">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b) r: </w:t>
      </w:r>
      <w:r w:rsidR="007369CA" w:rsidRPr="007369CA">
        <w:rPr>
          <w:rFonts w:asciiTheme="minorHAnsi" w:hAnsiTheme="minorHAnsi" w:cstheme="minorHAnsi"/>
          <w:noProof/>
          <w:position w:val="-24"/>
        </w:rPr>
        <w:object w:dxaOrig="1719" w:dyaOrig="620">
          <v:shape id="_x0000_i1187" type="#_x0000_t75" alt="" style="width:86.05pt;height:32.2pt;mso-width-percent:0;mso-height-percent:0;mso-width-percent:0;mso-height-percent:0" o:ole="">
            <v:imagedata r:id="rId1575" o:title=""/>
          </v:shape>
          <o:OLEObject Type="Embed" ProgID="Equation.3" ShapeID="_x0000_i1187" DrawAspect="Content" ObjectID="_1818296568" r:id="rId1576"/>
        </w:object>
      </w:r>
      <w:r w:rsidR="007369CA" w:rsidRPr="007369CA">
        <w:rPr>
          <w:rFonts w:asciiTheme="minorHAnsi" w:hAnsiTheme="minorHAnsi" w:cstheme="minorHAnsi"/>
          <w:noProof/>
          <w:position w:val="-6"/>
        </w:rPr>
        <w:object w:dxaOrig="220" w:dyaOrig="220">
          <v:shape id="_x0000_i1186" type="#_x0000_t75" alt="" style="width:11.7pt;height:11.7pt;mso-width-percent:0;mso-height-percent:0;mso-width-percent:0;mso-height-percent:0" o:ole="" o:bullet="t">
            <v:imagedata r:id="rId1540" o:title=""/>
          </v:shape>
          <o:OLEObject Type="Embed" ProgID="Equation.3" ShapeID="_x0000_i1186" DrawAspect="Content" ObjectID="_1818296569" r:id="rId1577"/>
        </w:object>
      </w:r>
      <w:r w:rsidRPr="00BB58F8">
        <w:rPr>
          <w:rFonts w:asciiTheme="minorHAnsi" w:hAnsiTheme="minorHAnsi" w:cstheme="minorHAnsi"/>
        </w:rPr>
        <w:t>: x – y + z – 2 = 0</w:t>
      </w:r>
    </w:p>
    <w:p w:rsidR="00670C00"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c) </w:t>
      </w:r>
      <w:r w:rsidR="007369CA" w:rsidRPr="007369CA">
        <w:rPr>
          <w:rFonts w:asciiTheme="minorHAnsi" w:hAnsiTheme="minorHAnsi" w:cstheme="minorHAnsi"/>
          <w:noProof/>
          <w:position w:val="-6"/>
        </w:rPr>
        <w:object w:dxaOrig="220" w:dyaOrig="220">
          <v:shape id="_x0000_i1185" type="#_x0000_t75" alt="" style="width:11.7pt;height:11.7pt;mso-width-percent:0;mso-height-percent:0;mso-width-percent:0;mso-height-percent:0" o:ole="" fillcolor="window">
            <v:imagedata r:id="rId1578" o:title=""/>
          </v:shape>
          <o:OLEObject Type="Embed" ProgID="Equation.3" ShapeID="_x0000_i1185" DrawAspect="Content" ObjectID="_1818296570" r:id="rId1579"/>
        </w:object>
      </w:r>
      <w:r w:rsidRPr="00BB58F8">
        <w:rPr>
          <w:rFonts w:asciiTheme="minorHAnsi" w:hAnsiTheme="minorHAnsi" w:cstheme="minorHAnsi"/>
        </w:rPr>
        <w:t xml:space="preserve">: x – 2y + z –1 = 0    r: </w:t>
      </w:r>
      <w:r w:rsidR="007369CA" w:rsidRPr="007369CA">
        <w:rPr>
          <w:rFonts w:asciiTheme="minorHAnsi" w:hAnsiTheme="minorHAnsi" w:cstheme="minorHAnsi"/>
          <w:noProof/>
          <w:position w:val="-50"/>
        </w:rPr>
        <w:object w:dxaOrig="1660" w:dyaOrig="1120">
          <v:shape id="_x0000_i1184" type="#_x0000_t75" alt="" style="width:83.7pt;height:55pt;mso-width-percent:0;mso-height-percent:0;mso-width-percent:0;mso-height-percent:0" o:ole="" fillcolor="window">
            <v:imagedata r:id="rId1580" o:title=""/>
          </v:shape>
          <o:OLEObject Type="Embed" ProgID="Equation.3" ShapeID="_x0000_i1184" DrawAspect="Content" ObjectID="_1818296571" r:id="rId1581"/>
        </w:object>
      </w:r>
      <w:r w:rsidRPr="00BB58F8">
        <w:rPr>
          <w:rFonts w:asciiTheme="minorHAnsi" w:hAnsiTheme="minorHAnsi" w:cstheme="minorHAnsi"/>
        </w:rPr>
        <w:t xml:space="preserve">         (Sol.: r y </w:t>
      </w:r>
      <w:r w:rsidR="007369CA" w:rsidRPr="007369CA">
        <w:rPr>
          <w:rFonts w:asciiTheme="minorHAnsi" w:hAnsiTheme="minorHAnsi" w:cstheme="minorHAnsi"/>
          <w:noProof/>
          <w:position w:val="-6"/>
        </w:rPr>
        <w:object w:dxaOrig="220" w:dyaOrig="220">
          <v:shape id="_x0000_i1183" type="#_x0000_t75" alt="" style="width:11.7pt;height:11.7pt;mso-width-percent:0;mso-height-percent:0;mso-width-percent:0;mso-height-percent:0" o:ole="" fillcolor="window">
            <v:imagedata r:id="rId1578" o:title=""/>
          </v:shape>
          <o:OLEObject Type="Embed" ProgID="Equation.3" ShapeID="_x0000_i1183" DrawAspect="Content" ObjectID="_1818296572" r:id="rId1582"/>
        </w:object>
      </w:r>
      <w:r w:rsidRPr="00BB58F8">
        <w:rPr>
          <w:rFonts w:asciiTheme="minorHAnsi" w:hAnsiTheme="minorHAnsi" w:cstheme="minorHAnsi"/>
        </w:rPr>
        <w:t xml:space="preserve"> son paralelos)</w:t>
      </w:r>
    </w:p>
    <w:p w:rsidR="008B1071" w:rsidRPr="00350408" w:rsidRDefault="008B1071" w:rsidP="00350408">
      <w:pPr>
        <w:pStyle w:val="Prrafodelista"/>
        <w:numPr>
          <w:ilvl w:val="0"/>
          <w:numId w:val="74"/>
        </w:numPr>
        <w:spacing w:line="360" w:lineRule="auto"/>
        <w:rPr>
          <w:rFonts w:asciiTheme="minorHAnsi" w:hAnsiTheme="minorHAnsi" w:cstheme="minorHAnsi"/>
          <w:b/>
          <w:bCs/>
        </w:rPr>
      </w:pPr>
      <w:r w:rsidRPr="00350408">
        <w:rPr>
          <w:rFonts w:asciiTheme="minorHAnsi" w:hAnsiTheme="minorHAnsi" w:cstheme="minorHAnsi"/>
          <w:b/>
          <w:bCs/>
        </w:rPr>
        <w:t>Junio 2022/23</w:t>
      </w:r>
    </w:p>
    <w:p w:rsidR="008B1071" w:rsidRDefault="008B1071" w:rsidP="00670C00">
      <w:pPr>
        <w:spacing w:line="360" w:lineRule="auto"/>
        <w:rPr>
          <w:rFonts w:asciiTheme="minorHAnsi" w:hAnsiTheme="minorHAnsi" w:cstheme="minorHAnsi"/>
        </w:rPr>
      </w:pPr>
      <w:r w:rsidRPr="00130A81">
        <w:rPr>
          <w:b/>
          <w:noProof/>
        </w:rPr>
        <w:drawing>
          <wp:inline distT="0" distB="0" distL="0" distR="0" wp14:anchorId="6C461499" wp14:editId="579125CB">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3" cstate="print">
                      <a:extLst>
                        <a:ext uri="{28A0092B-C50C-407E-A947-70E740481C1C}">
                          <a14:useLocalDpi xmlns:a14="http://schemas.microsoft.com/office/drawing/2010/main"/>
                        </a:ext>
                      </a:extLst>
                    </a:blip>
                    <a:stretch>
                      <a:fillRect/>
                    </a:stretch>
                  </pic:blipFill>
                  <pic:spPr>
                    <a:xfrm>
                      <a:off x="0" y="0"/>
                      <a:ext cx="6642100" cy="1047115"/>
                    </a:xfrm>
                    <a:prstGeom prst="rect">
                      <a:avLst/>
                    </a:prstGeom>
                    <a:ln>
                      <a:solidFill>
                        <a:schemeClr val="tx1"/>
                      </a:solidFill>
                    </a:ln>
                  </pic:spPr>
                </pic:pic>
              </a:graphicData>
            </a:graphic>
          </wp:inline>
        </w:drawing>
      </w:r>
    </w:p>
    <w:p w:rsidR="008B1071" w:rsidRPr="00350408" w:rsidRDefault="008B1071" w:rsidP="00350408">
      <w:pPr>
        <w:pStyle w:val="Prrafodelista"/>
        <w:numPr>
          <w:ilvl w:val="0"/>
          <w:numId w:val="74"/>
        </w:numPr>
        <w:spacing w:line="360" w:lineRule="auto"/>
        <w:rPr>
          <w:rFonts w:asciiTheme="minorHAnsi" w:hAnsiTheme="minorHAnsi" w:cstheme="minorHAnsi"/>
          <w:b/>
          <w:bCs/>
        </w:rPr>
      </w:pPr>
      <w:r w:rsidRPr="00350408">
        <w:rPr>
          <w:rFonts w:asciiTheme="minorHAnsi" w:hAnsiTheme="minorHAnsi" w:cstheme="minorHAnsi"/>
          <w:b/>
          <w:bCs/>
        </w:rPr>
        <w:t>Modelo examen - Curso 2022/23</w:t>
      </w:r>
    </w:p>
    <w:p w:rsidR="008B1071" w:rsidRPr="00BB58F8" w:rsidRDefault="008B1071" w:rsidP="00670C00">
      <w:pPr>
        <w:spacing w:line="360" w:lineRule="auto"/>
        <w:rPr>
          <w:rFonts w:asciiTheme="minorHAnsi" w:hAnsiTheme="minorHAnsi" w:cstheme="minorHAnsi"/>
        </w:rPr>
      </w:pPr>
      <w:r w:rsidRPr="00B97ED9">
        <w:rPr>
          <w:b/>
          <w:noProof/>
        </w:rPr>
        <w:drawing>
          <wp:inline distT="0" distB="0" distL="0" distR="0" wp14:anchorId="4B4DD704" wp14:editId="043E8228">
            <wp:extent cx="6642100" cy="1412240"/>
            <wp:effectExtent l="12700" t="12700" r="12700" b="10160"/>
            <wp:docPr id="1919591773" name="Imagen 191959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4" cstate="print">
                      <a:extLst>
                        <a:ext uri="{28A0092B-C50C-407E-A947-70E740481C1C}">
                          <a14:useLocalDpi xmlns:a14="http://schemas.microsoft.com/office/drawing/2010/main"/>
                        </a:ext>
                      </a:extLst>
                    </a:blip>
                    <a:stretch>
                      <a:fillRect/>
                    </a:stretch>
                  </pic:blipFill>
                  <pic:spPr>
                    <a:xfrm>
                      <a:off x="0" y="0"/>
                      <a:ext cx="6642100" cy="1412240"/>
                    </a:xfrm>
                    <a:prstGeom prst="rect">
                      <a:avLst/>
                    </a:prstGeom>
                    <a:ln>
                      <a:solidFill>
                        <a:schemeClr val="tx1"/>
                      </a:solidFill>
                    </a:ln>
                  </pic:spPr>
                </pic:pic>
              </a:graphicData>
            </a:graphic>
          </wp:inline>
        </w:drawing>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Determina b para que la recta r : </w:t>
      </w:r>
      <w:r w:rsidR="007369CA" w:rsidRPr="007369CA">
        <w:rPr>
          <w:rFonts w:asciiTheme="minorHAnsi" w:hAnsiTheme="minorHAnsi" w:cstheme="minorHAnsi"/>
          <w:noProof/>
          <w:position w:val="-22"/>
        </w:rPr>
        <w:object w:dxaOrig="1600" w:dyaOrig="580">
          <v:shape id="_x0000_i1182" type="#_x0000_t75" alt="" style="width:80.8pt;height:28.7pt;mso-width-percent:0;mso-height-percent:0;mso-width-percent:0;mso-height-percent:0" o:ole="">
            <v:imagedata r:id="rId1585" o:title=""/>
          </v:shape>
          <o:OLEObject Type="Embed" ProgID="Equation.3" ShapeID="_x0000_i1182" DrawAspect="Content" ObjectID="_1818296573" r:id="rId1586"/>
        </w:object>
      </w:r>
      <w:r w:rsidRPr="00BB58F8">
        <w:rPr>
          <w:rFonts w:asciiTheme="minorHAnsi" w:hAnsiTheme="minorHAnsi" w:cstheme="minorHAnsi"/>
        </w:rPr>
        <w:t xml:space="preserve"> no corte al plano </w:t>
      </w:r>
      <w:r w:rsidR="007369CA" w:rsidRPr="007369CA">
        <w:rPr>
          <w:rFonts w:asciiTheme="minorHAnsi" w:hAnsiTheme="minorHAnsi" w:cstheme="minorHAnsi"/>
          <w:noProof/>
          <w:position w:val="-6"/>
        </w:rPr>
        <w:object w:dxaOrig="220" w:dyaOrig="220">
          <v:shape id="_x0000_i1181" type="#_x0000_t75" alt="" style="width:11.7pt;height:11.7pt;mso-width-percent:0;mso-height-percent:0;mso-width-percent:0;mso-height-percent:0" o:ole="" o:bullet="t">
            <v:imagedata r:id="rId1540" o:title=""/>
          </v:shape>
          <o:OLEObject Type="Embed" ProgID="Equation.3" ShapeID="_x0000_i1181" DrawAspect="Content" ObjectID="_1818296574" r:id="rId1587"/>
        </w:object>
      </w:r>
      <w:r w:rsidRPr="00BB58F8">
        <w:rPr>
          <w:rFonts w:asciiTheme="minorHAnsi" w:hAnsiTheme="minorHAnsi" w:cstheme="minorHAnsi"/>
        </w:rPr>
        <w:t>: 2x – 4y + 5z = 0</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Determina los valores de a para que el plano </w:t>
      </w:r>
      <w:r w:rsidR="007369CA" w:rsidRPr="007369CA">
        <w:rPr>
          <w:rFonts w:asciiTheme="minorHAnsi" w:hAnsiTheme="minorHAnsi" w:cstheme="minorHAnsi"/>
          <w:noProof/>
          <w:position w:val="-6"/>
        </w:rPr>
        <w:object w:dxaOrig="220" w:dyaOrig="220">
          <v:shape id="_x0000_i1180" type="#_x0000_t75" alt="" style="width:11.7pt;height:11.7pt;mso-width-percent:0;mso-height-percent:0;mso-width-percent:0;mso-height-percent:0" o:ole="" o:bullet="t">
            <v:imagedata r:id="rId1540" o:title=""/>
          </v:shape>
          <o:OLEObject Type="Embed" ProgID="Equation.3" ShapeID="_x0000_i1180" DrawAspect="Content" ObjectID="_1818296575" r:id="rId1588"/>
        </w:object>
      </w:r>
      <w:r w:rsidRPr="00BB58F8">
        <w:rPr>
          <w:rFonts w:asciiTheme="minorHAnsi" w:hAnsiTheme="minorHAnsi" w:cstheme="minorHAnsi"/>
        </w:rPr>
        <w:t xml:space="preserve">: x – 2y + az = 0 y la recta  r: </w:t>
      </w:r>
      <w:r w:rsidR="007369CA" w:rsidRPr="007369CA">
        <w:rPr>
          <w:rFonts w:asciiTheme="minorHAnsi" w:hAnsiTheme="minorHAnsi" w:cstheme="minorHAnsi"/>
          <w:noProof/>
          <w:position w:val="-22"/>
        </w:rPr>
        <w:object w:dxaOrig="1560" w:dyaOrig="580">
          <v:shape id="_x0000_i1179" type="#_x0000_t75" alt="" style="width:78.45pt;height:28.7pt;mso-width-percent:0;mso-height-percent:0;mso-width-percent:0;mso-height-percent:0" o:ole="">
            <v:imagedata r:id="rId1589" o:title=""/>
          </v:shape>
          <o:OLEObject Type="Embed" ProgID="Equation.3" ShapeID="_x0000_i1179" DrawAspect="Content" ObjectID="_1818296576" r:id="rId1590"/>
        </w:object>
      </w:r>
      <w:r w:rsidRPr="00BB58F8">
        <w:rPr>
          <w:rFonts w:asciiTheme="minorHAnsi" w:hAnsiTheme="minorHAnsi" w:cstheme="minorHAnsi"/>
        </w:rPr>
        <w:t xml:space="preserve"> se corten</w:t>
      </w:r>
      <w:r w:rsidR="00350408">
        <w:rPr>
          <w:rFonts w:asciiTheme="minorHAnsi" w:hAnsiTheme="minorHAnsi" w:cstheme="minorHAnsi"/>
        </w:rPr>
        <w:t xml:space="preserve"> </w:t>
      </w:r>
      <w:r w:rsidRPr="00BB58F8">
        <w:rPr>
          <w:rFonts w:asciiTheme="minorHAnsi" w:hAnsiTheme="minorHAnsi" w:cstheme="minorHAnsi"/>
        </w:rPr>
        <w:t>en un punto.</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Determina b para que la recta r : </w:t>
      </w:r>
      <w:r w:rsidR="007369CA" w:rsidRPr="007369CA">
        <w:rPr>
          <w:rFonts w:asciiTheme="minorHAnsi" w:hAnsiTheme="minorHAnsi" w:cstheme="minorHAnsi"/>
          <w:noProof/>
          <w:position w:val="-24"/>
        </w:rPr>
        <w:object w:dxaOrig="1719" w:dyaOrig="620">
          <v:shape id="_x0000_i1178" type="#_x0000_t75" alt="" style="width:86.05pt;height:32.2pt;mso-width-percent:0;mso-height-percent:0;mso-width-percent:0;mso-height-percent:0" o:ole="">
            <v:imagedata r:id="rId1591" o:title=""/>
          </v:shape>
          <o:OLEObject Type="Embed" ProgID="Equation.3" ShapeID="_x0000_i1178" DrawAspect="Content" ObjectID="_1818296577" r:id="rId1592"/>
        </w:object>
      </w:r>
      <w:r w:rsidRPr="00BB58F8">
        <w:rPr>
          <w:rFonts w:asciiTheme="minorHAnsi" w:hAnsiTheme="minorHAnsi" w:cstheme="minorHAnsi"/>
        </w:rPr>
        <w:t xml:space="preserve"> no corte al plano </w:t>
      </w:r>
      <w:r w:rsidR="007369CA" w:rsidRPr="007369CA">
        <w:rPr>
          <w:rFonts w:asciiTheme="minorHAnsi" w:hAnsiTheme="minorHAnsi" w:cstheme="minorHAnsi"/>
          <w:noProof/>
          <w:position w:val="-6"/>
        </w:rPr>
        <w:object w:dxaOrig="220" w:dyaOrig="220">
          <v:shape id="_x0000_i1177" type="#_x0000_t75" alt="" style="width:11.7pt;height:11.7pt;mso-width-percent:0;mso-height-percent:0;mso-width-percent:0;mso-height-percent:0" o:ole="" o:bullet="t">
            <v:imagedata r:id="rId1540" o:title=""/>
          </v:shape>
          <o:OLEObject Type="Embed" ProgID="Equation.3" ShapeID="_x0000_i1177" DrawAspect="Content" ObjectID="_1818296578" r:id="rId1593"/>
        </w:object>
      </w:r>
      <w:r w:rsidRPr="00BB58F8">
        <w:rPr>
          <w:rFonts w:asciiTheme="minorHAnsi" w:hAnsiTheme="minorHAnsi" w:cstheme="minorHAnsi"/>
        </w:rPr>
        <w:t>: 2x – 4y + 5z = 0 (Sol.: b = 9 )</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Dado el plano </w:t>
      </w:r>
      <w:r w:rsidR="007369CA" w:rsidRPr="007369CA">
        <w:rPr>
          <w:rFonts w:asciiTheme="minorHAnsi" w:hAnsiTheme="minorHAnsi" w:cstheme="minorHAnsi"/>
          <w:noProof/>
          <w:position w:val="-6"/>
        </w:rPr>
        <w:object w:dxaOrig="220" w:dyaOrig="220">
          <v:shape id="_x0000_i1176" type="#_x0000_t75" alt="" style="width:11.7pt;height:11.7pt;mso-width-percent:0;mso-height-percent:0;mso-width-percent:0;mso-height-percent:0" o:ole="" o:bullet="t">
            <v:imagedata r:id="rId1540" o:title=""/>
          </v:shape>
          <o:OLEObject Type="Embed" ProgID="Equation.3" ShapeID="_x0000_i1176" DrawAspect="Content" ObjectID="_1818296579" r:id="rId1594"/>
        </w:object>
      </w:r>
      <w:r w:rsidRPr="00BB58F8">
        <w:rPr>
          <w:rFonts w:asciiTheme="minorHAnsi" w:hAnsiTheme="minorHAnsi" w:cstheme="minorHAnsi"/>
        </w:rPr>
        <w:t xml:space="preserve">: x + y + mz = n y la recta r: </w:t>
      </w:r>
      <w:r w:rsidR="007369CA" w:rsidRPr="007369CA">
        <w:rPr>
          <w:rFonts w:asciiTheme="minorHAnsi" w:hAnsiTheme="minorHAnsi" w:cstheme="minorHAnsi"/>
          <w:noProof/>
          <w:position w:val="-24"/>
        </w:rPr>
        <w:object w:dxaOrig="1440" w:dyaOrig="620">
          <v:shape id="_x0000_i1175" type="#_x0000_t75" alt="" style="width:1in;height:32.2pt;mso-width-percent:0;mso-height-percent:0;mso-width-percent:0;mso-height-percent:0" o:ole="">
            <v:imagedata r:id="rId1595" o:title=""/>
          </v:shape>
          <o:OLEObject Type="Embed" ProgID="Equation.3" ShapeID="_x0000_i1175" DrawAspect="Content" ObjectID="_1818296580" r:id="rId1596"/>
        </w:object>
      </w:r>
      <w:r w:rsidRPr="00BB58F8">
        <w:rPr>
          <w:rFonts w:asciiTheme="minorHAnsi" w:hAnsiTheme="minorHAnsi" w:cstheme="minorHAnsi"/>
        </w:rPr>
        <w:t>.</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7369CA" w:rsidRPr="007369CA">
        <w:rPr>
          <w:rFonts w:asciiTheme="minorHAnsi" w:hAnsiTheme="minorHAnsi" w:cstheme="minorHAnsi"/>
          <w:noProof/>
          <w:position w:val="-6"/>
        </w:rPr>
        <w:object w:dxaOrig="220" w:dyaOrig="220">
          <v:shape id="_x0000_i1174" type="#_x0000_t75" alt="" style="width:11.7pt;height:11.7pt;mso-width-percent:0;mso-height-percent:0;mso-width-percent:0;mso-height-percent:0" o:ole="" o:bullet="t">
            <v:imagedata r:id="rId1540" o:title=""/>
          </v:shape>
          <o:OLEObject Type="Embed" ProgID="Equation.3" ShapeID="_x0000_i1174" DrawAspect="Content" ObjectID="_1818296581" r:id="rId1597"/>
        </w:object>
      </w:r>
      <w:r w:rsidRPr="00BB58F8">
        <w:rPr>
          <w:rFonts w:asciiTheme="minorHAnsi" w:hAnsiTheme="minorHAnsi" w:cstheme="minorHAnsi"/>
        </w:rPr>
        <w:t xml:space="preserve"> contenga a r. (Sol.: m = 0)</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7369CA" w:rsidRPr="007369CA">
        <w:rPr>
          <w:rFonts w:asciiTheme="minorHAnsi" w:hAnsiTheme="minorHAnsi" w:cstheme="minorHAnsi"/>
          <w:noProof/>
          <w:position w:val="-6"/>
        </w:rPr>
        <w:object w:dxaOrig="220" w:dyaOrig="220">
          <v:shape id="_x0000_i1173" type="#_x0000_t75" alt="" style="width:11.7pt;height:11.7pt;mso-width-percent:0;mso-height-percent:0;mso-width-percent:0;mso-height-percent:0" o:ole="" o:bullet="t">
            <v:imagedata r:id="rId1540" o:title=""/>
          </v:shape>
          <o:OLEObject Type="Embed" ProgID="Equation.3" ShapeID="_x0000_i1173" DrawAspect="Content" ObjectID="_1818296582" r:id="rId1598"/>
        </w:object>
      </w:r>
      <w:r w:rsidRPr="00BB58F8">
        <w:rPr>
          <w:rFonts w:asciiTheme="minorHAnsi" w:hAnsiTheme="minorHAnsi" w:cstheme="minorHAnsi"/>
        </w:rPr>
        <w:t xml:space="preserve"> y r sean paralelos. (Sol.: m = 0 y </w:t>
      </w:r>
      <w:r w:rsidRPr="00BB58F8">
        <w:rPr>
          <w:rFonts w:asciiTheme="minorHAnsi" w:hAnsiTheme="minorHAnsi" w:cstheme="minorHAnsi"/>
          <w:lang w:val="pt-BR"/>
        </w:rPr>
        <w:t xml:space="preserve"> n </w:t>
      </w:r>
      <w:r w:rsidR="007369CA" w:rsidRPr="007369CA">
        <w:rPr>
          <w:rFonts w:asciiTheme="minorHAnsi" w:hAnsiTheme="minorHAnsi" w:cstheme="minorHAnsi"/>
          <w:noProof/>
          <w:position w:val="-4"/>
        </w:rPr>
        <w:object w:dxaOrig="220" w:dyaOrig="220">
          <v:shape id="_x0000_i1172" type="#_x0000_t75" alt="" style="width:11.7pt;height:11.7pt;mso-width-percent:0;mso-height-percent:0;mso-width-percent:0;mso-height-percent:0" o:ole="">
            <v:imagedata r:id="rId1599" o:title=""/>
          </v:shape>
          <o:OLEObject Type="Embed" ProgID="Equation.3" ShapeID="_x0000_i1172" DrawAspect="Content" ObjectID="_1818296583" r:id="rId1600"/>
        </w:object>
      </w:r>
      <w:r w:rsidRPr="00BB58F8">
        <w:rPr>
          <w:rFonts w:asciiTheme="minorHAnsi" w:hAnsiTheme="minorHAnsi" w:cstheme="minorHAnsi"/>
          <w:lang w:val="pt-BR"/>
        </w:rPr>
        <w:t>2)</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7369CA" w:rsidRPr="007369CA">
        <w:rPr>
          <w:rFonts w:asciiTheme="minorHAnsi" w:hAnsiTheme="minorHAnsi" w:cstheme="minorHAnsi"/>
          <w:noProof/>
          <w:position w:val="-6"/>
        </w:rPr>
        <w:object w:dxaOrig="220" w:dyaOrig="220">
          <v:shape id="_x0000_i1171" type="#_x0000_t75" alt="" style="width:11.7pt;height:11.7pt;mso-width-percent:0;mso-height-percent:0;mso-width-percent:0;mso-height-percent:0" o:ole="" o:bullet="t">
            <v:imagedata r:id="rId1540" o:title=""/>
          </v:shape>
          <o:OLEObject Type="Embed" ProgID="Equation.3" ShapeID="_x0000_i1171" DrawAspect="Content" ObjectID="_1818296584" r:id="rId1601"/>
        </w:object>
      </w:r>
      <w:r w:rsidRPr="00BB58F8">
        <w:rPr>
          <w:rFonts w:asciiTheme="minorHAnsi" w:hAnsiTheme="minorHAnsi" w:cstheme="minorHAnsi"/>
        </w:rPr>
        <w:t xml:space="preserve"> y r sean secantes. (Sol.: </w:t>
      </w:r>
      <w:r w:rsidRPr="00BB58F8">
        <w:rPr>
          <w:rFonts w:asciiTheme="minorHAnsi" w:hAnsiTheme="minorHAnsi" w:cstheme="minorHAnsi"/>
          <w:lang w:val="pt-BR"/>
        </w:rPr>
        <w:t xml:space="preserve">m </w:t>
      </w:r>
      <w:r w:rsidR="007369CA" w:rsidRPr="007369CA">
        <w:rPr>
          <w:rFonts w:asciiTheme="minorHAnsi" w:hAnsiTheme="minorHAnsi" w:cstheme="minorHAnsi"/>
          <w:noProof/>
          <w:position w:val="-4"/>
        </w:rPr>
        <w:object w:dxaOrig="220" w:dyaOrig="220">
          <v:shape id="_x0000_i1170" type="#_x0000_t75" alt="" style="width:11.7pt;height:11.7pt;mso-width-percent:0;mso-height-percent:0;mso-width-percent:0;mso-height-percent:0" o:ole="">
            <v:imagedata r:id="rId1602" o:title=""/>
          </v:shape>
          <o:OLEObject Type="Embed" ProgID="Equation.3" ShapeID="_x0000_i1170" DrawAspect="Content" ObjectID="_1818296585" r:id="rId1603"/>
        </w:object>
      </w:r>
      <w:r w:rsidRPr="00BB58F8">
        <w:rPr>
          <w:rFonts w:asciiTheme="minorHAnsi" w:hAnsiTheme="minorHAnsi" w:cstheme="minorHAnsi"/>
          <w:lang w:val="pt-BR"/>
        </w:rPr>
        <w:t>0)</w:t>
      </w:r>
    </w:p>
    <w:p w:rsidR="000B6746" w:rsidRPr="00BB58F8" w:rsidRDefault="000B6746">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w:t>
      </w:r>
      <w:r w:rsidR="00670C00" w:rsidRPr="00BB58F8">
        <w:rPr>
          <w:rFonts w:asciiTheme="minorHAnsi" w:hAnsiTheme="minorHAnsi" w:cstheme="minorHAnsi"/>
          <w:lang w:val="es-ES_tradnl"/>
        </w:rPr>
        <w:t>Haz de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BB58F8" w:rsidRDefault="00670C00" w:rsidP="00350408">
      <w:pPr>
        <w:pStyle w:val="InterlineadoSencillo"/>
        <w:numPr>
          <w:ilvl w:val="0"/>
          <w:numId w:val="74"/>
        </w:numPr>
        <w:rPr>
          <w:rFonts w:cstheme="minorHAnsi"/>
        </w:rPr>
      </w:pPr>
      <w:r w:rsidRPr="00BB58F8">
        <w:rPr>
          <w:rFonts w:cstheme="minorHAnsi"/>
        </w:rPr>
        <w:t>Halla la ecuación del haz de planos que tiene por eje o arista la recta:</w:t>
      </w:r>
    </w:p>
    <w:p w:rsidR="00670C00" w:rsidRPr="00BB58F8" w:rsidRDefault="00670C00" w:rsidP="00670C00">
      <w:pPr>
        <w:pStyle w:val="InterlineadoSencillo"/>
        <w:rPr>
          <w:rFonts w:cstheme="minorHAnsi"/>
        </w:rPr>
      </w:pPr>
      <w:r w:rsidRPr="00BB58F8">
        <w:rPr>
          <w:rFonts w:cstheme="minorHAnsi"/>
        </w:rPr>
        <w:t xml:space="preserve">r: </w:t>
      </w:r>
      <w:r w:rsidR="007369CA" w:rsidRPr="00BB58F8">
        <w:rPr>
          <w:rFonts w:cstheme="minorHAnsi"/>
          <w:noProof/>
          <w:position w:val="-46"/>
        </w:rPr>
        <w:object w:dxaOrig="1520" w:dyaOrig="1020">
          <v:shape id="_x0000_i1169" type="#_x0000_t75" alt="" style="width:74.95pt;height:50.35pt;mso-width-percent:0;mso-height-percent:0;mso-width-percent:0;mso-height-percent:0" o:ole="">
            <v:imagedata r:id="rId1604" o:title=""/>
          </v:shape>
          <o:OLEObject Type="Embed" ProgID="Equation.3" ShapeID="_x0000_i1169" DrawAspect="Content" ObjectID="_1818296586" r:id="rId1605"/>
        </w:object>
      </w:r>
      <w:r w:rsidRPr="00BB58F8">
        <w:rPr>
          <w:rFonts w:cstheme="minorHAnsi"/>
        </w:rPr>
        <w:t xml:space="preserve">  y calcula, el que pasa por el punto P(1,1,1)  (Sol.: x – 2y + z = 0)</w:t>
      </w:r>
    </w:p>
    <w:p w:rsidR="00670C00" w:rsidRPr="00BB58F8" w:rsidRDefault="00670C00" w:rsidP="00350408">
      <w:pPr>
        <w:pStyle w:val="InterlineadoSencillo"/>
        <w:numPr>
          <w:ilvl w:val="0"/>
          <w:numId w:val="74"/>
        </w:numPr>
        <w:rPr>
          <w:rFonts w:cstheme="minorHAnsi"/>
        </w:rPr>
      </w:pPr>
      <w:r w:rsidRPr="00BB58F8">
        <w:rPr>
          <w:rFonts w:cstheme="minorHAnsi"/>
        </w:rPr>
        <w:t xml:space="preserve">a) Determina la ecuación del haz de planos que cortan a la recta r : </w:t>
      </w:r>
      <w:r w:rsidR="007369CA" w:rsidRPr="00BB58F8">
        <w:rPr>
          <w:rFonts w:cstheme="minorHAnsi"/>
          <w:noProof/>
          <w:position w:val="-28"/>
        </w:rPr>
        <w:object w:dxaOrig="1980" w:dyaOrig="680">
          <v:shape id="_x0000_i1168" type="#_x0000_t75" alt="" style="width:100.1pt;height:33.95pt;mso-width-percent:0;mso-height-percent:0;mso-width-percent:0;mso-height-percent:0" o:ole="">
            <v:imagedata r:id="rId1606" o:title=""/>
          </v:shape>
          <o:OLEObject Type="Embed" ProgID="Equation.3" ShapeID="_x0000_i1168" DrawAspect="Content" ObjectID="_1818296587" r:id="rId1607"/>
        </w:object>
      </w:r>
      <w:r w:rsidRPr="00BB58F8">
        <w:rPr>
          <w:rFonts w:cstheme="minorHAnsi"/>
        </w:rPr>
        <w:t xml:space="preserve">       </w:t>
      </w:r>
    </w:p>
    <w:p w:rsidR="00670C00" w:rsidRPr="00BB58F8" w:rsidRDefault="00670C00" w:rsidP="00670C00">
      <w:pPr>
        <w:pStyle w:val="InterlineadoSencillo"/>
        <w:rPr>
          <w:rFonts w:cstheme="minorHAnsi"/>
        </w:rPr>
      </w:pPr>
      <w:r w:rsidRPr="00BB58F8">
        <w:rPr>
          <w:rFonts w:cstheme="minorHAnsi"/>
        </w:rPr>
        <w:t xml:space="preserve">      b) Halla el plano del haz que pasa por el punto A(1, 0, 3)</w:t>
      </w:r>
    </w:p>
    <w:p w:rsidR="00670C00" w:rsidRPr="00BB58F8" w:rsidRDefault="00670C00" w:rsidP="00350408">
      <w:pPr>
        <w:pStyle w:val="InterlineadoSencillo"/>
        <w:numPr>
          <w:ilvl w:val="0"/>
          <w:numId w:val="74"/>
        </w:numPr>
        <w:rPr>
          <w:rFonts w:cstheme="minorHAnsi"/>
        </w:rPr>
      </w:pPr>
      <w:r w:rsidRPr="00BB58F8">
        <w:rPr>
          <w:rFonts w:cstheme="minorHAnsi"/>
        </w:rPr>
        <w:t xml:space="preserve">Calcula la ecuación del plano que pasa por el punto P(1, -3, 1) y contiene a la recta r de ecuación          </w:t>
      </w:r>
    </w:p>
    <w:p w:rsidR="00670C00" w:rsidRPr="00BB58F8" w:rsidRDefault="00670C00" w:rsidP="00670C00">
      <w:pPr>
        <w:pStyle w:val="InterlineadoSencillo"/>
        <w:rPr>
          <w:rFonts w:cstheme="minorHAnsi"/>
        </w:rPr>
      </w:pPr>
      <w:r w:rsidRPr="00BB58F8">
        <w:rPr>
          <w:rFonts w:cstheme="minorHAnsi"/>
        </w:rPr>
        <w:t xml:space="preserve">       </w:t>
      </w:r>
      <w:r w:rsidR="007369CA" w:rsidRPr="00BB58F8">
        <w:rPr>
          <w:rFonts w:cstheme="minorHAnsi"/>
          <w:noProof/>
          <w:position w:val="-28"/>
        </w:rPr>
        <w:object w:dxaOrig="2000" w:dyaOrig="680">
          <v:shape id="_x0000_i1167" type="#_x0000_t75" alt="" style="width:102.45pt;height:33.95pt;mso-width-percent:0;mso-height-percent:0;mso-width-percent:0;mso-height-percent:0" o:ole="">
            <v:imagedata r:id="rId1608" o:title=""/>
          </v:shape>
          <o:OLEObject Type="Embed" ProgID="Equation.3" ShapeID="_x0000_i1167" DrawAspect="Content" ObjectID="_1818296588" r:id="rId1609"/>
        </w:object>
      </w:r>
      <w:r w:rsidRPr="00BB58F8">
        <w:rPr>
          <w:rFonts w:cstheme="minorHAnsi"/>
        </w:rPr>
        <w:t xml:space="preserve"> (Sol.: -2x-4y-10z=0)</w:t>
      </w:r>
    </w:p>
    <w:p w:rsidR="000B6746" w:rsidRPr="00BB58F8" w:rsidRDefault="000B6746">
      <w:pPr>
        <w:rPr>
          <w:rFonts w:asciiTheme="minorHAnsi" w:hAnsiTheme="minorHAnsi" w:cstheme="minorHAnsi"/>
        </w:rPr>
      </w:pPr>
    </w:p>
    <w:p w:rsidR="00670C00" w:rsidRPr="00A52D0A" w:rsidRDefault="00BB58F8">
      <w:pPr>
        <w:rPr>
          <w:rFonts w:asciiTheme="minorHAnsi" w:hAnsiTheme="minorHAnsi" w:cstheme="minorHAnsi"/>
          <w:b/>
          <w:bCs/>
          <w:u w:val="single"/>
        </w:rPr>
      </w:pPr>
      <w:r w:rsidRPr="00A52D0A">
        <w:rPr>
          <w:rFonts w:asciiTheme="minorHAnsi" w:hAnsiTheme="minorHAnsi" w:cstheme="minorHAnsi"/>
          <w:b/>
          <w:bCs/>
          <w:u w:val="single"/>
        </w:rPr>
        <w:t>Ejercicios propuestos para casa:</w:t>
      </w:r>
    </w:p>
    <w:p w:rsidR="00BB58F8" w:rsidRPr="00BB58F8" w:rsidRDefault="00BB58F8" w:rsidP="00BB58F8">
      <w:pPr>
        <w:pStyle w:val="InterlineadoSencillo"/>
        <w:rPr>
          <w:rFonts w:cstheme="minorHAnsi"/>
          <w:bCs w:val="0"/>
          <w:u w:val="single"/>
        </w:rPr>
      </w:pPr>
      <w:r w:rsidRPr="00BB58F8">
        <w:rPr>
          <w:rFonts w:cstheme="minorHAnsi"/>
          <w:bCs w:val="0"/>
          <w:u w:val="single"/>
        </w:rPr>
        <w:t xml:space="preserve">Puntos alineados. Puntos coplanarios. Base. </w:t>
      </w:r>
    </w:p>
    <w:p w:rsidR="00BB58F8" w:rsidRPr="00BB58F8" w:rsidRDefault="00BB58F8" w:rsidP="00A52D0A">
      <w:pPr>
        <w:pStyle w:val="InterlineadoSencillo"/>
        <w:numPr>
          <w:ilvl w:val="0"/>
          <w:numId w:val="89"/>
        </w:numPr>
        <w:rPr>
          <w:rFonts w:cstheme="minorHAnsi"/>
        </w:rPr>
      </w:pPr>
      <w:r w:rsidRPr="00BB58F8">
        <w:rPr>
          <w:rFonts w:cstheme="minorHAnsi"/>
        </w:rPr>
        <w:t>Comprobar si los puntos A (1, 2, 3), B (1, -2, 4) y C (1, -3, 5) están alineados. (Sol: No)</w:t>
      </w:r>
    </w:p>
    <w:p w:rsidR="00BB58F8" w:rsidRPr="00BB58F8" w:rsidRDefault="00BB58F8" w:rsidP="00A52D0A">
      <w:pPr>
        <w:pStyle w:val="InterlineadoSencillo"/>
        <w:numPr>
          <w:ilvl w:val="0"/>
          <w:numId w:val="89"/>
        </w:numPr>
        <w:rPr>
          <w:rFonts w:cstheme="minorHAnsi"/>
        </w:rPr>
      </w:pPr>
      <w:r w:rsidRPr="00BB58F8">
        <w:rPr>
          <w:rFonts w:cstheme="minorHAnsi"/>
        </w:rPr>
        <w:t xml:space="preserve">Averigua los valores de m y n para que P(4, -1, 3) , Q(3, 5, 1) y R(0, m, n) estén alineados. </w:t>
      </w:r>
      <w:r w:rsidR="00A52D0A">
        <w:rPr>
          <w:rFonts w:cstheme="minorHAnsi"/>
        </w:rPr>
        <w:br/>
      </w:r>
      <w:r w:rsidRPr="00BB58F8">
        <w:rPr>
          <w:rFonts w:cstheme="minorHAnsi"/>
        </w:rPr>
        <w:t>(Sol.: m = 23 y n = -5)</w:t>
      </w:r>
    </w:p>
    <w:p w:rsidR="00BB58F8" w:rsidRPr="00BB58F8" w:rsidRDefault="00BB58F8" w:rsidP="00A52D0A">
      <w:pPr>
        <w:pStyle w:val="InterlineadoSencillo"/>
        <w:numPr>
          <w:ilvl w:val="0"/>
          <w:numId w:val="89"/>
        </w:numPr>
        <w:rPr>
          <w:rFonts w:cstheme="minorHAnsi"/>
        </w:rPr>
      </w:pPr>
      <w:r w:rsidRPr="00BB58F8">
        <w:rPr>
          <w:rFonts w:cstheme="minorHAnsi"/>
        </w:rPr>
        <w:t xml:space="preserve">Demostrar que los vectores </w:t>
      </w:r>
      <w:r w:rsidR="007369CA" w:rsidRPr="00BB58F8">
        <w:rPr>
          <w:rFonts w:cstheme="minorHAnsi"/>
          <w:noProof/>
          <w:position w:val="-6"/>
        </w:rPr>
        <w:object w:dxaOrig="220" w:dyaOrig="440">
          <v:shape id="_x0000_i1166" type="#_x0000_t75" alt="" style="width:11.7pt;height:21.65pt;mso-width-percent:0;mso-height-percent:0;mso-width-percent:0;mso-height-percent:0" o:ole="">
            <v:imagedata r:id="rId1426" o:title=""/>
          </v:shape>
          <o:OLEObject Type="Embed" ProgID="Equation.3" ShapeID="_x0000_i1166" DrawAspect="Content" ObjectID="_1818296589" r:id="rId1610"/>
        </w:object>
      </w:r>
      <w:r w:rsidRPr="00BB58F8">
        <w:rPr>
          <w:rFonts w:cstheme="minorHAnsi"/>
        </w:rPr>
        <w:t xml:space="preserve">(1,0,0), </w:t>
      </w:r>
      <w:r w:rsidR="007369CA" w:rsidRPr="00BB58F8">
        <w:rPr>
          <w:rFonts w:cstheme="minorHAnsi"/>
          <w:noProof/>
          <w:position w:val="-6"/>
        </w:rPr>
        <w:object w:dxaOrig="220" w:dyaOrig="440">
          <v:shape id="_x0000_i1165" type="#_x0000_t75" alt="" style="width:11.7pt;height:21.65pt;mso-width-percent:0;mso-height-percent:0;mso-width-percent:0;mso-height-percent:0" o:ole="">
            <v:imagedata r:id="rId1611" o:title=""/>
          </v:shape>
          <o:OLEObject Type="Embed" ProgID="Equation.3" ShapeID="_x0000_i1165" DrawAspect="Content" ObjectID="_1818296590" r:id="rId1612"/>
        </w:object>
      </w:r>
      <w:r w:rsidRPr="00BB58F8">
        <w:rPr>
          <w:rFonts w:cstheme="minorHAnsi"/>
        </w:rPr>
        <w:t xml:space="preserve">(0,2,0) y </w:t>
      </w:r>
      <w:r w:rsidR="007369CA" w:rsidRPr="00BB58F8">
        <w:rPr>
          <w:rFonts w:cstheme="minorHAnsi"/>
          <w:noProof/>
          <w:position w:val="-6"/>
        </w:rPr>
        <w:object w:dxaOrig="240" w:dyaOrig="440">
          <v:shape id="_x0000_i1164" type="#_x0000_t75" alt="" style="width:11.7pt;height:21.65pt;mso-width-percent:0;mso-height-percent:0;mso-width-percent:0;mso-height-percent:0" o:ole="">
            <v:imagedata r:id="rId1613" o:title=""/>
          </v:shape>
          <o:OLEObject Type="Embed" ProgID="Equation.3" ShapeID="_x0000_i1164" DrawAspect="Content" ObjectID="_1818296591" r:id="rId1614"/>
        </w:object>
      </w:r>
      <w:r w:rsidRPr="00BB58F8">
        <w:rPr>
          <w:rFonts w:cstheme="minorHAnsi"/>
        </w:rPr>
        <w:t>(0, 1, -3) forman una base de R</w:t>
      </w:r>
      <w:r w:rsidRPr="00BB58F8">
        <w:rPr>
          <w:rFonts w:cstheme="minorHAnsi"/>
          <w:vertAlign w:val="superscript"/>
        </w:rPr>
        <w:t>3</w:t>
      </w:r>
      <w:r w:rsidRPr="00BB58F8">
        <w:rPr>
          <w:rFonts w:cstheme="minorHAnsi"/>
        </w:rPr>
        <w:t xml:space="preserve">. Hallar las componentes del vector </w:t>
      </w:r>
      <w:r w:rsidR="007369CA" w:rsidRPr="00BB58F8">
        <w:rPr>
          <w:rFonts w:cstheme="minorHAnsi"/>
          <w:noProof/>
          <w:position w:val="-10"/>
        </w:rPr>
        <w:object w:dxaOrig="240" w:dyaOrig="480">
          <v:shape id="_x0000_i1163" type="#_x0000_t75" alt="" style="width:11.7pt;height:24.6pt;mso-width-percent:0;mso-height-percent:0;mso-width-percent:0;mso-height-percent:0" o:ole="">
            <v:imagedata r:id="rId1615" o:title=""/>
          </v:shape>
          <o:OLEObject Type="Embed" ProgID="Equation.3" ShapeID="_x0000_i1163" DrawAspect="Content" ObjectID="_1818296592" r:id="rId1616"/>
        </w:object>
      </w:r>
      <w:r w:rsidRPr="00BB58F8">
        <w:rPr>
          <w:rFonts w:cstheme="minorHAnsi"/>
        </w:rPr>
        <w:t>(4, -1, 2) en esta base. (Sol.: a) Son l.ind. b) ( 4, -1/6, -2/3))</w:t>
      </w:r>
    </w:p>
    <w:p w:rsidR="00BB58F8" w:rsidRPr="00BB58F8" w:rsidRDefault="00BB58F8">
      <w:pPr>
        <w:rPr>
          <w:rFonts w:asciiTheme="minorHAnsi" w:hAnsiTheme="minorHAnsi" w:cstheme="minorHAnsi"/>
        </w:rPr>
      </w:pPr>
    </w:p>
    <w:p w:rsidR="000E4D4C" w:rsidRPr="003C2CDD" w:rsidRDefault="00C572AE">
      <w:pPr>
        <w:rPr>
          <w:rFonts w:asciiTheme="minorHAnsi" w:hAnsiTheme="minorHAnsi" w:cstheme="minorHAnsi"/>
          <w:u w:val="single"/>
        </w:rPr>
      </w:pPr>
      <w:r>
        <w:rPr>
          <w:rFonts w:asciiTheme="minorHAnsi" w:hAnsiTheme="minorHAnsi" w:cstheme="minorHAnsi"/>
          <w:u w:val="single"/>
        </w:rPr>
        <w:t xml:space="preserve">Producto escalar. Producto vectorial. </w:t>
      </w:r>
      <w:r w:rsidR="003C2CDD" w:rsidRPr="003C2CDD">
        <w:rPr>
          <w:rFonts w:asciiTheme="minorHAnsi" w:hAnsiTheme="minorHAnsi" w:cstheme="minorHAnsi"/>
          <w:u w:val="single"/>
        </w:rPr>
        <w:t xml:space="preserve">Producto </w:t>
      </w:r>
      <w:r w:rsidR="003C2CDD">
        <w:rPr>
          <w:rFonts w:asciiTheme="minorHAnsi" w:hAnsiTheme="minorHAnsi" w:cstheme="minorHAnsi"/>
          <w:u w:val="single"/>
        </w:rPr>
        <w:t>mixto</w:t>
      </w:r>
    </w:p>
    <w:p w:rsidR="0046078C" w:rsidRPr="00A52D0A" w:rsidRDefault="0046078C" w:rsidP="00A52D0A">
      <w:pPr>
        <w:pStyle w:val="InterlineadoSencillo"/>
        <w:numPr>
          <w:ilvl w:val="0"/>
          <w:numId w:val="89"/>
        </w:numPr>
        <w:rPr>
          <w:rFonts w:cstheme="minorHAnsi"/>
        </w:rPr>
      </w:pPr>
      <w:r w:rsidRPr="00BB58F8">
        <w:rPr>
          <w:rFonts w:cstheme="minorHAnsi"/>
        </w:rPr>
        <w:t xml:space="preserve">Se consideran los puntos A (2, 1, 0), B (3, 1, 2) y C (4, 2, -1). Comprueba que no están alineados y halla el área del triángulo que determinan.  (Sol.: </w:t>
      </w:r>
      <w:r w:rsidR="007369CA" w:rsidRPr="00BB58F8">
        <w:rPr>
          <w:rFonts w:cstheme="minorHAnsi"/>
          <w:noProof/>
          <w:position w:val="-22"/>
        </w:rPr>
        <w:object w:dxaOrig="740" w:dyaOrig="620">
          <v:shape id="_x0000_i1162" type="#_x0000_t75" alt="" style="width:36.3pt;height:32.2pt;mso-width-percent:0;mso-height-percent:0;mso-width-percent:0;mso-height-percent:0" o:ole="" fillcolor="window">
            <v:imagedata r:id="rId1617" o:title=""/>
          </v:shape>
          <o:OLEObject Type="Embed" ProgID="Equation.3" ShapeID="_x0000_i1162" DrawAspect="Content" ObjectID="_1818296593" r:id="rId1618"/>
        </w:object>
      </w:r>
      <w:r>
        <w:rPr>
          <w:rFonts w:cstheme="minorHAnsi"/>
          <w:noProof/>
        </w:rPr>
        <w:t>)</w:t>
      </w:r>
    </w:p>
    <w:p w:rsidR="00C572AE" w:rsidRPr="00A52D0A" w:rsidRDefault="00C572AE" w:rsidP="003C2CDD">
      <w:pPr>
        <w:pStyle w:val="InterlineadoSencillo"/>
        <w:numPr>
          <w:ilvl w:val="0"/>
          <w:numId w:val="89"/>
        </w:numPr>
        <w:spacing w:before="0"/>
        <w:rPr>
          <w:rFonts w:cstheme="minorHAnsi"/>
        </w:rPr>
      </w:pPr>
      <w:r w:rsidRPr="00BB58F8">
        <w:rPr>
          <w:rFonts w:cstheme="minorHAnsi"/>
        </w:rPr>
        <w:t xml:space="preserve">Halla el valor de   x   para que los vectores   </w:t>
      </w:r>
      <w:r w:rsidR="007369CA" w:rsidRPr="00BB58F8">
        <w:rPr>
          <w:rFonts w:cstheme="minorHAnsi"/>
          <w:noProof/>
          <w:position w:val="-6"/>
        </w:rPr>
        <w:object w:dxaOrig="220" w:dyaOrig="440">
          <v:shape id="_x0000_i1161" type="#_x0000_t75" alt="" style="width:11.7pt;height:21.65pt;mso-width-percent:0;mso-height-percent:0;mso-width-percent:0;mso-height-percent:0" o:ole="">
            <v:imagedata r:id="rId1426" o:title=""/>
          </v:shape>
          <o:OLEObject Type="Embed" ProgID="Equation.3" ShapeID="_x0000_i1161" DrawAspect="Content" ObjectID="_1818296594" r:id="rId1619"/>
        </w:object>
      </w:r>
      <w:r w:rsidRPr="00BB58F8">
        <w:rPr>
          <w:rFonts w:cstheme="minorHAnsi"/>
        </w:rPr>
        <w:t xml:space="preserve">(3, -5, 1) , </w:t>
      </w:r>
      <w:r w:rsidR="007369CA" w:rsidRPr="00BB58F8">
        <w:rPr>
          <w:rFonts w:cstheme="minorHAnsi"/>
          <w:noProof/>
          <w:position w:val="-6"/>
        </w:rPr>
        <w:object w:dxaOrig="220" w:dyaOrig="460">
          <v:shape id="_x0000_i1160" type="#_x0000_t75" alt="" style="width:11.7pt;height:24.6pt;mso-width-percent:0;mso-height-percent:0;mso-width-percent:0;mso-height-percent:0" o:ole="">
            <v:imagedata r:id="rId1428" o:title=""/>
          </v:shape>
          <o:OLEObject Type="Embed" ProgID="Equation.3" ShapeID="_x0000_i1160" DrawAspect="Content" ObjectID="_1818296595" r:id="rId1620"/>
        </w:object>
      </w:r>
      <w:r w:rsidRPr="00BB58F8">
        <w:rPr>
          <w:rFonts w:cstheme="minorHAnsi"/>
        </w:rPr>
        <w:t xml:space="preserve">(7, 4, 2) y </w:t>
      </w:r>
      <w:r w:rsidR="007369CA" w:rsidRPr="00BB58F8">
        <w:rPr>
          <w:rFonts w:cstheme="minorHAnsi"/>
          <w:noProof/>
          <w:position w:val="-6"/>
        </w:rPr>
        <w:object w:dxaOrig="240" w:dyaOrig="440">
          <v:shape id="_x0000_i1159" type="#_x0000_t75" alt="" style="width:11.7pt;height:21.65pt;mso-width-percent:0;mso-height-percent:0;mso-width-percent:0;mso-height-percent:0" o:ole="">
            <v:imagedata r:id="rId1454" o:title=""/>
          </v:shape>
          <o:OLEObject Type="Embed" ProgID="Equation.3" ShapeID="_x0000_i1159" DrawAspect="Content" ObjectID="_1818296596" r:id="rId1621"/>
        </w:object>
      </w:r>
      <w:r w:rsidRPr="00BB58F8">
        <w:rPr>
          <w:rFonts w:cstheme="minorHAnsi"/>
        </w:rPr>
        <w:t>(1, 14, x) sean coplanarios ( es decir que el volumen del paralelepípedo determinado por ellos sea cero).</w:t>
      </w:r>
    </w:p>
    <w:p w:rsidR="003C2CDD" w:rsidRPr="00BB58F8" w:rsidRDefault="003C2CDD" w:rsidP="00A52D0A">
      <w:pPr>
        <w:pStyle w:val="InterlineadoSencillo"/>
        <w:numPr>
          <w:ilvl w:val="0"/>
          <w:numId w:val="89"/>
        </w:numPr>
        <w:rPr>
          <w:rFonts w:cstheme="minorHAnsi"/>
        </w:rPr>
      </w:pPr>
      <w:r w:rsidRPr="00BB58F8">
        <w:rPr>
          <w:rFonts w:cstheme="minorHAnsi"/>
        </w:rPr>
        <w:t>Halla el volumen de un paralelepípedo de bases ABCD y EFGH sabiendo que A(1, 0, 0) , B(2, 3, 0), C(4, 0, 5) y E(7, 6, 3). Halla las coordenadas de los restantes vértices del paralelepípedo.</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(Sol: V = 33 u</w:t>
      </w:r>
      <w:r w:rsidRPr="00BB58F8">
        <w:rPr>
          <w:rFonts w:cstheme="minorHAnsi"/>
          <w:b/>
          <w:vertAlign w:val="superscript"/>
        </w:rPr>
        <w:t>3</w:t>
      </w:r>
      <w:r w:rsidRPr="00BB58F8">
        <w:rPr>
          <w:rFonts w:cstheme="minorHAnsi"/>
          <w:b/>
        </w:rPr>
        <w:t>, G(10, 6, 8), H(9, 3, 8), D(3, -3, 5), F(8, 9, 3))</w:t>
      </w:r>
    </w:p>
    <w:p w:rsidR="003C2CDD" w:rsidRPr="00BB58F8" w:rsidRDefault="003C2CDD" w:rsidP="00A52D0A">
      <w:pPr>
        <w:pStyle w:val="InterlineadoSencillo"/>
        <w:numPr>
          <w:ilvl w:val="0"/>
          <w:numId w:val="89"/>
        </w:numPr>
        <w:rPr>
          <w:rFonts w:cstheme="minorHAnsi"/>
        </w:rPr>
      </w:pPr>
      <w:r w:rsidRPr="00BB58F8">
        <w:rPr>
          <w:rFonts w:cstheme="minorHAnsi"/>
        </w:rPr>
        <w:t>Se consideran los puntos P(2, 1, -1), Q(1, 4, 1) y R(1, 3, 1):</w:t>
      </w:r>
    </w:p>
    <w:p w:rsidR="003C2CDD" w:rsidRPr="00BB58F8" w:rsidRDefault="003C2CDD" w:rsidP="003C2CDD">
      <w:pPr>
        <w:pStyle w:val="InterlineadoSencillo"/>
        <w:rPr>
          <w:rFonts w:cstheme="minorHAnsi"/>
        </w:rPr>
      </w:pPr>
      <w:r w:rsidRPr="00BB58F8">
        <w:rPr>
          <w:rFonts w:cstheme="minorHAnsi"/>
        </w:rPr>
        <w:t>Comprueba que no están alineados y halla el área del triángulo que determinan.</w:t>
      </w:r>
    </w:p>
    <w:p w:rsidR="003C2CDD" w:rsidRPr="00BB58F8" w:rsidRDefault="003C2CDD" w:rsidP="003C2CDD">
      <w:pPr>
        <w:pStyle w:val="InterlineadoSencillo"/>
        <w:rPr>
          <w:rFonts w:cstheme="minorHAnsi"/>
        </w:rPr>
      </w:pPr>
      <w:r w:rsidRPr="00BB58F8">
        <w:rPr>
          <w:rFonts w:cstheme="minorHAnsi"/>
        </w:rPr>
        <w:t>Si desde el punto V(1, 1, -1) se trazan rectas a cada uno de los puntos P, Q y R, se obtiene una pirámide. Halla la altura de dicha pirámide y su volumen.</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lang w:val="pt-BR"/>
        </w:rPr>
        <w:t xml:space="preserve">(Sol.: a) Área =  </w:t>
      </w:r>
      <w:r w:rsidR="007369CA" w:rsidRPr="00BB58F8">
        <w:rPr>
          <w:rFonts w:cstheme="minorHAnsi"/>
          <w:b/>
          <w:noProof/>
          <w:position w:val="-24"/>
        </w:rPr>
        <w:object w:dxaOrig="400" w:dyaOrig="680">
          <v:shape id="_x0000_i1158" type="#_x0000_t75" alt="" style="width:21.65pt;height:33.95pt;mso-width-percent:0;mso-height-percent:0;mso-width-percent:0;mso-height-percent:0" o:ole="">
            <v:imagedata r:id="rId1622" o:title=""/>
          </v:shape>
          <o:OLEObject Type="Embed" ProgID="Equation.3" ShapeID="_x0000_i1158" DrawAspect="Content" ObjectID="_1818296597" r:id="rId1623"/>
        </w:object>
      </w:r>
      <w:r w:rsidRPr="00BB58F8">
        <w:rPr>
          <w:rFonts w:cstheme="minorHAnsi"/>
          <w:b/>
          <w:lang w:val="pt-BR"/>
        </w:rPr>
        <w:t xml:space="preserve">, b) plano determinado por P, Q y R  </w:t>
      </w:r>
      <w:r w:rsidR="007369CA" w:rsidRPr="00BB58F8">
        <w:rPr>
          <w:rFonts w:cstheme="minorHAnsi"/>
          <w:b/>
          <w:noProof/>
          <w:position w:val="-6"/>
        </w:rPr>
        <w:object w:dxaOrig="220" w:dyaOrig="220">
          <v:shape id="_x0000_i1157" type="#_x0000_t75" alt="" style="width:11.7pt;height:11.7pt;mso-width-percent:0;mso-height-percent:0;mso-width-percent:0;mso-height-percent:0" o:ole="" o:bullet="t" fillcolor="window">
            <v:imagedata r:id="rId1578" o:title=""/>
          </v:shape>
          <o:OLEObject Type="Embed" ProgID="Equation.3" ShapeID="_x0000_i1157" DrawAspect="Content" ObjectID="_1818296598" r:id="rId1624"/>
        </w:object>
      </w:r>
      <w:r w:rsidRPr="00BB58F8">
        <w:rPr>
          <w:rFonts w:cstheme="minorHAnsi"/>
          <w:b/>
          <w:lang w:val="pt-BR"/>
        </w:rPr>
        <w:t xml:space="preserve">: 2x + z –3 = 0, </w:t>
      </w:r>
      <w:r w:rsidRPr="00BB58F8">
        <w:rPr>
          <w:rFonts w:cstheme="minorHAnsi"/>
          <w:b/>
        </w:rPr>
        <w:t xml:space="preserve">altura = d(V, </w:t>
      </w:r>
      <w:r w:rsidR="007369CA" w:rsidRPr="00BB58F8">
        <w:rPr>
          <w:rFonts w:cstheme="minorHAnsi"/>
          <w:b/>
          <w:noProof/>
          <w:position w:val="-6"/>
        </w:rPr>
        <w:object w:dxaOrig="220" w:dyaOrig="220">
          <v:shape id="_x0000_i1156" type="#_x0000_t75" alt="" style="width:11.7pt;height:11.7pt;mso-width-percent:0;mso-height-percent:0;mso-width-percent:0;mso-height-percent:0" o:ole="" o:bullet="t" fillcolor="window">
            <v:imagedata r:id="rId1578" o:title=""/>
          </v:shape>
          <o:OLEObject Type="Embed" ProgID="Equation.3" ShapeID="_x0000_i1156" DrawAspect="Content" ObjectID="_1818296599" r:id="rId1625"/>
        </w:object>
      </w:r>
      <w:r w:rsidRPr="00BB58F8">
        <w:rPr>
          <w:rFonts w:cstheme="minorHAnsi"/>
          <w:b/>
        </w:rPr>
        <w:t xml:space="preserve">) = </w:t>
      </w:r>
      <w:r w:rsidR="007369CA" w:rsidRPr="00BB58F8">
        <w:rPr>
          <w:rFonts w:cstheme="minorHAnsi"/>
          <w:b/>
          <w:noProof/>
          <w:position w:val="-28"/>
        </w:rPr>
        <w:object w:dxaOrig="400" w:dyaOrig="660">
          <v:shape id="_x0000_i1155" type="#_x0000_t75" alt="" style="width:21.65pt;height:34.55pt;mso-width-percent:0;mso-height-percent:0;mso-width-percent:0;mso-height-percent:0" o:ole="">
            <v:imagedata r:id="rId1626" o:title=""/>
          </v:shape>
          <o:OLEObject Type="Embed" ProgID="Equation.3" ShapeID="_x0000_i1155" DrawAspect="Content" ObjectID="_1818296600" r:id="rId1627"/>
        </w:object>
      </w:r>
      <w:r w:rsidRPr="00BB58F8">
        <w:rPr>
          <w:rFonts w:cstheme="minorHAnsi"/>
          <w:b/>
        </w:rPr>
        <w:t xml:space="preserve">  ,</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 xml:space="preserve"> Volumen = </w:t>
      </w:r>
      <w:r w:rsidR="007369CA" w:rsidRPr="00BB58F8">
        <w:rPr>
          <w:rFonts w:cstheme="minorHAnsi"/>
          <w:b/>
          <w:noProof/>
          <w:position w:val="-24"/>
        </w:rPr>
        <w:object w:dxaOrig="220" w:dyaOrig="620">
          <v:shape id="_x0000_i1154" type="#_x0000_t75" alt="" style="width:11.7pt;height:32.2pt;mso-width-percent:0;mso-height-percent:0;mso-width-percent:0;mso-height-percent:0" o:ole="">
            <v:imagedata r:id="rId1628" o:title=""/>
          </v:shape>
          <o:OLEObject Type="Embed" ProgID="Equation.3" ShapeID="_x0000_i1154" DrawAspect="Content" ObjectID="_1818296601" r:id="rId1629"/>
        </w:object>
      </w:r>
      <w:r w:rsidRPr="00BB58F8">
        <w:rPr>
          <w:rFonts w:cstheme="minorHAnsi"/>
          <w:b/>
        </w:rPr>
        <w:t>[área base x altura] = 1 u</w:t>
      </w:r>
      <w:r w:rsidRPr="00BB58F8">
        <w:rPr>
          <w:rFonts w:cstheme="minorHAnsi"/>
          <w:b/>
          <w:vertAlign w:val="superscript"/>
        </w:rPr>
        <w:t>3</w:t>
      </w:r>
      <w:r w:rsidRPr="00BB58F8">
        <w:rPr>
          <w:rFonts w:cstheme="minorHAnsi"/>
          <w:b/>
        </w:rPr>
        <w:t xml:space="preserve"> )</w:t>
      </w:r>
    </w:p>
    <w:p w:rsidR="003C2CDD" w:rsidRPr="00BB58F8" w:rsidRDefault="003C2CDD">
      <w:pPr>
        <w:rPr>
          <w:rFonts w:asciiTheme="minorHAnsi" w:hAnsiTheme="minorHAnsi" w:cstheme="minorHAnsi"/>
        </w:rPr>
      </w:pPr>
    </w:p>
    <w:p w:rsidR="000E4D4C" w:rsidRPr="003C2CDD" w:rsidRDefault="003C2CDD">
      <w:pPr>
        <w:rPr>
          <w:rFonts w:asciiTheme="minorHAnsi" w:hAnsiTheme="minorHAnsi" w:cstheme="minorHAnsi"/>
          <w:u w:val="single"/>
        </w:rPr>
      </w:pPr>
      <w:r w:rsidRPr="003C2CDD">
        <w:rPr>
          <w:rFonts w:asciiTheme="minorHAnsi" w:hAnsiTheme="minorHAnsi" w:cstheme="minorHAnsi"/>
          <w:u w:val="single"/>
        </w:rPr>
        <w:t>Ecuaciones de la recta</w:t>
      </w:r>
      <w:r w:rsidR="009E1638">
        <w:rPr>
          <w:rFonts w:asciiTheme="minorHAnsi" w:hAnsiTheme="minorHAnsi" w:cstheme="minorHAnsi"/>
          <w:u w:val="single"/>
        </w:rPr>
        <w:t xml:space="preserve"> y del plano</w:t>
      </w:r>
    </w:p>
    <w:p w:rsidR="003C2CDD" w:rsidRPr="00BB58F8" w:rsidRDefault="003C2CDD" w:rsidP="00A52D0A">
      <w:pPr>
        <w:pStyle w:val="InterlineadoSencillo"/>
        <w:numPr>
          <w:ilvl w:val="0"/>
          <w:numId w:val="89"/>
        </w:numPr>
        <w:rPr>
          <w:rFonts w:cstheme="minorHAnsi"/>
        </w:rPr>
      </w:pPr>
      <w:r w:rsidRPr="00BB58F8">
        <w:rPr>
          <w:rFonts w:cstheme="minorHAnsi"/>
        </w:rPr>
        <w:t>Dados los puntos A (m, 2, -3), B (2, m, 1) y C (5, 3, -2) determina el valor de m para que estén alineados y hallar la recta que los contiene. (Sol.: m= 6)</w:t>
      </w:r>
    </w:p>
    <w:p w:rsidR="003C2CDD" w:rsidRPr="00BB58F8" w:rsidRDefault="003C2CDD" w:rsidP="00A52D0A">
      <w:pPr>
        <w:pStyle w:val="InterlineadoSencillo"/>
        <w:numPr>
          <w:ilvl w:val="0"/>
          <w:numId w:val="89"/>
        </w:numPr>
        <w:rPr>
          <w:rFonts w:cstheme="minorHAnsi"/>
        </w:rPr>
      </w:pPr>
      <w:r w:rsidRPr="00BB58F8">
        <w:rPr>
          <w:rFonts w:cstheme="minorHAnsi"/>
        </w:rPr>
        <w:t xml:space="preserve">Comprueba si alguno de los puntos que se dan a continuación pertenecen o no a la recta dada: </w:t>
      </w:r>
    </w:p>
    <w:p w:rsidR="003C2CDD" w:rsidRPr="00BB58F8" w:rsidRDefault="003C2CDD" w:rsidP="003C2CDD">
      <w:pPr>
        <w:pStyle w:val="InterlineadoSencillo"/>
        <w:rPr>
          <w:rFonts w:cstheme="minorHAnsi"/>
        </w:rPr>
      </w:pPr>
      <w:r w:rsidRPr="00BB58F8">
        <w:rPr>
          <w:rFonts w:cstheme="minorHAnsi"/>
        </w:rPr>
        <w:t xml:space="preserve">A(5, 1, 4)   B( 3, 3, 4)   C(15, -15, 4)  D(1, 6, 0)      r: </w:t>
      </w:r>
      <w:r w:rsidR="007369CA" w:rsidRPr="00BB58F8">
        <w:rPr>
          <w:rFonts w:cstheme="minorHAnsi"/>
          <w:noProof/>
          <w:position w:val="-46"/>
        </w:rPr>
        <w:object w:dxaOrig="1420" w:dyaOrig="1020">
          <v:shape id="_x0000_i1153" type="#_x0000_t75" alt="" style="width:70.85pt;height:50.35pt;mso-width-percent:0;mso-height-percent:0;mso-width-percent:0;mso-height-percent:0" o:ole="">
            <v:imagedata r:id="rId1630" o:title=""/>
          </v:shape>
          <o:OLEObject Type="Embed" ProgID="Equation.3" ShapeID="_x0000_i1153" DrawAspect="Content" ObjectID="_1818296602" r:id="rId1631"/>
        </w:objec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 xml:space="preserve">(Sol.: Al sustituir las coordenadas de cada punto en la ecuación de la recta, si sale el mismo valor de </w:t>
      </w:r>
      <w:r w:rsidR="007369CA" w:rsidRPr="00BB58F8">
        <w:rPr>
          <w:rFonts w:cstheme="minorHAnsi"/>
          <w:noProof/>
          <w:position w:val="-6"/>
        </w:rPr>
        <w:object w:dxaOrig="220" w:dyaOrig="280">
          <v:shape id="_x0000_i1152" type="#_x0000_t75" alt="" style="width:11.1pt;height:11.7pt;mso-width-percent:0;mso-height-percent:0;mso-width-percent:0;mso-height-percent:0" o:ole="">
            <v:imagedata r:id="rId1632" o:title=""/>
          </v:shape>
          <o:OLEObject Type="Embed" ProgID="Equation.3" ShapeID="_x0000_i1152" DrawAspect="Content" ObjectID="_1818296603" r:id="rId1633"/>
        </w:object>
      </w:r>
      <w:r w:rsidRPr="00BB58F8">
        <w:rPr>
          <w:rFonts w:cstheme="minorHAnsi"/>
        </w:rPr>
        <w:t>, entonces el punto pertenece a la recta, si no sale el mismo valor no pertenece. A y B no pertenece; B sí pertenece)</w:t>
      </w:r>
    </w:p>
    <w:p w:rsidR="003C2CDD" w:rsidRPr="00BB58F8" w:rsidRDefault="003C2CDD">
      <w:pPr>
        <w:rPr>
          <w:rFonts w:asciiTheme="minorHAnsi" w:hAnsiTheme="minorHAnsi" w:cstheme="minorHAnsi"/>
        </w:rPr>
      </w:pPr>
    </w:p>
    <w:p w:rsidR="00A52D0A" w:rsidRDefault="003C2CDD" w:rsidP="00A52D0A">
      <w:pPr>
        <w:pStyle w:val="InterlineadoSencillo"/>
        <w:numPr>
          <w:ilvl w:val="0"/>
          <w:numId w:val="89"/>
        </w:numPr>
        <w:rPr>
          <w:rFonts w:cstheme="minorHAnsi"/>
        </w:rPr>
      </w:pPr>
      <w:r w:rsidRPr="00BB58F8">
        <w:rPr>
          <w:rFonts w:cstheme="minorHAnsi"/>
        </w:rPr>
        <w:t xml:space="preserve">Hallar la ecuación de la recta que pasa por el punto A (1, 0, 0) y es perpendicular al plano </w:t>
      </w:r>
      <w:r w:rsidR="007369CA" w:rsidRPr="00BB58F8">
        <w:rPr>
          <w:rFonts w:cstheme="minorHAnsi"/>
          <w:noProof/>
          <w:position w:val="-6"/>
        </w:rPr>
        <w:object w:dxaOrig="220" w:dyaOrig="220">
          <v:shape id="_x0000_i1151" type="#_x0000_t75" alt="" style="width:11.7pt;height:11.7pt;mso-width-percent:0;mso-height-percent:0;mso-width-percent:0;mso-height-percent:0" o:ole="">
            <v:imagedata r:id="rId1479" o:title=""/>
          </v:shape>
          <o:OLEObject Type="Embed" ProgID="Equation.3" ShapeID="_x0000_i1151" DrawAspect="Content" ObjectID="_1818296604" r:id="rId1634"/>
        </w:object>
      </w:r>
      <w:r w:rsidRPr="00BB58F8">
        <w:rPr>
          <w:rFonts w:cstheme="minorHAnsi"/>
        </w:rPr>
        <w:t>: x – y – z + 2 = 0. (Sol.: r</w:t>
      </w:r>
      <w:r w:rsidR="007369CA" w:rsidRPr="00BB58F8">
        <w:rPr>
          <w:rFonts w:cstheme="minorHAnsi"/>
          <w:noProof/>
          <w:position w:val="-28"/>
        </w:rPr>
        <w:object w:dxaOrig="1300" w:dyaOrig="680">
          <v:shape id="_x0000_i1150" type="#_x0000_t75" alt="" style="width:63.8pt;height:33.95pt;mso-width-percent:0;mso-height-percent:0;mso-width-percent:0;mso-height-percent:0" o:ole="">
            <v:imagedata r:id="rId1635" o:title=""/>
          </v:shape>
          <o:OLEObject Type="Embed" ProgID="Equation.3" ShapeID="_x0000_i1150" DrawAspect="Content" ObjectID="_1818296605" r:id="rId1636"/>
        </w:object>
      </w:r>
      <w:r w:rsidRPr="00BB58F8">
        <w:rPr>
          <w:rFonts w:cstheme="minorHAnsi"/>
        </w:rPr>
        <w:t xml:space="preserve">  )</w:t>
      </w:r>
    </w:p>
    <w:p w:rsidR="007A07EC" w:rsidRDefault="007A07EC" w:rsidP="007A07EC">
      <w:pPr>
        <w:pStyle w:val="InterlineadoSencillo"/>
        <w:numPr>
          <w:ilvl w:val="0"/>
          <w:numId w:val="89"/>
        </w:numPr>
      </w:pPr>
      <w:r w:rsidRPr="00534EB6">
        <w:t>Determina la ecuación de la recta r que pasa por el punto A(3, 0, -1) y es perpendicular a</w:t>
      </w:r>
      <w:r>
        <w:t xml:space="preserve"> los</w:t>
      </w:r>
      <w:r w:rsidRPr="00534EB6">
        <w:t xml:space="preserve"> plano</w:t>
      </w:r>
      <w:r>
        <w:t>s</w:t>
      </w:r>
    </w:p>
    <w:p w:rsidR="007A07EC" w:rsidRPr="007A07EC" w:rsidRDefault="007369CA" w:rsidP="007A07EC">
      <w:pPr>
        <w:pStyle w:val="InterlineadoSencillo"/>
      </w:pPr>
      <w:r w:rsidRPr="000A6639">
        <w:rPr>
          <w:noProof/>
          <w:position w:val="-6"/>
        </w:rPr>
        <w:object w:dxaOrig="220" w:dyaOrig="220">
          <v:shape id="_x0000_i1149" type="#_x0000_t75" alt="" style="width:11.7pt;height:11.7pt;mso-width-percent:0;mso-height-percent:0;mso-width-percent:0;mso-height-percent:0" o:ole="">
            <v:imagedata r:id="rId1578" o:title=""/>
          </v:shape>
          <o:OLEObject Type="Embed" ProgID="Equation.3" ShapeID="_x0000_i1149" DrawAspect="Content" ObjectID="_1818296606" r:id="rId1637"/>
        </w:object>
      </w:r>
      <w:r w:rsidR="007A07EC" w:rsidRPr="00534EB6">
        <w:t xml:space="preserve">: 2x –3y – z + 1 = 0     </w:t>
      </w:r>
      <w:r w:rsidRPr="000A6639">
        <w:rPr>
          <w:noProof/>
          <w:position w:val="-6"/>
        </w:rPr>
        <w:object w:dxaOrig="220" w:dyaOrig="220">
          <v:shape id="_x0000_i1148" type="#_x0000_t75" alt="" style="width:11.7pt;height:11.7pt;mso-width-percent:0;mso-height-percent:0;mso-width-percent:0;mso-height-percent:0" o:ole="">
            <v:imagedata r:id="rId1578" o:title=""/>
          </v:shape>
          <o:OLEObject Type="Embed" ProgID="Equation.3" ShapeID="_x0000_i1148" DrawAspect="Content" ObjectID="_1818296607" r:id="rId1638"/>
        </w:object>
      </w:r>
      <w:r w:rsidR="007A07EC" w:rsidRPr="00534EB6">
        <w:t xml:space="preserve">´: 2x – y + 3 = 0  </w:t>
      </w:r>
    </w:p>
    <w:p w:rsidR="00A52D0A" w:rsidRDefault="009E1638" w:rsidP="009E1638">
      <w:pPr>
        <w:pStyle w:val="InterlineadoSencillo"/>
        <w:numPr>
          <w:ilvl w:val="0"/>
          <w:numId w:val="89"/>
        </w:numPr>
        <w:rPr>
          <w:rFonts w:cstheme="minorHAnsi"/>
        </w:rPr>
      </w:pPr>
      <w:r w:rsidRPr="00A52D0A">
        <w:rPr>
          <w:rFonts w:cstheme="minorHAnsi"/>
        </w:rPr>
        <w:t xml:space="preserve">Determina la ecuación del plano que contiene al punto P(2,1,2) y  a la recta: </w:t>
      </w:r>
      <w:r w:rsidR="007369CA" w:rsidRPr="00BB58F8">
        <w:rPr>
          <w:rFonts w:cstheme="minorHAnsi"/>
          <w:noProof/>
          <w:position w:val="-22"/>
        </w:rPr>
        <w:object w:dxaOrig="1900" w:dyaOrig="580">
          <v:shape id="_x0000_i1147" type="#_x0000_t75" alt="" style="width:96.6pt;height:28.7pt;mso-width-percent:0;mso-height-percent:0;mso-width-percent:0;mso-height-percent:0" o:ole="">
            <v:imagedata r:id="rId1639" o:title=""/>
          </v:shape>
          <o:OLEObject Type="Embed" ProgID="Equation.3" ShapeID="_x0000_i1147" DrawAspect="Content" ObjectID="_1818296608" r:id="rId1640"/>
        </w:object>
      </w:r>
      <w:r w:rsidRPr="00A52D0A">
        <w:rPr>
          <w:rFonts w:cstheme="minorHAnsi"/>
        </w:rPr>
        <w:t>(Sol.: - 2x + y – z + 5 = 0)</w:t>
      </w:r>
    </w:p>
    <w:p w:rsidR="009E1638" w:rsidRPr="00A52D0A" w:rsidRDefault="009E1638" w:rsidP="00A52D0A">
      <w:pPr>
        <w:pStyle w:val="InterlineadoSencillo"/>
        <w:numPr>
          <w:ilvl w:val="0"/>
          <w:numId w:val="89"/>
        </w:numPr>
        <w:ind w:left="198" w:hanging="198"/>
        <w:rPr>
          <w:rFonts w:cstheme="minorHAnsi"/>
        </w:rPr>
      </w:pPr>
      <w:r w:rsidRPr="00A52D0A">
        <w:rPr>
          <w:rFonts w:cstheme="minorHAnsi"/>
        </w:rPr>
        <w:t>Comprueba si los puntos siguientes son coplanarios o no:</w:t>
      </w:r>
      <w:r w:rsidR="00A52D0A" w:rsidRPr="00A52D0A">
        <w:rPr>
          <w:rFonts w:cstheme="minorHAnsi"/>
        </w:rPr>
        <w:t xml:space="preserve"> </w:t>
      </w:r>
      <w:r w:rsidR="00A52D0A">
        <w:rPr>
          <w:rFonts w:cstheme="minorHAnsi"/>
        </w:rPr>
        <w:t xml:space="preserve"> </w:t>
      </w:r>
      <w:r w:rsidRPr="00A52D0A">
        <w:rPr>
          <w:rFonts w:cstheme="minorHAnsi"/>
        </w:rPr>
        <w:t>A(1, 2, -1), B(3, -1, 4), C(2, 3, 1) y D(4, 0, 6)</w:t>
      </w:r>
    </w:p>
    <w:p w:rsidR="009E1638" w:rsidRPr="00BB58F8" w:rsidRDefault="009E1638" w:rsidP="00A52D0A">
      <w:pPr>
        <w:pStyle w:val="InterlineadoSencillo"/>
        <w:numPr>
          <w:ilvl w:val="0"/>
          <w:numId w:val="89"/>
        </w:numPr>
        <w:rPr>
          <w:rFonts w:cstheme="minorHAnsi"/>
        </w:rPr>
      </w:pPr>
      <w:r w:rsidRPr="00BB58F8">
        <w:rPr>
          <w:rFonts w:cstheme="minorHAnsi"/>
        </w:rPr>
        <w:t>Encuentra el valor de a para que los puntos A(1, 2, 3), B(1, 2, a), C(1, 3, 1) y  D(2, a, 5) sean coplanarios.</w:t>
      </w:r>
    </w:p>
    <w:p w:rsidR="009E1638" w:rsidRPr="00BB58F8" w:rsidRDefault="009E1638" w:rsidP="00A52D0A">
      <w:pPr>
        <w:pStyle w:val="InterlineadoSencillo"/>
        <w:numPr>
          <w:ilvl w:val="0"/>
          <w:numId w:val="89"/>
        </w:numPr>
        <w:rPr>
          <w:rFonts w:cstheme="minorHAnsi"/>
        </w:rPr>
      </w:pPr>
      <w:r w:rsidRPr="00BB58F8">
        <w:rPr>
          <w:rFonts w:cstheme="minorHAnsi"/>
        </w:rPr>
        <w:t>Halla la ecuación del plano que contiene a los puntos A(-4,0,-2) y B(0,3,-1), y es perpendicular al plano</w:t>
      </w:r>
    </w:p>
    <w:p w:rsidR="009E1638" w:rsidRDefault="009E1638" w:rsidP="009E1638">
      <w:pPr>
        <w:pStyle w:val="InterlineadoSencillo"/>
        <w:rPr>
          <w:rFonts w:cstheme="minorHAnsi"/>
        </w:rPr>
      </w:pPr>
      <w:r w:rsidRPr="00BB58F8">
        <w:rPr>
          <w:rFonts w:cstheme="minorHAnsi"/>
        </w:rPr>
        <w:t xml:space="preserve"> </w:t>
      </w:r>
      <w:r w:rsidR="007369CA" w:rsidRPr="00BB58F8">
        <w:rPr>
          <w:rFonts w:cstheme="minorHAnsi"/>
          <w:noProof/>
          <w:position w:val="-6"/>
        </w:rPr>
        <w:object w:dxaOrig="200" w:dyaOrig="200">
          <v:shape id="_x0000_i1146" type="#_x0000_t75" alt="" style="width:11.1pt;height:11.1pt;mso-width-percent:0;mso-height-percent:0;mso-width-percent:0;mso-height-percent:0" o:ole="">
            <v:imagedata r:id="rId1641" o:title=""/>
          </v:shape>
          <o:OLEObject Type="Embed" ProgID="Equation.3" ShapeID="_x0000_i1146" DrawAspect="Content" ObjectID="_1818296609" r:id="rId1642"/>
        </w:object>
      </w:r>
      <w:r w:rsidRPr="00BB58F8">
        <w:rPr>
          <w:rFonts w:cstheme="minorHAnsi"/>
        </w:rPr>
        <w:t>: x + 3z – 5 = 0 (Sol.: 9x -11y -3z + 30 = 0)</w:t>
      </w:r>
    </w:p>
    <w:p w:rsidR="00F62590" w:rsidRPr="00BB58F8" w:rsidRDefault="00F62590" w:rsidP="00A52D0A">
      <w:pPr>
        <w:pStyle w:val="InterlineadoSencillo"/>
        <w:numPr>
          <w:ilvl w:val="0"/>
          <w:numId w:val="89"/>
        </w:numPr>
        <w:rPr>
          <w:rFonts w:cstheme="minorHAnsi"/>
        </w:rPr>
      </w:pPr>
      <w:r w:rsidRPr="00BB58F8">
        <w:rPr>
          <w:rFonts w:cstheme="minorHAnsi"/>
        </w:rPr>
        <w:t>Halla “a”  para que las rectas r y s estén sobre un mismo plano y busca la ecuación de dicho plano.</w:t>
      </w:r>
    </w:p>
    <w:p w:rsidR="00F62590" w:rsidRPr="00BB58F8" w:rsidRDefault="00F62590" w:rsidP="00F62590">
      <w:pPr>
        <w:pStyle w:val="InterlineadoSencillo"/>
        <w:rPr>
          <w:rFonts w:cstheme="minorHAnsi"/>
        </w:rPr>
      </w:pPr>
      <w:r w:rsidRPr="00BB58F8">
        <w:rPr>
          <w:rFonts w:cstheme="minorHAnsi"/>
        </w:rPr>
        <w:t xml:space="preserve">r : </w:t>
      </w:r>
      <w:r w:rsidR="007369CA" w:rsidRPr="00BB58F8">
        <w:rPr>
          <w:rFonts w:cstheme="minorHAnsi"/>
          <w:noProof/>
          <w:position w:val="-28"/>
        </w:rPr>
        <w:object w:dxaOrig="1380" w:dyaOrig="680">
          <v:shape id="_x0000_i1145" type="#_x0000_t75" alt="" style="width:70.85pt;height:33.95pt;mso-width-percent:0;mso-height-percent:0;mso-width-percent:0;mso-height-percent:0" o:ole="">
            <v:imagedata r:id="rId1643" o:title=""/>
          </v:shape>
          <o:OLEObject Type="Embed" ProgID="Equation.3" ShapeID="_x0000_i1145" DrawAspect="Content" ObjectID="_1818296610" r:id="rId1644"/>
        </w:object>
      </w:r>
      <w:r w:rsidRPr="00BB58F8">
        <w:rPr>
          <w:rFonts w:cstheme="minorHAnsi"/>
        </w:rPr>
        <w:t xml:space="preserve">                s: </w:t>
      </w:r>
      <w:r w:rsidR="007369CA" w:rsidRPr="00BB58F8">
        <w:rPr>
          <w:rFonts w:cstheme="minorHAnsi"/>
          <w:noProof/>
          <w:position w:val="-28"/>
        </w:rPr>
        <w:object w:dxaOrig="2000" w:dyaOrig="680">
          <v:shape id="_x0000_i1144" type="#_x0000_t75" alt="" style="width:102.45pt;height:33.95pt;mso-width-percent:0;mso-height-percent:0;mso-width-percent:0;mso-height-percent:0" o:ole="">
            <v:imagedata r:id="rId1645" o:title=""/>
          </v:shape>
          <o:OLEObject Type="Embed" ProgID="Equation.3" ShapeID="_x0000_i1144" DrawAspect="Content" ObjectID="_1818296611" r:id="rId1646"/>
        </w:object>
      </w:r>
    </w:p>
    <w:p w:rsidR="00F62590" w:rsidRPr="00A52D0A" w:rsidRDefault="00F62590" w:rsidP="00F62590">
      <w:pPr>
        <w:pStyle w:val="InterlineadoSencillo"/>
        <w:numPr>
          <w:ilvl w:val="0"/>
          <w:numId w:val="89"/>
        </w:numPr>
        <w:rPr>
          <w:rFonts w:cstheme="minorHAnsi"/>
        </w:rPr>
      </w:pPr>
      <w:r w:rsidRPr="00BB58F8">
        <w:rPr>
          <w:rFonts w:cstheme="minorHAnsi"/>
        </w:rPr>
        <w:t>Calcula el volumen del tetraedro que determina el plano de ecuación  x + 3y + 6 z – 12 = 0 al cortar los planos coordenados. (Sol.: 16 u</w:t>
      </w:r>
      <w:r w:rsidRPr="00BB58F8">
        <w:rPr>
          <w:rFonts w:cstheme="minorHAnsi"/>
          <w:vertAlign w:val="superscript"/>
        </w:rPr>
        <w:t>3</w:t>
      </w:r>
      <w:r w:rsidRPr="00BB58F8">
        <w:rPr>
          <w:rFonts w:cstheme="minorHAnsi"/>
        </w:rPr>
        <w:t>)</w:t>
      </w:r>
    </w:p>
    <w:p w:rsidR="00F62590" w:rsidRPr="00BB58F8" w:rsidRDefault="00F62590" w:rsidP="00A52D0A">
      <w:pPr>
        <w:pStyle w:val="InterlineadoSencillo"/>
        <w:numPr>
          <w:ilvl w:val="0"/>
          <w:numId w:val="89"/>
        </w:numPr>
        <w:rPr>
          <w:rFonts w:cstheme="minorHAnsi"/>
        </w:rPr>
      </w:pPr>
      <w:r w:rsidRPr="00BB58F8">
        <w:rPr>
          <w:rFonts w:cstheme="minorHAnsi"/>
        </w:rPr>
        <w:t>Halla “</w:t>
      </w:r>
      <w:r>
        <w:rPr>
          <w:rFonts w:cstheme="minorHAnsi"/>
        </w:rPr>
        <w:t>k</w:t>
      </w:r>
      <w:r w:rsidRPr="00BB58F8">
        <w:rPr>
          <w:rFonts w:cstheme="minorHAnsi"/>
        </w:rPr>
        <w:t>” para que las rectas r y s se corten en un punto. Halla para dicho valor la ecuación del plano que las contiene.</w:t>
      </w:r>
    </w:p>
    <w:p w:rsidR="00F62590" w:rsidRPr="00BB58F8" w:rsidRDefault="00F62590" w:rsidP="00F62590">
      <w:pPr>
        <w:pStyle w:val="InterlineadoSencillo"/>
        <w:jc w:val="center"/>
        <w:rPr>
          <w:rFonts w:cstheme="minorHAnsi"/>
        </w:rPr>
      </w:pPr>
      <w:r w:rsidRPr="00BB58F8">
        <w:rPr>
          <w:rFonts w:cstheme="minorHAnsi"/>
        </w:rPr>
        <w:t xml:space="preserve">r: </w:t>
      </w:r>
      <w:r w:rsidR="007369CA" w:rsidRPr="00BB58F8">
        <w:rPr>
          <w:rFonts w:cstheme="minorHAnsi"/>
          <w:noProof/>
          <w:position w:val="-28"/>
        </w:rPr>
        <w:object w:dxaOrig="1960" w:dyaOrig="680">
          <v:shape id="_x0000_i1143" type="#_x0000_t75" alt="" style="width:97.15pt;height:33.95pt;mso-width-percent:0;mso-height-percent:0;mso-width-percent:0;mso-height-percent:0" o:ole="">
            <v:imagedata r:id="rId1647" o:title=""/>
          </v:shape>
          <o:OLEObject Type="Embed" ProgID="Equation.3" ShapeID="_x0000_i1143" DrawAspect="Content" ObjectID="_1818296612" r:id="rId1648"/>
        </w:object>
      </w:r>
      <w:r w:rsidRPr="00BB58F8">
        <w:rPr>
          <w:rFonts w:cstheme="minorHAnsi"/>
        </w:rPr>
        <w:t xml:space="preserve">          s: </w:t>
      </w:r>
      <w:r w:rsidR="007369CA" w:rsidRPr="00BB58F8">
        <w:rPr>
          <w:rFonts w:cstheme="minorHAnsi"/>
          <w:noProof/>
          <w:position w:val="-28"/>
        </w:rPr>
        <w:object w:dxaOrig="2079" w:dyaOrig="680">
          <v:shape id="_x0000_i1142" type="#_x0000_t75" alt="" style="width:104.2pt;height:33.95pt;mso-width-percent:0;mso-height-percent:0;mso-width-percent:0;mso-height-percent:0" o:ole="">
            <v:imagedata r:id="rId1649" o:title=""/>
          </v:shape>
          <o:OLEObject Type="Embed" ProgID="Equation.3" ShapeID="_x0000_i1142" DrawAspect="Content" ObjectID="_1818296613" r:id="rId1650"/>
        </w:object>
      </w:r>
    </w:p>
    <w:p w:rsidR="000E4D4C" w:rsidRPr="00BB58F8" w:rsidRDefault="000E4D4C">
      <w:pPr>
        <w:rPr>
          <w:rFonts w:asciiTheme="minorHAnsi" w:hAnsiTheme="minorHAnsi" w:cstheme="minorHAnsi"/>
        </w:rPr>
      </w:pPr>
    </w:p>
    <w:p w:rsidR="000E4D4C" w:rsidRPr="00925FFE" w:rsidRDefault="00925FFE">
      <w:pPr>
        <w:rPr>
          <w:rFonts w:asciiTheme="minorHAnsi" w:hAnsiTheme="minorHAnsi" w:cstheme="minorHAnsi"/>
          <w:u w:val="single"/>
        </w:rPr>
      </w:pPr>
      <w:r w:rsidRPr="00925FFE">
        <w:rPr>
          <w:rFonts w:asciiTheme="minorHAnsi" w:hAnsiTheme="minorHAnsi" w:cstheme="minorHAnsi"/>
          <w:u w:val="single"/>
        </w:rPr>
        <w:t>Posición relativa de 2 rectas</w:t>
      </w:r>
    </w:p>
    <w:p w:rsidR="00F62590" w:rsidRPr="00BB58F8" w:rsidRDefault="00F62590" w:rsidP="00A52D0A">
      <w:pPr>
        <w:pStyle w:val="InterlineadoSencillo"/>
        <w:numPr>
          <w:ilvl w:val="0"/>
          <w:numId w:val="89"/>
        </w:numPr>
        <w:rPr>
          <w:rFonts w:cstheme="minorHAnsi"/>
        </w:rPr>
      </w:pPr>
      <w:r w:rsidRPr="00BB58F8">
        <w:rPr>
          <w:rFonts w:cstheme="minorHAnsi"/>
        </w:rPr>
        <w:t>Halla “a”  para que las rectas r y s estén sobre un mismo plano.</w:t>
      </w:r>
    </w:p>
    <w:p w:rsidR="00F62590" w:rsidRPr="00BB58F8" w:rsidRDefault="00F62590" w:rsidP="00F62590">
      <w:pPr>
        <w:pStyle w:val="InterlineadoSencillo"/>
        <w:rPr>
          <w:rFonts w:cstheme="minorHAnsi"/>
        </w:rPr>
      </w:pPr>
      <w:r w:rsidRPr="00BB58F8">
        <w:rPr>
          <w:rFonts w:cstheme="minorHAnsi"/>
        </w:rPr>
        <w:t xml:space="preserve">r : </w:t>
      </w:r>
      <w:r w:rsidR="007369CA" w:rsidRPr="00BB58F8">
        <w:rPr>
          <w:rFonts w:cstheme="minorHAnsi"/>
          <w:noProof/>
          <w:position w:val="-28"/>
        </w:rPr>
        <w:object w:dxaOrig="1380" w:dyaOrig="680">
          <v:shape id="_x0000_i1141" type="#_x0000_t75" alt="" style="width:70.85pt;height:33.95pt;mso-width-percent:0;mso-height-percent:0;mso-width-percent:0;mso-height-percent:0" o:ole="">
            <v:imagedata r:id="rId1643" o:title=""/>
          </v:shape>
          <o:OLEObject Type="Embed" ProgID="Equation.3" ShapeID="_x0000_i1141" DrawAspect="Content" ObjectID="_1818296614" r:id="rId1651"/>
        </w:object>
      </w:r>
      <w:r w:rsidRPr="00BB58F8">
        <w:rPr>
          <w:rFonts w:cstheme="minorHAnsi"/>
        </w:rPr>
        <w:t xml:space="preserve">                s: </w:t>
      </w:r>
      <w:r w:rsidR="007369CA" w:rsidRPr="00BB58F8">
        <w:rPr>
          <w:rFonts w:cstheme="minorHAnsi"/>
          <w:noProof/>
          <w:position w:val="-28"/>
        </w:rPr>
        <w:object w:dxaOrig="2000" w:dyaOrig="680">
          <v:shape id="_x0000_i1140" type="#_x0000_t75" alt="" style="width:102.45pt;height:33.95pt;mso-width-percent:0;mso-height-percent:0;mso-width-percent:0;mso-height-percent:0" o:ole="">
            <v:imagedata r:id="rId1645" o:title=""/>
          </v:shape>
          <o:OLEObject Type="Embed" ProgID="Equation.3" ShapeID="_x0000_i1140" DrawAspect="Content" ObjectID="_1818296615" r:id="rId1652"/>
        </w:object>
      </w:r>
    </w:p>
    <w:p w:rsidR="00F62590" w:rsidRPr="00BB58F8" w:rsidRDefault="00F62590" w:rsidP="00A52D0A">
      <w:pPr>
        <w:pStyle w:val="InterlineadoSencillo"/>
        <w:numPr>
          <w:ilvl w:val="0"/>
          <w:numId w:val="89"/>
        </w:numPr>
        <w:rPr>
          <w:rFonts w:cstheme="minorHAnsi"/>
        </w:rPr>
      </w:pPr>
      <w:r w:rsidRPr="00BB58F8">
        <w:rPr>
          <w:rFonts w:cstheme="minorHAnsi"/>
        </w:rPr>
        <w:t xml:space="preserve">Halla “k” para que las rectas r y s se corten en un punto. </w:t>
      </w:r>
    </w:p>
    <w:p w:rsidR="00F62590" w:rsidRPr="00BB58F8" w:rsidRDefault="00F62590" w:rsidP="00F62590">
      <w:pPr>
        <w:pStyle w:val="InterlineadoSencillo"/>
        <w:rPr>
          <w:rFonts w:cstheme="minorHAnsi"/>
        </w:rPr>
      </w:pPr>
      <w:r w:rsidRPr="00BB58F8">
        <w:rPr>
          <w:rFonts w:cstheme="minorHAnsi"/>
        </w:rPr>
        <w:t xml:space="preserve">r: </w:t>
      </w:r>
      <w:r w:rsidR="007369CA" w:rsidRPr="00BB58F8">
        <w:rPr>
          <w:rFonts w:cstheme="minorHAnsi"/>
          <w:noProof/>
          <w:position w:val="-28"/>
        </w:rPr>
        <w:object w:dxaOrig="1960" w:dyaOrig="680">
          <v:shape id="_x0000_i1139" type="#_x0000_t75" alt="" style="width:97.15pt;height:33.95pt;mso-width-percent:0;mso-height-percent:0;mso-width-percent:0;mso-height-percent:0" o:ole="">
            <v:imagedata r:id="rId1647" o:title=""/>
          </v:shape>
          <o:OLEObject Type="Embed" ProgID="Equation.3" ShapeID="_x0000_i1139" DrawAspect="Content" ObjectID="_1818296616" r:id="rId1653"/>
        </w:object>
      </w:r>
      <w:r w:rsidRPr="00BB58F8">
        <w:rPr>
          <w:rFonts w:cstheme="minorHAnsi"/>
        </w:rPr>
        <w:t xml:space="preserve">          s: </w:t>
      </w:r>
      <w:r w:rsidR="007369CA" w:rsidRPr="00BB58F8">
        <w:rPr>
          <w:rFonts w:cstheme="minorHAnsi"/>
          <w:noProof/>
          <w:position w:val="-28"/>
        </w:rPr>
        <w:object w:dxaOrig="2079" w:dyaOrig="680">
          <v:shape id="_x0000_i1138" type="#_x0000_t75" alt="" style="width:104.2pt;height:33.95pt;mso-width-percent:0;mso-height-percent:0;mso-width-percent:0;mso-height-percent:0" o:ole="">
            <v:imagedata r:id="rId1649" o:title=""/>
          </v:shape>
          <o:OLEObject Type="Embed" ProgID="Equation.3" ShapeID="_x0000_i1138" DrawAspect="Content" ObjectID="_1818296617" r:id="rId1654"/>
        </w:object>
      </w:r>
    </w:p>
    <w:p w:rsidR="00925FFE" w:rsidRPr="00BB58F8" w:rsidRDefault="00925FFE" w:rsidP="00A52D0A">
      <w:pPr>
        <w:pStyle w:val="InterlineadoSencillo"/>
        <w:numPr>
          <w:ilvl w:val="0"/>
          <w:numId w:val="89"/>
        </w:numPr>
        <w:rPr>
          <w:rFonts w:cstheme="minorHAnsi"/>
        </w:rPr>
      </w:pPr>
      <w:r w:rsidRPr="00BB58F8">
        <w:rPr>
          <w:rFonts w:cstheme="minorHAnsi"/>
          <w:lang w:val="pt-BR"/>
        </w:rPr>
        <w:t xml:space="preserve">Dadas las rectas  r: </w:t>
      </w:r>
      <w:r w:rsidR="007369CA" w:rsidRPr="00BB58F8">
        <w:rPr>
          <w:rFonts w:cstheme="minorHAnsi"/>
          <w:noProof/>
          <w:position w:val="-46"/>
        </w:rPr>
        <w:object w:dxaOrig="1520" w:dyaOrig="1020">
          <v:shape id="_x0000_i1137" type="#_x0000_t75" alt="" style="width:74.95pt;height:50.35pt;mso-width-percent:0;mso-height-percent:0;mso-width-percent:0;mso-height-percent:0" o:ole="">
            <v:imagedata r:id="rId1655" o:title=""/>
          </v:shape>
          <o:OLEObject Type="Embed" ProgID="Equation.3" ShapeID="_x0000_i1137" DrawAspect="Content" ObjectID="_1818296618" r:id="rId1656"/>
        </w:object>
      </w:r>
      <w:r w:rsidRPr="00BB58F8">
        <w:rPr>
          <w:rFonts w:cstheme="minorHAnsi"/>
          <w:lang w:val="pt-BR"/>
        </w:rPr>
        <w:t xml:space="preserve">     s: </w:t>
      </w:r>
      <w:r w:rsidR="007369CA" w:rsidRPr="00BB58F8">
        <w:rPr>
          <w:rFonts w:cstheme="minorHAnsi"/>
          <w:noProof/>
          <w:position w:val="-22"/>
          <w:lang w:val="pt-BR"/>
        </w:rPr>
        <w:object w:dxaOrig="1560" w:dyaOrig="580">
          <v:shape id="_x0000_i1136" type="#_x0000_t75" alt="" style="width:78.45pt;height:28.7pt;mso-width-percent:0;mso-height-percent:0;mso-width-percent:0;mso-height-percent:0" o:ole="">
            <v:imagedata r:id="rId1657" o:title=""/>
          </v:shape>
          <o:OLEObject Type="Embed" ProgID="Equation.3" ShapeID="_x0000_i1136" DrawAspect="Content" ObjectID="_1818296619" r:id="rId1658"/>
        </w:object>
      </w:r>
      <w:r w:rsidRPr="00BB58F8">
        <w:rPr>
          <w:rFonts w:cstheme="minorHAnsi"/>
          <w:lang w:val="pt-BR"/>
        </w:rPr>
        <w:t xml:space="preserve">   t:</w:t>
      </w:r>
      <w:r w:rsidR="007369CA" w:rsidRPr="00BB58F8">
        <w:rPr>
          <w:rFonts w:cstheme="minorHAnsi"/>
          <w:noProof/>
          <w:position w:val="-28"/>
          <w:lang w:val="pt-BR"/>
        </w:rPr>
        <w:object w:dxaOrig="1680" w:dyaOrig="680">
          <v:shape id="_x0000_i1135" type="#_x0000_t75" alt="" style="width:83.7pt;height:33.95pt;mso-width-percent:0;mso-height-percent:0;mso-width-percent:0;mso-height-percent:0" o:ole="">
            <v:imagedata r:id="rId1659" o:title=""/>
          </v:shape>
          <o:OLEObject Type="Embed" ProgID="Equation.3" ShapeID="_x0000_i1135" DrawAspect="Content" ObjectID="_1818296620" r:id="rId1660"/>
        </w:object>
      </w:r>
      <w:r>
        <w:rPr>
          <w:rFonts w:cstheme="minorHAnsi"/>
          <w:noProof/>
          <w:lang w:val="pt-BR"/>
        </w:rPr>
        <w:t xml:space="preserve">  . </w:t>
      </w:r>
      <w:r w:rsidRPr="00BB58F8">
        <w:rPr>
          <w:rFonts w:cstheme="minorHAnsi"/>
        </w:rPr>
        <w:t>Estudia la posición relativa de cada par de ellas (Sol.: r y s se cruzan; r y t son paralelas; s y t son secantes)</w:t>
      </w:r>
    </w:p>
    <w:p w:rsidR="00925FFE" w:rsidRPr="00BB58F8" w:rsidRDefault="00925FFE" w:rsidP="00A52D0A">
      <w:pPr>
        <w:pStyle w:val="InterlineadoSencillo"/>
        <w:numPr>
          <w:ilvl w:val="0"/>
          <w:numId w:val="89"/>
        </w:numPr>
        <w:rPr>
          <w:rFonts w:cstheme="minorHAnsi"/>
        </w:rPr>
      </w:pPr>
      <w:r w:rsidRPr="00BB58F8">
        <w:rPr>
          <w:rFonts w:cstheme="minorHAnsi"/>
        </w:rPr>
        <w:t>Halla los valores de m y n para que las rectas r y s sean paralelas:</w:t>
      </w:r>
    </w:p>
    <w:p w:rsidR="00925FFE" w:rsidRPr="00BB58F8" w:rsidRDefault="00925FFE" w:rsidP="00925FFE">
      <w:pPr>
        <w:pStyle w:val="InterlineadoSencillo"/>
        <w:rPr>
          <w:rFonts w:cstheme="minorHAnsi"/>
          <w:position w:val="-24"/>
          <w:lang w:val="pt-BR"/>
        </w:rPr>
      </w:pPr>
      <w:r w:rsidRPr="00BB58F8">
        <w:rPr>
          <w:rFonts w:cstheme="minorHAnsi"/>
        </w:rPr>
        <w:t xml:space="preserve"> </w:t>
      </w:r>
      <w:r w:rsidR="00A52D0A">
        <w:rPr>
          <w:rFonts w:cstheme="minorHAnsi"/>
        </w:rPr>
        <w:tab/>
      </w:r>
      <w:r w:rsidR="00A52D0A">
        <w:rPr>
          <w:rFonts w:cstheme="minorHAnsi"/>
        </w:rPr>
        <w:tab/>
      </w:r>
      <w:r w:rsidRPr="00BB58F8">
        <w:rPr>
          <w:rFonts w:cstheme="minorHAnsi"/>
        </w:rPr>
        <w:t xml:space="preserve">r : </w:t>
      </w:r>
      <w:r w:rsidR="007369CA" w:rsidRPr="00BB58F8">
        <w:rPr>
          <w:rFonts w:cstheme="minorHAnsi"/>
          <w:noProof/>
          <w:position w:val="-46"/>
        </w:rPr>
        <w:object w:dxaOrig="1400" w:dyaOrig="1020">
          <v:shape id="_x0000_i1134" type="#_x0000_t75" alt="" style="width:70.85pt;height:50.35pt;mso-width-percent:0;mso-height-percent:0;mso-width-percent:0;mso-height-percent:0" o:ole="">
            <v:imagedata r:id="rId1661" o:title=""/>
          </v:shape>
          <o:OLEObject Type="Embed" ProgID="Equation.3" ShapeID="_x0000_i1134" DrawAspect="Content" ObjectID="_1818296621" r:id="rId1662"/>
        </w:object>
      </w:r>
      <w:r w:rsidRPr="00BB58F8">
        <w:rPr>
          <w:rFonts w:cstheme="minorHAnsi"/>
          <w:position w:val="-50"/>
        </w:rPr>
        <w:t xml:space="preserve">       </w:t>
      </w:r>
      <w:r w:rsidR="007369CA" w:rsidRPr="00BB58F8">
        <w:rPr>
          <w:rFonts w:cstheme="minorHAnsi"/>
          <w:noProof/>
          <w:position w:val="-22"/>
          <w:lang w:val="pt-BR"/>
        </w:rPr>
        <w:object w:dxaOrig="1820" w:dyaOrig="580">
          <v:shape id="_x0000_i1133" type="#_x0000_t75" alt="" style="width:89.55pt;height:28.7pt;mso-width-percent:0;mso-height-percent:0;mso-width-percent:0;mso-height-percent:0" o:ole="">
            <v:imagedata r:id="rId1663" o:title=""/>
          </v:shape>
          <o:OLEObject Type="Embed" ProgID="Equation.3" ShapeID="_x0000_i1133" DrawAspect="Content" ObjectID="_1818296622" r:id="rId1664"/>
        </w:object>
      </w:r>
      <w:r w:rsidRPr="00BB58F8">
        <w:rPr>
          <w:rFonts w:cstheme="minorHAnsi"/>
          <w:position w:val="-24"/>
          <w:lang w:val="pt-BR"/>
        </w:rPr>
        <w:t xml:space="preserve">                          (Sol.:  m = 12 y n = - 3)</w:t>
      </w:r>
    </w:p>
    <w:p w:rsidR="00925FFE" w:rsidRPr="00BB58F8" w:rsidRDefault="00925FFE" w:rsidP="00325A53">
      <w:pPr>
        <w:pStyle w:val="InterlineadoSencillo"/>
        <w:numPr>
          <w:ilvl w:val="0"/>
          <w:numId w:val="89"/>
        </w:numPr>
        <w:rPr>
          <w:rFonts w:cstheme="minorHAnsi"/>
        </w:rPr>
      </w:pPr>
      <w:r w:rsidRPr="00BB58F8">
        <w:rPr>
          <w:rFonts w:cstheme="minorHAnsi"/>
        </w:rPr>
        <w:t>Calcula el valor de k para que las rectas r y s se corten en un punto. Halla el valor de ese punto de corte.</w:t>
      </w:r>
    </w:p>
    <w:p w:rsidR="00925FFE" w:rsidRPr="00BB58F8" w:rsidRDefault="00925FFE" w:rsidP="00925FFE">
      <w:pPr>
        <w:pStyle w:val="InterlineadoSencillo"/>
        <w:rPr>
          <w:rFonts w:cstheme="minorHAnsi"/>
        </w:rPr>
      </w:pPr>
      <w:r w:rsidRPr="00BB58F8">
        <w:rPr>
          <w:rFonts w:cstheme="minorHAnsi"/>
        </w:rPr>
        <w:t xml:space="preserve">r: </w:t>
      </w:r>
      <w:r w:rsidR="007369CA" w:rsidRPr="00BB58F8">
        <w:rPr>
          <w:rFonts w:cstheme="minorHAnsi"/>
          <w:noProof/>
          <w:position w:val="-50"/>
        </w:rPr>
        <w:object w:dxaOrig="1420" w:dyaOrig="1120">
          <v:shape id="_x0000_i1132" type="#_x0000_t75" alt="" style="width:63.2pt;height:50.35pt;mso-width-percent:0;mso-height-percent:0;mso-width-percent:0;mso-height-percent:0" o:ole="">
            <v:imagedata r:id="rId1665" o:title=""/>
          </v:shape>
          <o:OLEObject Type="Embed" ProgID="Equation.3" ShapeID="_x0000_i1132" DrawAspect="Content" ObjectID="_1818296623" r:id="rId1666"/>
        </w:object>
      </w:r>
      <w:r w:rsidRPr="00BB58F8">
        <w:rPr>
          <w:rFonts w:cstheme="minorHAnsi"/>
        </w:rPr>
        <w:t xml:space="preserve">    s: </w:t>
      </w:r>
      <w:r w:rsidR="007369CA" w:rsidRPr="00BB58F8">
        <w:rPr>
          <w:rFonts w:cstheme="minorHAnsi"/>
          <w:noProof/>
          <w:position w:val="-50"/>
        </w:rPr>
        <w:object w:dxaOrig="1680" w:dyaOrig="1120">
          <v:shape id="_x0000_i1131" type="#_x0000_t75" alt="" style="width:73.15pt;height:49.75pt;mso-width-percent:0;mso-height-percent:0;mso-width-percent:0;mso-height-percent:0" o:ole="">
            <v:imagedata r:id="rId1667" o:title=""/>
          </v:shape>
          <o:OLEObject Type="Embed" ProgID="Equation.3" ShapeID="_x0000_i1131" DrawAspect="Content" ObjectID="_1818296624" r:id="rId1668"/>
        </w:object>
      </w:r>
      <w:r w:rsidRPr="00BB58F8">
        <w:rPr>
          <w:rFonts w:cstheme="minorHAnsi"/>
        </w:rPr>
        <w:t xml:space="preserve">     (So.: k = 3; P(3, 1, -3))</w:t>
      </w:r>
    </w:p>
    <w:p w:rsidR="00925FFE" w:rsidRPr="00BB58F8" w:rsidRDefault="00925FFE" w:rsidP="00325A53">
      <w:pPr>
        <w:pStyle w:val="InterlineadoSencillo"/>
        <w:numPr>
          <w:ilvl w:val="0"/>
          <w:numId w:val="89"/>
        </w:numPr>
        <w:rPr>
          <w:rFonts w:cstheme="minorHAnsi"/>
        </w:rPr>
      </w:pPr>
      <w:r w:rsidRPr="00BB58F8">
        <w:rPr>
          <w:rFonts w:cstheme="minorHAnsi"/>
        </w:rPr>
        <w:t>Estudia las posiciones relativas de los pares de rectas que aparecen en los siguientes apartados. Cuando se corten, calcula el punto en que lo hacen:</w:t>
      </w:r>
    </w:p>
    <w:p w:rsidR="00925FFE" w:rsidRPr="00BB58F8" w:rsidRDefault="00925FFE" w:rsidP="00925FFE">
      <w:pPr>
        <w:pStyle w:val="InterlineadoSencillo"/>
        <w:rPr>
          <w:rFonts w:cstheme="minorHAnsi"/>
          <w:lang w:val="pt-BR"/>
        </w:rPr>
      </w:pPr>
      <w:r w:rsidRPr="00BB58F8">
        <w:rPr>
          <w:rFonts w:cstheme="minorHAnsi"/>
          <w:lang w:val="pt-BR"/>
        </w:rPr>
        <w:t xml:space="preserve">a)   r:  </w:t>
      </w:r>
      <w:r w:rsidR="007369CA" w:rsidRPr="00BB58F8">
        <w:rPr>
          <w:rFonts w:cstheme="minorHAnsi"/>
          <w:noProof/>
          <w:position w:val="-46"/>
        </w:rPr>
        <w:object w:dxaOrig="1380" w:dyaOrig="1020">
          <v:shape id="_x0000_i1130" type="#_x0000_t75" alt="" style="width:70.85pt;height:50.35pt;mso-width-percent:0;mso-height-percent:0;mso-width-percent:0;mso-height-percent:0" o:ole="">
            <v:imagedata r:id="rId1669" o:title=""/>
          </v:shape>
          <o:OLEObject Type="Embed" ProgID="Equation.3" ShapeID="_x0000_i1130" DrawAspect="Content" ObjectID="_1818296625" r:id="rId1670"/>
        </w:object>
      </w:r>
      <w:r w:rsidRPr="00BB58F8">
        <w:rPr>
          <w:rFonts w:cstheme="minorHAnsi"/>
          <w:lang w:val="pt-BR"/>
        </w:rPr>
        <w:t xml:space="preserve">       s: </w:t>
      </w:r>
      <w:r w:rsidR="007369CA" w:rsidRPr="00BB58F8">
        <w:rPr>
          <w:rFonts w:cstheme="minorHAnsi"/>
          <w:noProof/>
          <w:position w:val="-46"/>
        </w:rPr>
        <w:object w:dxaOrig="1400" w:dyaOrig="1020">
          <v:shape id="_x0000_i1129" type="#_x0000_t75" alt="" style="width:70.85pt;height:50.35pt;mso-width-percent:0;mso-height-percent:0;mso-width-percent:0;mso-height-percent:0" o:ole="">
            <v:imagedata r:id="rId1671" o:title=""/>
          </v:shape>
          <o:OLEObject Type="Embed" ProgID="Equation.3" ShapeID="_x0000_i1129" DrawAspect="Content" ObjectID="_1818296626" r:id="rId1672"/>
        </w:object>
      </w:r>
      <w:r w:rsidRPr="00BB58F8">
        <w:rPr>
          <w:rFonts w:cstheme="minorHAnsi"/>
          <w:lang w:val="pt-BR"/>
        </w:rPr>
        <w:t xml:space="preserve">     b) r:</w:t>
      </w:r>
      <w:r w:rsidR="007369CA" w:rsidRPr="00BB58F8">
        <w:rPr>
          <w:rFonts w:cstheme="minorHAnsi"/>
          <w:noProof/>
          <w:position w:val="-46"/>
        </w:rPr>
        <w:object w:dxaOrig="1400" w:dyaOrig="1020">
          <v:shape id="_x0000_i1128" type="#_x0000_t75" alt="" style="width:70.85pt;height:50.35pt;mso-width-percent:0;mso-height-percent:0;mso-width-percent:0;mso-height-percent:0" o:ole="">
            <v:imagedata r:id="rId1673" o:title=""/>
          </v:shape>
          <o:OLEObject Type="Embed" ProgID="Equation.3" ShapeID="_x0000_i1128" DrawAspect="Content" ObjectID="_1818296627" r:id="rId1674"/>
        </w:object>
      </w:r>
      <w:r w:rsidRPr="00BB58F8">
        <w:rPr>
          <w:rFonts w:cstheme="minorHAnsi"/>
          <w:lang w:val="pt-BR"/>
        </w:rPr>
        <w:t xml:space="preserve">  s: </w:t>
      </w:r>
      <w:r w:rsidR="007369CA" w:rsidRPr="00BB58F8">
        <w:rPr>
          <w:rFonts w:cstheme="minorHAnsi"/>
          <w:noProof/>
          <w:position w:val="-46"/>
        </w:rPr>
        <w:object w:dxaOrig="1300" w:dyaOrig="1020">
          <v:shape id="_x0000_i1127" type="#_x0000_t75" alt="" style="width:63.8pt;height:50.35pt;mso-width-percent:0;mso-height-percent:0;mso-width-percent:0;mso-height-percent:0" o:ole="">
            <v:imagedata r:id="rId1675" o:title=""/>
          </v:shape>
          <o:OLEObject Type="Embed" ProgID="Equation.3" ShapeID="_x0000_i1127" DrawAspect="Content" ObjectID="_1818296628" r:id="rId1676"/>
        </w:object>
      </w:r>
    </w:p>
    <w:p w:rsidR="00925FFE" w:rsidRPr="00BB58F8" w:rsidRDefault="00925FFE" w:rsidP="00925FFE">
      <w:pPr>
        <w:pStyle w:val="InterlineadoSencillo"/>
        <w:rPr>
          <w:rFonts w:cstheme="minorHAnsi"/>
          <w:lang w:val="pt-BR"/>
        </w:rPr>
      </w:pPr>
      <w:r w:rsidRPr="00BB58F8">
        <w:rPr>
          <w:rFonts w:cstheme="minorHAnsi"/>
          <w:lang w:val="pt-BR"/>
        </w:rPr>
        <w:t xml:space="preserve">c) r: </w:t>
      </w:r>
      <w:r w:rsidR="007369CA" w:rsidRPr="00BB58F8">
        <w:rPr>
          <w:rFonts w:cstheme="minorHAnsi"/>
          <w:noProof/>
          <w:position w:val="-46"/>
        </w:rPr>
        <w:object w:dxaOrig="1400" w:dyaOrig="1020">
          <v:shape id="_x0000_i1126" type="#_x0000_t75" alt="" style="width:70.85pt;height:50.35pt;mso-width-percent:0;mso-height-percent:0;mso-width-percent:0;mso-height-percent:0" o:ole="">
            <v:imagedata r:id="rId1677" o:title=""/>
          </v:shape>
          <o:OLEObject Type="Embed" ProgID="Equation.3" ShapeID="_x0000_i1126" DrawAspect="Content" ObjectID="_1818296629" r:id="rId1678"/>
        </w:object>
      </w:r>
      <w:r w:rsidRPr="00BB58F8">
        <w:rPr>
          <w:rFonts w:cstheme="minorHAnsi"/>
          <w:lang w:val="pt-BR"/>
        </w:rPr>
        <w:t xml:space="preserve">          s: </w:t>
      </w:r>
      <w:r w:rsidR="007369CA" w:rsidRPr="00BB58F8">
        <w:rPr>
          <w:rFonts w:cstheme="minorHAnsi"/>
          <w:noProof/>
          <w:position w:val="-46"/>
        </w:rPr>
        <w:object w:dxaOrig="1300" w:dyaOrig="1020">
          <v:shape id="_x0000_i1125" type="#_x0000_t75" alt="" style="width:63.8pt;height:50.35pt;mso-width-percent:0;mso-height-percent:0;mso-width-percent:0;mso-height-percent:0" o:ole="">
            <v:imagedata r:id="rId1679" o:title=""/>
          </v:shape>
          <o:OLEObject Type="Embed" ProgID="Equation.3" ShapeID="_x0000_i1125" DrawAspect="Content" ObjectID="_1818296630" r:id="rId1680"/>
        </w:object>
      </w:r>
      <w:r w:rsidRPr="00BB58F8">
        <w:rPr>
          <w:rFonts w:cstheme="minorHAnsi"/>
          <w:lang w:val="pt-BR"/>
        </w:rPr>
        <w:t xml:space="preserve">     (Sol: a) r//s; b) se cortan; c) se cruzan)</w:t>
      </w:r>
    </w:p>
    <w:p w:rsidR="00925FFE" w:rsidRDefault="00925FFE" w:rsidP="00325A53">
      <w:pPr>
        <w:pStyle w:val="InterlineadoSencillo"/>
        <w:numPr>
          <w:ilvl w:val="0"/>
          <w:numId w:val="89"/>
        </w:numPr>
        <w:rPr>
          <w:rFonts w:cstheme="minorHAnsi"/>
        </w:rPr>
      </w:pPr>
      <w:r w:rsidRPr="00BB58F8">
        <w:rPr>
          <w:rFonts w:cstheme="minorHAnsi"/>
        </w:rPr>
        <w:t xml:space="preserve">Sean las rectas:  r: </w:t>
      </w:r>
      <w:r w:rsidR="007369CA" w:rsidRPr="00BB58F8">
        <w:rPr>
          <w:rFonts w:cstheme="minorHAnsi"/>
          <w:noProof/>
          <w:position w:val="-28"/>
        </w:rPr>
        <w:object w:dxaOrig="1700" w:dyaOrig="680">
          <v:shape id="_x0000_i1124" type="#_x0000_t75" alt="" style="width:83.7pt;height:33.95pt;mso-width-percent:0;mso-height-percent:0;mso-width-percent:0;mso-height-percent:0" o:ole="">
            <v:imagedata r:id="rId1681" o:title=""/>
          </v:shape>
          <o:OLEObject Type="Embed" ProgID="Equation.3" ShapeID="_x0000_i1124" DrawAspect="Content" ObjectID="_1818296631" r:id="rId1682"/>
        </w:object>
      </w:r>
      <w:r w:rsidRPr="00BB58F8">
        <w:rPr>
          <w:rFonts w:cstheme="minorHAnsi"/>
        </w:rPr>
        <w:t xml:space="preserve">   y  s : </w:t>
      </w:r>
      <w:r w:rsidR="007369CA" w:rsidRPr="00BB58F8">
        <w:rPr>
          <w:rFonts w:cstheme="minorHAnsi"/>
          <w:noProof/>
          <w:position w:val="-28"/>
        </w:rPr>
        <w:object w:dxaOrig="1800" w:dyaOrig="680">
          <v:shape id="_x0000_i1123" type="#_x0000_t75" alt="" style="width:90.75pt;height:33.95pt;mso-width-percent:0;mso-height-percent:0;mso-width-percent:0;mso-height-percent:0" o:ole="">
            <v:imagedata r:id="rId1683" o:title=""/>
          </v:shape>
          <o:OLEObject Type="Embed" ProgID="Equation.3" ShapeID="_x0000_i1123" DrawAspect="Content" ObjectID="_1818296632" r:id="rId1684"/>
        </w:object>
      </w:r>
      <w:r w:rsidRPr="00BB58F8">
        <w:rPr>
          <w:rFonts w:cstheme="minorHAnsi"/>
        </w:rPr>
        <w:t xml:space="preserve"> Estudiar su posición relativa (Sol.: se cruzan)</w:t>
      </w:r>
    </w:p>
    <w:p w:rsidR="00925FFE" w:rsidRPr="00BB58F8" w:rsidRDefault="00925FFE" w:rsidP="00A52D0A">
      <w:pPr>
        <w:pStyle w:val="InterlineadoSencillo"/>
        <w:numPr>
          <w:ilvl w:val="0"/>
          <w:numId w:val="89"/>
        </w:numPr>
        <w:rPr>
          <w:rFonts w:cstheme="minorHAnsi"/>
          <w:b/>
        </w:rPr>
      </w:pPr>
      <w:r w:rsidRPr="00BB58F8">
        <w:rPr>
          <w:rFonts w:cstheme="minorHAnsi"/>
        </w:rPr>
        <w:t>Discute</w:t>
      </w:r>
      <w:r w:rsidRPr="00BB58F8">
        <w:rPr>
          <w:rFonts w:cstheme="minorHAnsi"/>
          <w:b/>
        </w:rPr>
        <w:t xml:space="preserve"> </w:t>
      </w:r>
      <w:r w:rsidRPr="00BB58F8">
        <w:rPr>
          <w:rFonts w:cstheme="minorHAnsi"/>
        </w:rPr>
        <w:t>la posición relativa de las rectas r y s en función del parámetro k:</w:t>
      </w:r>
    </w:p>
    <w:p w:rsidR="00925FFE" w:rsidRDefault="00925FFE" w:rsidP="00925FFE">
      <w:pPr>
        <w:pStyle w:val="InterlineadoSencillo"/>
        <w:rPr>
          <w:rFonts w:cstheme="minorHAnsi"/>
        </w:rPr>
      </w:pPr>
      <w:r w:rsidRPr="00BB58F8">
        <w:rPr>
          <w:rFonts w:cstheme="minorHAnsi"/>
          <w:b/>
        </w:rPr>
        <w:t xml:space="preserve">r : </w:t>
      </w:r>
      <w:r w:rsidRPr="00BB58F8">
        <w:rPr>
          <w:rFonts w:cstheme="minorHAnsi"/>
        </w:rPr>
        <w:t xml:space="preserve">: </w:t>
      </w:r>
      <w:r w:rsidR="007369CA" w:rsidRPr="00BB58F8">
        <w:rPr>
          <w:rFonts w:cstheme="minorHAnsi"/>
          <w:noProof/>
          <w:position w:val="-30"/>
        </w:rPr>
        <w:object w:dxaOrig="2060" w:dyaOrig="720">
          <v:shape id="_x0000_i1122" type="#_x0000_t75" alt="" style="width:103.6pt;height:36.3pt;mso-width-percent:0;mso-height-percent:0;mso-width-percent:0;mso-height-percent:0" o:ole="">
            <v:imagedata r:id="rId1685" o:title=""/>
          </v:shape>
          <o:OLEObject Type="Embed" ProgID="Equation.3" ShapeID="_x0000_i1122" DrawAspect="Content" ObjectID="_1818296633" r:id="rId1686"/>
        </w:object>
      </w:r>
      <w:r w:rsidRPr="00BB58F8">
        <w:rPr>
          <w:rFonts w:cstheme="minorHAnsi"/>
        </w:rPr>
        <w:t xml:space="preserve">          s: : </w:t>
      </w:r>
      <w:r w:rsidR="007369CA" w:rsidRPr="00BB58F8">
        <w:rPr>
          <w:rFonts w:cstheme="minorHAnsi"/>
          <w:noProof/>
          <w:position w:val="-30"/>
        </w:rPr>
        <w:object w:dxaOrig="1700" w:dyaOrig="720">
          <v:shape id="_x0000_i1121" type="#_x0000_t75" alt="" style="width:83.7pt;height:36.3pt;mso-width-percent:0;mso-height-percent:0;mso-width-percent:0;mso-height-percent:0" o:ole="">
            <v:imagedata r:id="rId1687" o:title=""/>
          </v:shape>
          <o:OLEObject Type="Embed" ProgID="Equation.3" ShapeID="_x0000_i1121" DrawAspect="Content" ObjectID="_1818296634" r:id="rId1688"/>
        </w:object>
      </w:r>
      <w:r w:rsidRPr="00BB58F8">
        <w:rPr>
          <w:rFonts w:cstheme="minorHAnsi"/>
        </w:rPr>
        <w:t xml:space="preserve">   (Sol.: si k = 6 , las rectas se cortan, si k≠ 6 se cruzan)</w:t>
      </w:r>
    </w:p>
    <w:p w:rsidR="00BE3F45" w:rsidRDefault="00BE3F45" w:rsidP="00925FFE">
      <w:pPr>
        <w:pStyle w:val="InterlineadoSencillo"/>
        <w:rPr>
          <w:rFonts w:cstheme="minorHAnsi"/>
          <w:u w:val="single"/>
        </w:rPr>
      </w:pPr>
    </w:p>
    <w:p w:rsidR="00925FFE" w:rsidRPr="00F67AA3" w:rsidRDefault="00F67AA3" w:rsidP="00925FFE">
      <w:pPr>
        <w:pStyle w:val="InterlineadoSencillo"/>
        <w:rPr>
          <w:rFonts w:cstheme="minorHAnsi"/>
          <w:u w:val="single"/>
        </w:rPr>
      </w:pPr>
      <w:r w:rsidRPr="00F67AA3">
        <w:rPr>
          <w:rFonts w:cstheme="minorHAnsi"/>
          <w:u w:val="single"/>
        </w:rPr>
        <w:t>Posición relativa de 2 planos</w:t>
      </w:r>
    </w:p>
    <w:p w:rsidR="00325A53" w:rsidRDefault="00F67AA3" w:rsidP="00325A53">
      <w:pPr>
        <w:pStyle w:val="Prrafodelista"/>
        <w:numPr>
          <w:ilvl w:val="0"/>
          <w:numId w:val="89"/>
        </w:numPr>
        <w:spacing w:line="360" w:lineRule="auto"/>
        <w:rPr>
          <w:rFonts w:asciiTheme="minorHAnsi" w:hAnsiTheme="minorHAnsi" w:cstheme="minorHAnsi"/>
        </w:rPr>
      </w:pPr>
      <w:r w:rsidRPr="00325A53">
        <w:rPr>
          <w:rFonts w:asciiTheme="minorHAnsi" w:hAnsiTheme="minorHAnsi" w:cstheme="minorHAnsi"/>
        </w:rPr>
        <w:t>Halla la posición relativa del plano que contiene al punto A(1, 1, - 2) y es paralelo a los vectores</w:t>
      </w:r>
      <w:r w:rsidR="00325A53">
        <w:rPr>
          <w:rFonts w:asciiTheme="minorHAnsi" w:hAnsiTheme="minorHAnsi" w:cstheme="minorHAnsi"/>
        </w:rPr>
        <w:br/>
      </w:r>
      <w:r w:rsidR="007369CA" w:rsidRPr="00325A53">
        <w:rPr>
          <w:noProof/>
          <w:position w:val="-6"/>
        </w:rPr>
        <w:object w:dxaOrig="220" w:dyaOrig="440">
          <v:shape id="_x0000_i1120" type="#_x0000_t75" alt="" style="width:11.7pt;height:21.65pt;mso-width-percent:0;mso-height-percent:0;mso-width-percent:0;mso-height-percent:0" o:ole="">
            <v:imagedata r:id="rId1689" o:title=""/>
          </v:shape>
          <o:OLEObject Type="Embed" ProgID="Equation.3" ShapeID="_x0000_i1120" DrawAspect="Content" ObjectID="_1818296635" r:id="rId1690"/>
        </w:object>
      </w:r>
      <w:r w:rsidRPr="00325A53">
        <w:rPr>
          <w:rFonts w:asciiTheme="minorHAnsi" w:hAnsiTheme="minorHAnsi" w:cstheme="minorHAnsi"/>
        </w:rPr>
        <w:t xml:space="preserve">= (1, 0, 1) y </w:t>
      </w:r>
      <w:r w:rsidR="007369CA" w:rsidRPr="00325A53">
        <w:rPr>
          <w:noProof/>
          <w:position w:val="-6"/>
        </w:rPr>
        <w:object w:dxaOrig="220" w:dyaOrig="440">
          <v:shape id="_x0000_i1119" type="#_x0000_t75" alt="" style="width:11.7pt;height:21.65pt;mso-width-percent:0;mso-height-percent:0;mso-width-percent:0;mso-height-percent:0" o:ole="">
            <v:imagedata r:id="rId1691" o:title=""/>
          </v:shape>
          <o:OLEObject Type="Embed" ProgID="Equation.3" ShapeID="_x0000_i1119" DrawAspect="Content" ObjectID="_1818296636" r:id="rId1692"/>
        </w:object>
      </w:r>
      <w:r w:rsidRPr="00325A53">
        <w:rPr>
          <w:rFonts w:asciiTheme="minorHAnsi" w:hAnsiTheme="minorHAnsi" w:cstheme="minorHAnsi"/>
        </w:rPr>
        <w:t xml:space="preserve">= (0, 1, -1) con los planos: </w:t>
      </w:r>
    </w:p>
    <w:p w:rsidR="00F67AA3" w:rsidRPr="00325A53" w:rsidRDefault="00F67AA3" w:rsidP="00325A53">
      <w:pPr>
        <w:pStyle w:val="Prrafodelista"/>
        <w:spacing w:line="360" w:lineRule="auto"/>
        <w:ind w:left="284"/>
        <w:rPr>
          <w:rFonts w:asciiTheme="minorHAnsi" w:hAnsiTheme="minorHAnsi" w:cstheme="minorHAnsi"/>
        </w:rPr>
      </w:pPr>
      <w:r w:rsidRPr="00325A53">
        <w:rPr>
          <w:rFonts w:asciiTheme="minorHAnsi" w:hAnsiTheme="minorHAnsi" w:cstheme="minorHAnsi"/>
        </w:rPr>
        <w:t xml:space="preserve">a) </w:t>
      </w:r>
      <w:r w:rsidR="007369CA" w:rsidRPr="00325A53">
        <w:rPr>
          <w:noProof/>
          <w:position w:val="-6"/>
        </w:rPr>
        <w:object w:dxaOrig="220" w:dyaOrig="220">
          <v:shape id="_x0000_i1118" type="#_x0000_t75" alt="" style="width:11.7pt;height:11.7pt;mso-width-percent:0;mso-height-percent:0;mso-width-percent:0;mso-height-percent:0" o:ole="">
            <v:imagedata r:id="rId1540" o:title=""/>
          </v:shape>
          <o:OLEObject Type="Embed" ProgID="Equation.3" ShapeID="_x0000_i1118" DrawAspect="Content" ObjectID="_1818296637" r:id="rId1693"/>
        </w:object>
      </w:r>
      <w:r w:rsidRPr="00325A53">
        <w:rPr>
          <w:rFonts w:asciiTheme="minorHAnsi" w:hAnsiTheme="minorHAnsi" w:cstheme="minorHAnsi"/>
        </w:rPr>
        <w:t xml:space="preserve">: x – 2y – z + 1 = 0 ;   b) </w:t>
      </w:r>
      <w:r w:rsidR="007369CA" w:rsidRPr="00325A53">
        <w:rPr>
          <w:noProof/>
          <w:position w:val="-6"/>
        </w:rPr>
        <w:object w:dxaOrig="220" w:dyaOrig="220">
          <v:shape id="_x0000_i1117" type="#_x0000_t75" alt="" style="width:11.7pt;height:11.7pt;mso-width-percent:0;mso-height-percent:0;mso-width-percent:0;mso-height-percent:0" o:ole="">
            <v:imagedata r:id="rId1540" o:title=""/>
          </v:shape>
          <o:OLEObject Type="Embed" ProgID="Equation.3" ShapeID="_x0000_i1117" DrawAspect="Content" ObjectID="_1818296638" r:id="rId1694"/>
        </w:object>
      </w:r>
      <w:r w:rsidRPr="00325A53">
        <w:rPr>
          <w:rFonts w:asciiTheme="minorHAnsi" w:hAnsiTheme="minorHAnsi" w:cstheme="minorHAnsi"/>
        </w:rPr>
        <w:t xml:space="preserve">´: -2x + 2y + 2z + 4 = 0;   c) </w:t>
      </w:r>
      <w:r w:rsidR="007369CA" w:rsidRPr="00325A53">
        <w:rPr>
          <w:noProof/>
          <w:position w:val="-6"/>
        </w:rPr>
        <w:object w:dxaOrig="220" w:dyaOrig="220">
          <v:shape id="_x0000_i1116" type="#_x0000_t75" alt="" style="width:11.7pt;height:11.7pt;mso-width-percent:0;mso-height-percent:0;mso-width-percent:0;mso-height-percent:0" o:ole="">
            <v:imagedata r:id="rId1540" o:title=""/>
          </v:shape>
          <o:OLEObject Type="Embed" ProgID="Equation.3" ShapeID="_x0000_i1116" DrawAspect="Content" ObjectID="_1818296639" r:id="rId1695"/>
        </w:object>
      </w:r>
      <w:r w:rsidRPr="00325A53">
        <w:rPr>
          <w:rFonts w:asciiTheme="minorHAnsi" w:hAnsiTheme="minorHAnsi" w:cstheme="minorHAnsi"/>
        </w:rPr>
        <w:t>´´: 3x – 3y – 3z + 1 = 0</w:t>
      </w:r>
    </w:p>
    <w:p w:rsidR="00BE3F45" w:rsidRDefault="00BE3F45" w:rsidP="00925FFE">
      <w:pPr>
        <w:pStyle w:val="InterlineadoSencillo"/>
        <w:rPr>
          <w:rFonts w:cstheme="minorHAnsi"/>
          <w:u w:val="single"/>
        </w:rPr>
      </w:pPr>
    </w:p>
    <w:p w:rsidR="00F67AA3" w:rsidRPr="000D448C" w:rsidRDefault="000D448C" w:rsidP="00925FFE">
      <w:pPr>
        <w:pStyle w:val="InterlineadoSencillo"/>
        <w:rPr>
          <w:rFonts w:cstheme="minorHAnsi"/>
          <w:u w:val="single"/>
        </w:rPr>
      </w:pPr>
      <w:r w:rsidRPr="000D448C">
        <w:rPr>
          <w:rFonts w:cstheme="minorHAnsi"/>
          <w:u w:val="single"/>
        </w:rPr>
        <w:t>Posición relativa de 3 planos</w:t>
      </w:r>
    </w:p>
    <w:p w:rsidR="000D448C" w:rsidRPr="00BB58F8" w:rsidRDefault="000D448C" w:rsidP="00325A53">
      <w:pPr>
        <w:pStyle w:val="InterlineadoSencillo"/>
        <w:numPr>
          <w:ilvl w:val="0"/>
          <w:numId w:val="89"/>
        </w:numPr>
        <w:rPr>
          <w:rFonts w:cstheme="minorHAnsi"/>
        </w:rPr>
      </w:pPr>
      <w:r w:rsidRPr="00BB58F8">
        <w:rPr>
          <w:rFonts w:cstheme="minorHAnsi"/>
        </w:rPr>
        <w:t>Determina la posición relativa de los planos:</w:t>
      </w:r>
    </w:p>
    <w:p w:rsidR="000D448C" w:rsidRPr="00BB58F8" w:rsidRDefault="007369CA" w:rsidP="00325A53">
      <w:pPr>
        <w:pStyle w:val="InterlineadoSencillo"/>
        <w:ind w:left="198" w:firstLine="198"/>
        <w:rPr>
          <w:rFonts w:cstheme="minorHAnsi"/>
        </w:rPr>
      </w:pPr>
      <w:r w:rsidRPr="00BB58F8">
        <w:rPr>
          <w:rFonts w:cstheme="minorHAnsi"/>
          <w:noProof/>
          <w:position w:val="-6"/>
        </w:rPr>
        <w:object w:dxaOrig="220" w:dyaOrig="220">
          <v:shape id="_x0000_i1115" type="#_x0000_t75" alt="" style="width:11.7pt;height:11.7pt;mso-width-percent:0;mso-height-percent:0;mso-width-percent:0;mso-height-percent:0" o:ole="" fillcolor="window">
            <v:imagedata r:id="rId1578" o:title=""/>
          </v:shape>
          <o:OLEObject Type="Embed" ProgID="Equation.3" ShapeID="_x0000_i1115" DrawAspect="Content" ObjectID="_1818296640" r:id="rId1696"/>
        </w:object>
      </w:r>
      <w:r w:rsidR="000D448C" w:rsidRPr="00BB58F8">
        <w:rPr>
          <w:rFonts w:cstheme="minorHAnsi"/>
          <w:vertAlign w:val="subscript"/>
        </w:rPr>
        <w:t xml:space="preserve">1 </w:t>
      </w:r>
      <w:r w:rsidR="000D448C" w:rsidRPr="00BB58F8">
        <w:rPr>
          <w:rFonts w:cstheme="minorHAnsi"/>
        </w:rPr>
        <w:t xml:space="preserve">: x + 2y – 2z + 3 = 0                      b) </w:t>
      </w:r>
      <w:r w:rsidRPr="00BB58F8">
        <w:rPr>
          <w:rFonts w:cstheme="minorHAnsi"/>
          <w:noProof/>
          <w:position w:val="-6"/>
        </w:rPr>
        <w:object w:dxaOrig="220" w:dyaOrig="220">
          <v:shape id="_x0000_i1114" type="#_x0000_t75" alt="" style="width:11.7pt;height:11.7pt;mso-width-percent:0;mso-height-percent:0;mso-width-percent:0;mso-height-percent:0" o:ole="" fillcolor="window">
            <v:imagedata r:id="rId1578" o:title=""/>
          </v:shape>
          <o:OLEObject Type="Embed" ProgID="Equation.3" ShapeID="_x0000_i1114" DrawAspect="Content" ObjectID="_1818296641" r:id="rId1697"/>
        </w:object>
      </w:r>
      <w:r w:rsidR="000D448C" w:rsidRPr="00BB58F8">
        <w:rPr>
          <w:rFonts w:cstheme="minorHAnsi"/>
          <w:vertAlign w:val="subscript"/>
        </w:rPr>
        <w:t>1</w:t>
      </w:r>
      <w:r w:rsidR="000D448C" w:rsidRPr="00BB58F8">
        <w:rPr>
          <w:rFonts w:cstheme="minorHAnsi"/>
        </w:rPr>
        <w:t xml:space="preserve"> : x + 2y – z + 3 = 0</w:t>
      </w:r>
    </w:p>
    <w:p w:rsidR="000D448C" w:rsidRPr="00BB58F8" w:rsidRDefault="007369CA" w:rsidP="00325A53">
      <w:pPr>
        <w:pStyle w:val="InterlineadoSencillo"/>
        <w:ind w:left="396"/>
        <w:rPr>
          <w:rFonts w:cstheme="minorHAnsi"/>
        </w:rPr>
      </w:pPr>
      <w:r w:rsidRPr="00BB58F8">
        <w:rPr>
          <w:rFonts w:cstheme="minorHAnsi"/>
          <w:noProof/>
          <w:position w:val="-6"/>
        </w:rPr>
        <w:object w:dxaOrig="220" w:dyaOrig="220">
          <v:shape id="_x0000_i1113" type="#_x0000_t75" alt="" style="width:11.7pt;height:11.7pt;mso-width-percent:0;mso-height-percent:0;mso-width-percent:0;mso-height-percent:0" o:ole="" fillcolor="window">
            <v:imagedata r:id="rId1578" o:title=""/>
          </v:shape>
          <o:OLEObject Type="Embed" ProgID="Equation.3" ShapeID="_x0000_i1113" DrawAspect="Content" ObjectID="_1818296642" r:id="rId1698"/>
        </w:object>
      </w:r>
      <w:r w:rsidR="000D448C" w:rsidRPr="00BB58F8">
        <w:rPr>
          <w:rFonts w:cstheme="minorHAnsi"/>
          <w:vertAlign w:val="subscript"/>
        </w:rPr>
        <w:t>2</w:t>
      </w:r>
      <w:r w:rsidR="000D448C" w:rsidRPr="00BB58F8">
        <w:rPr>
          <w:rFonts w:cstheme="minorHAnsi"/>
        </w:rPr>
        <w:t xml:space="preserve"> : 2x – y +3z + 1 = 0                           </w:t>
      </w:r>
      <w:r w:rsidRPr="00BB58F8">
        <w:rPr>
          <w:rFonts w:cstheme="minorHAnsi"/>
          <w:noProof/>
          <w:position w:val="-6"/>
        </w:rPr>
        <w:object w:dxaOrig="220" w:dyaOrig="220">
          <v:shape id="_x0000_i1112" type="#_x0000_t75" alt="" style="width:11.7pt;height:11.7pt;mso-width-percent:0;mso-height-percent:0;mso-width-percent:0;mso-height-percent:0" o:ole="" fillcolor="window">
            <v:imagedata r:id="rId1578" o:title=""/>
          </v:shape>
          <o:OLEObject Type="Embed" ProgID="Equation.3" ShapeID="_x0000_i1112" DrawAspect="Content" ObjectID="_1818296643" r:id="rId1699"/>
        </w:object>
      </w:r>
      <w:r w:rsidR="000D448C" w:rsidRPr="00BB58F8">
        <w:rPr>
          <w:rFonts w:cstheme="minorHAnsi"/>
          <w:vertAlign w:val="subscript"/>
        </w:rPr>
        <w:t>2</w:t>
      </w:r>
      <w:r w:rsidR="000D448C" w:rsidRPr="00BB58F8">
        <w:rPr>
          <w:rFonts w:cstheme="minorHAnsi"/>
        </w:rPr>
        <w:t xml:space="preserve"> : x + y + 3z + 1 = 0</w:t>
      </w:r>
    </w:p>
    <w:p w:rsidR="000D448C" w:rsidRPr="00BB58F8" w:rsidRDefault="007369CA" w:rsidP="00325A53">
      <w:pPr>
        <w:pStyle w:val="InterlineadoSencillo"/>
        <w:ind w:left="198" w:firstLine="198"/>
        <w:rPr>
          <w:rFonts w:cstheme="minorHAnsi"/>
        </w:rPr>
      </w:pPr>
      <w:r w:rsidRPr="00BB58F8">
        <w:rPr>
          <w:rFonts w:cstheme="minorHAnsi"/>
          <w:noProof/>
          <w:position w:val="-6"/>
        </w:rPr>
        <w:object w:dxaOrig="220" w:dyaOrig="220">
          <v:shape id="_x0000_i1111" type="#_x0000_t75" alt="" style="width:11.7pt;height:11.7pt;mso-width-percent:0;mso-height-percent:0;mso-width-percent:0;mso-height-percent:0" o:ole="" fillcolor="window">
            <v:imagedata r:id="rId1578" o:title=""/>
          </v:shape>
          <o:OLEObject Type="Embed" ProgID="Equation.3" ShapeID="_x0000_i1111" DrawAspect="Content" ObjectID="_1818296644" r:id="rId1700"/>
        </w:object>
      </w:r>
      <w:r w:rsidR="000D448C" w:rsidRPr="00BB58F8">
        <w:rPr>
          <w:rFonts w:cstheme="minorHAnsi"/>
          <w:vertAlign w:val="subscript"/>
        </w:rPr>
        <w:t>3</w:t>
      </w:r>
      <w:r w:rsidR="000D448C" w:rsidRPr="00BB58F8">
        <w:rPr>
          <w:rFonts w:cstheme="minorHAnsi"/>
        </w:rPr>
        <w:t xml:space="preserve"> : -2x – 4y + 4z – 6 = 0                       </w:t>
      </w:r>
      <w:r w:rsidRPr="00BB58F8">
        <w:rPr>
          <w:rFonts w:cstheme="minorHAnsi"/>
          <w:noProof/>
          <w:position w:val="-6"/>
        </w:rPr>
        <w:object w:dxaOrig="220" w:dyaOrig="220">
          <v:shape id="_x0000_i1110" type="#_x0000_t75" alt="" style="width:11.7pt;height:11.7pt;mso-width-percent:0;mso-height-percent:0;mso-width-percent:0;mso-height-percent:0" o:ole="" fillcolor="window">
            <v:imagedata r:id="rId1578" o:title=""/>
          </v:shape>
          <o:OLEObject Type="Embed" ProgID="Equation.3" ShapeID="_x0000_i1110" DrawAspect="Content" ObjectID="_1818296645" r:id="rId1701"/>
        </w:object>
      </w:r>
      <w:r w:rsidR="000D448C" w:rsidRPr="00BB58F8">
        <w:rPr>
          <w:rFonts w:cstheme="minorHAnsi"/>
          <w:vertAlign w:val="subscript"/>
        </w:rPr>
        <w:t>3</w:t>
      </w:r>
      <w:r w:rsidR="000D448C" w:rsidRPr="00BB58F8">
        <w:rPr>
          <w:rFonts w:cstheme="minorHAnsi"/>
        </w:rPr>
        <w:t xml:space="preserve"> : -2x – 3y –2z – 4 = 0</w:t>
      </w:r>
    </w:p>
    <w:p w:rsidR="000D448C" w:rsidRPr="00BB58F8" w:rsidRDefault="000D448C" w:rsidP="00325A53">
      <w:pPr>
        <w:pStyle w:val="InterlineadoSencillo"/>
        <w:ind w:left="198" w:firstLine="198"/>
        <w:rPr>
          <w:rFonts w:cstheme="minorHAnsi"/>
        </w:rPr>
      </w:pPr>
      <w:r w:rsidRPr="00BB58F8">
        <w:rPr>
          <w:rFonts w:cstheme="minorHAnsi"/>
        </w:rPr>
        <w:t xml:space="preserve">(Sol.: a) S. Compat. Dos planos son coincidentes y el otro los corta en una recta.      </w:t>
      </w:r>
    </w:p>
    <w:p w:rsidR="000D448C" w:rsidRPr="00BB58F8" w:rsidRDefault="000D448C" w:rsidP="00325A53">
      <w:pPr>
        <w:pStyle w:val="InterlineadoSencillo"/>
        <w:ind w:left="792" w:firstLine="198"/>
        <w:rPr>
          <w:rFonts w:cstheme="minorHAnsi"/>
        </w:rPr>
      </w:pPr>
      <w:r w:rsidRPr="00BB58F8">
        <w:rPr>
          <w:rFonts w:cstheme="minorHAnsi"/>
        </w:rPr>
        <w:t>b) S. Compat. Los tres planos no paralelos se cortan en una recta).</w:t>
      </w:r>
    </w:p>
    <w:p w:rsidR="007A07EC" w:rsidRDefault="007A07EC" w:rsidP="00325A53">
      <w:pPr>
        <w:pStyle w:val="InterlineadoSencillo"/>
        <w:spacing w:after="120"/>
        <w:rPr>
          <w:rFonts w:cstheme="minorHAnsi"/>
          <w:u w:val="single"/>
        </w:rPr>
      </w:pPr>
    </w:p>
    <w:p w:rsidR="000D448C" w:rsidRPr="000D448C" w:rsidRDefault="000D448C" w:rsidP="00325A53">
      <w:pPr>
        <w:pStyle w:val="InterlineadoSencillo"/>
        <w:spacing w:after="120"/>
        <w:rPr>
          <w:rFonts w:cstheme="minorHAnsi"/>
          <w:u w:val="single"/>
        </w:rPr>
      </w:pPr>
      <w:r w:rsidRPr="000D448C">
        <w:rPr>
          <w:rFonts w:cstheme="minorHAnsi"/>
          <w:u w:val="single"/>
        </w:rPr>
        <w:t>Posición relativa de recta y plano</w:t>
      </w: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Estudia la posición relativa del plano  </w:t>
      </w:r>
      <w:r w:rsidR="007369CA" w:rsidRPr="007369CA">
        <w:rPr>
          <w:rFonts w:asciiTheme="minorHAnsi" w:hAnsiTheme="minorHAnsi" w:cstheme="minorHAnsi"/>
          <w:noProof/>
          <w:position w:val="-6"/>
        </w:rPr>
        <w:object w:dxaOrig="220" w:dyaOrig="220">
          <v:shape id="_x0000_i1109" type="#_x0000_t75" alt="" style="width:11.7pt;height:11.7pt;mso-width-percent:0;mso-height-percent:0;mso-width-percent:0;mso-height-percent:0" o:ole="" o:bullet="t">
            <v:imagedata r:id="rId1540" o:title=""/>
          </v:shape>
          <o:OLEObject Type="Embed" ProgID="Equation.3" ShapeID="_x0000_i1109" DrawAspect="Content" ObjectID="_1818296646" r:id="rId1702"/>
        </w:object>
      </w:r>
      <w:r w:rsidRPr="00BB58F8">
        <w:rPr>
          <w:rFonts w:asciiTheme="minorHAnsi" w:hAnsiTheme="minorHAnsi" w:cstheme="minorHAnsi"/>
        </w:rPr>
        <w:t>: x + y + z + 1 = 0 y las rectas:</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S: </w:t>
      </w:r>
      <w:r w:rsidR="007369CA" w:rsidRPr="007369CA">
        <w:rPr>
          <w:rFonts w:asciiTheme="minorHAnsi" w:hAnsiTheme="minorHAnsi" w:cstheme="minorHAnsi"/>
          <w:noProof/>
          <w:position w:val="-22"/>
        </w:rPr>
        <w:object w:dxaOrig="1100" w:dyaOrig="580">
          <v:shape id="_x0000_i1108" type="#_x0000_t75" alt="" style="width:54.45pt;height:28.7pt;mso-width-percent:0;mso-height-percent:0;mso-width-percent:0;mso-height-percent:0" o:ole="">
            <v:imagedata r:id="rId1703" o:title=""/>
          </v:shape>
          <o:OLEObject Type="Embed" ProgID="Equation.3" ShapeID="_x0000_i1108" DrawAspect="Content" ObjectID="_1818296647" r:id="rId1704"/>
        </w:object>
      </w:r>
      <w:r w:rsidRPr="00BB58F8">
        <w:rPr>
          <w:rFonts w:asciiTheme="minorHAnsi" w:hAnsiTheme="minorHAnsi" w:cstheme="minorHAnsi"/>
        </w:rPr>
        <w:t xml:space="preserve">       y        r : </w:t>
      </w:r>
      <w:r w:rsidR="007369CA" w:rsidRPr="007369CA">
        <w:rPr>
          <w:rFonts w:asciiTheme="minorHAnsi" w:hAnsiTheme="minorHAnsi" w:cstheme="minorHAnsi"/>
          <w:noProof/>
          <w:position w:val="-28"/>
        </w:rPr>
        <w:object w:dxaOrig="1660" w:dyaOrig="680">
          <v:shape id="_x0000_i1107" type="#_x0000_t75" alt="" style="width:83.7pt;height:33.95pt;mso-width-percent:0;mso-height-percent:0;mso-width-percent:0;mso-height-percent:0" o:ole="">
            <v:imagedata r:id="rId1705" o:title=""/>
          </v:shape>
          <o:OLEObject Type="Embed" ProgID="Equation.3" ShapeID="_x0000_i1107" DrawAspect="Content" ObjectID="_1818296648" r:id="rId1706"/>
        </w:object>
      </w:r>
      <w:r w:rsidRPr="00BB58F8">
        <w:rPr>
          <w:rFonts w:asciiTheme="minorHAnsi" w:hAnsiTheme="minorHAnsi" w:cstheme="minorHAnsi"/>
        </w:rPr>
        <w:t xml:space="preserve">        (Sol.: s y </w:t>
      </w:r>
      <w:r w:rsidR="007369CA" w:rsidRPr="007369CA">
        <w:rPr>
          <w:rFonts w:asciiTheme="minorHAnsi" w:hAnsiTheme="minorHAnsi" w:cstheme="minorHAnsi"/>
          <w:noProof/>
          <w:position w:val="-6"/>
        </w:rPr>
        <w:object w:dxaOrig="220" w:dyaOrig="220">
          <v:shape id="_x0000_i1106" type="#_x0000_t75" alt="" style="width:11.7pt;height:11.7pt;mso-width-percent:0;mso-height-percent:0;mso-width-percent:0;mso-height-percent:0" o:ole="" o:bullet="t">
            <v:imagedata r:id="rId1540" o:title=""/>
          </v:shape>
          <o:OLEObject Type="Embed" ProgID="Equation.3" ShapeID="_x0000_i1106" DrawAspect="Content" ObjectID="_1818296649" r:id="rId1707"/>
        </w:object>
      </w:r>
      <w:r w:rsidRPr="00BB58F8">
        <w:rPr>
          <w:rFonts w:asciiTheme="minorHAnsi" w:hAnsiTheme="minorHAnsi" w:cstheme="minorHAnsi"/>
        </w:rPr>
        <w:t xml:space="preserve"> son paralelos; t está incluida en </w:t>
      </w:r>
      <w:r w:rsidR="007369CA" w:rsidRPr="007369CA">
        <w:rPr>
          <w:rFonts w:asciiTheme="minorHAnsi" w:hAnsiTheme="minorHAnsi" w:cstheme="minorHAnsi"/>
          <w:noProof/>
          <w:position w:val="-6"/>
        </w:rPr>
        <w:object w:dxaOrig="220" w:dyaOrig="220">
          <v:shape id="_x0000_i1105" type="#_x0000_t75" alt="" style="width:11.7pt;height:11.7pt;mso-width-percent:0;mso-height-percent:0;mso-width-percent:0;mso-height-percent:0" o:ole="" o:bullet="t">
            <v:imagedata r:id="rId1540" o:title=""/>
          </v:shape>
          <o:OLEObject Type="Embed" ProgID="Equation.3" ShapeID="_x0000_i1105" DrawAspect="Content" ObjectID="_1818296650" r:id="rId1708"/>
        </w:object>
      </w:r>
      <w:r w:rsidRPr="00BB58F8">
        <w:rPr>
          <w:rFonts w:asciiTheme="minorHAnsi" w:hAnsiTheme="minorHAnsi" w:cstheme="minorHAnsi"/>
        </w:rPr>
        <w:t>)</w:t>
      </w:r>
    </w:p>
    <w:p w:rsidR="00325A53" w:rsidRDefault="00325A53" w:rsidP="000D448C">
      <w:pPr>
        <w:pStyle w:val="Piedepgina"/>
        <w:tabs>
          <w:tab w:val="left" w:pos="708"/>
        </w:tabs>
        <w:spacing w:line="360" w:lineRule="auto"/>
        <w:jc w:val="both"/>
        <w:rPr>
          <w:rFonts w:asciiTheme="minorHAnsi" w:hAnsiTheme="minorHAnsi" w:cstheme="minorHAnsi"/>
          <w:b/>
        </w:rPr>
      </w:pP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Estudiar la posición relativa del plano </w:t>
      </w:r>
      <w:r w:rsidR="007369CA" w:rsidRPr="007369CA">
        <w:rPr>
          <w:rFonts w:asciiTheme="minorHAnsi" w:hAnsiTheme="minorHAnsi" w:cstheme="minorHAnsi"/>
          <w:noProof/>
          <w:position w:val="-6"/>
        </w:rPr>
        <w:object w:dxaOrig="220" w:dyaOrig="220">
          <v:shape id="_x0000_i1104" type="#_x0000_t75" alt="" style="width:11.7pt;height:11.7pt;mso-width-percent:0;mso-height-percent:0;mso-width-percent:0;mso-height-percent:0" o:ole="" o:bullet="t">
            <v:imagedata r:id="rId1540" o:title=""/>
          </v:shape>
          <o:OLEObject Type="Embed" ProgID="Equation.3" ShapeID="_x0000_i1104" DrawAspect="Content" ObjectID="_1818296651" r:id="rId1709"/>
        </w:object>
      </w:r>
      <w:r w:rsidRPr="00BB58F8">
        <w:rPr>
          <w:rFonts w:asciiTheme="minorHAnsi" w:hAnsiTheme="minorHAnsi" w:cstheme="minorHAnsi"/>
        </w:rPr>
        <w:t xml:space="preserve"> y la recta r, siendo:</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a) r : </w:t>
      </w:r>
      <w:r w:rsidR="007369CA" w:rsidRPr="007369CA">
        <w:rPr>
          <w:rFonts w:asciiTheme="minorHAnsi" w:hAnsiTheme="minorHAnsi" w:cstheme="minorHAnsi"/>
          <w:noProof/>
          <w:position w:val="-28"/>
        </w:rPr>
        <w:object w:dxaOrig="2000" w:dyaOrig="680">
          <v:shape id="_x0000_i1103" type="#_x0000_t75" alt="" style="width:102.45pt;height:33.95pt;mso-width-percent:0;mso-height-percent:0;mso-width-percent:0;mso-height-percent:0" o:ole="">
            <v:imagedata r:id="rId1710" o:title=""/>
          </v:shape>
          <o:OLEObject Type="Embed" ProgID="Equation.3" ShapeID="_x0000_i1103" DrawAspect="Content" ObjectID="_1818296652" r:id="rId1711"/>
        </w:object>
      </w:r>
      <w:r w:rsidR="007369CA" w:rsidRPr="007369CA">
        <w:rPr>
          <w:rFonts w:asciiTheme="minorHAnsi" w:hAnsiTheme="minorHAnsi" w:cstheme="minorHAnsi"/>
          <w:noProof/>
          <w:position w:val="-6"/>
        </w:rPr>
        <w:object w:dxaOrig="220" w:dyaOrig="220">
          <v:shape id="_x0000_i1102" type="#_x0000_t75" alt="" style="width:11.7pt;height:11.7pt;mso-width-percent:0;mso-height-percent:0;mso-width-percent:0;mso-height-percent:0" o:ole="" o:bullet="t">
            <v:imagedata r:id="rId1540" o:title=""/>
          </v:shape>
          <o:OLEObject Type="Embed" ProgID="Equation.3" ShapeID="_x0000_i1102" DrawAspect="Content" ObjectID="_1818296653" r:id="rId1712"/>
        </w:object>
      </w:r>
      <w:r w:rsidRPr="00BB58F8">
        <w:rPr>
          <w:rFonts w:asciiTheme="minorHAnsi" w:hAnsiTheme="minorHAnsi" w:cstheme="minorHAnsi"/>
        </w:rPr>
        <w:t>: 4x + 4y + z + 4 = 0</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b) r: </w:t>
      </w:r>
      <w:r w:rsidR="007369CA" w:rsidRPr="007369CA">
        <w:rPr>
          <w:rFonts w:asciiTheme="minorHAnsi" w:hAnsiTheme="minorHAnsi" w:cstheme="minorHAnsi"/>
          <w:noProof/>
          <w:position w:val="-30"/>
        </w:rPr>
        <w:object w:dxaOrig="1840" w:dyaOrig="720">
          <v:shape id="_x0000_i1101" type="#_x0000_t75" alt="" style="width:92.5pt;height:36.3pt;mso-width-percent:0;mso-height-percent:0;mso-width-percent:0;mso-height-percent:0" o:ole="">
            <v:imagedata r:id="rId1713" o:title=""/>
          </v:shape>
          <o:OLEObject Type="Embed" ProgID="Equation.3" ShapeID="_x0000_i1101" DrawAspect="Content" ObjectID="_1818296654" r:id="rId1714"/>
        </w:object>
      </w:r>
      <w:r w:rsidR="007369CA" w:rsidRPr="007369CA">
        <w:rPr>
          <w:rFonts w:asciiTheme="minorHAnsi" w:hAnsiTheme="minorHAnsi" w:cstheme="minorHAnsi"/>
          <w:noProof/>
          <w:position w:val="-6"/>
        </w:rPr>
        <w:object w:dxaOrig="220" w:dyaOrig="220">
          <v:shape id="_x0000_i1100" type="#_x0000_t75" alt="" style="width:11.7pt;height:11.7pt;mso-width-percent:0;mso-height-percent:0;mso-width-percent:0;mso-height-percent:0" o:ole="" o:bullet="t">
            <v:imagedata r:id="rId1540" o:title=""/>
          </v:shape>
          <o:OLEObject Type="Embed" ProgID="Equation.3" ShapeID="_x0000_i1100" DrawAspect="Content" ObjectID="_1818296655" r:id="rId1715"/>
        </w:object>
      </w:r>
      <w:r w:rsidRPr="00BB58F8">
        <w:rPr>
          <w:rFonts w:asciiTheme="minorHAnsi" w:hAnsiTheme="minorHAnsi" w:cstheme="minorHAnsi"/>
        </w:rPr>
        <w:t xml:space="preserve">: x – y + z – 2 = 0 </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c) </w:t>
      </w:r>
      <w:r w:rsidR="007369CA" w:rsidRPr="007369CA">
        <w:rPr>
          <w:rFonts w:asciiTheme="minorHAnsi" w:hAnsiTheme="minorHAnsi" w:cstheme="minorHAnsi"/>
          <w:noProof/>
          <w:position w:val="-6"/>
        </w:rPr>
        <w:object w:dxaOrig="220" w:dyaOrig="220">
          <v:shape id="_x0000_i1099" type="#_x0000_t75" alt="" style="width:11.7pt;height:11.7pt;mso-width-percent:0;mso-height-percent:0;mso-width-percent:0;mso-height-percent:0" o:ole="" fillcolor="window">
            <v:imagedata r:id="rId1578" o:title=""/>
          </v:shape>
          <o:OLEObject Type="Embed" ProgID="Equation.3" ShapeID="_x0000_i1099" DrawAspect="Content" ObjectID="_1818296656" r:id="rId1716"/>
        </w:object>
      </w:r>
      <w:r w:rsidRPr="00BB58F8">
        <w:rPr>
          <w:rFonts w:asciiTheme="minorHAnsi" w:hAnsiTheme="minorHAnsi" w:cstheme="minorHAnsi"/>
        </w:rPr>
        <w:t>: x + 3y – 4z + 5 = 0  r:</w:t>
      </w:r>
      <w:r w:rsidR="007369CA" w:rsidRPr="007369CA">
        <w:rPr>
          <w:rFonts w:asciiTheme="minorHAnsi" w:hAnsiTheme="minorHAnsi" w:cstheme="minorHAnsi"/>
          <w:noProof/>
          <w:position w:val="-28"/>
        </w:rPr>
        <w:object w:dxaOrig="2079" w:dyaOrig="680">
          <v:shape id="_x0000_i1098" type="#_x0000_t75" alt="" style="width:105.35pt;height:33.95pt;mso-width-percent:0;mso-height-percent:0;mso-width-percent:0;mso-height-percent:0" o:ole="" fillcolor="window">
            <v:imagedata r:id="rId1717" o:title=""/>
          </v:shape>
          <o:OLEObject Type="Embed" ProgID="Equation.3" ShapeID="_x0000_i1098" DrawAspect="Content" ObjectID="_1818296657" r:id="rId1718"/>
        </w:object>
      </w:r>
      <w:r w:rsidRPr="00BB58F8">
        <w:rPr>
          <w:rFonts w:asciiTheme="minorHAnsi" w:hAnsiTheme="minorHAnsi" w:cstheme="minorHAnsi"/>
        </w:rPr>
        <w:t xml:space="preserve">    (Sol.: r contenida en </w:t>
      </w:r>
      <w:r w:rsidR="007369CA" w:rsidRPr="007369CA">
        <w:rPr>
          <w:rFonts w:asciiTheme="minorHAnsi" w:hAnsiTheme="minorHAnsi" w:cstheme="minorHAnsi"/>
          <w:noProof/>
          <w:position w:val="-6"/>
        </w:rPr>
        <w:object w:dxaOrig="220" w:dyaOrig="220">
          <v:shape id="_x0000_i1097" type="#_x0000_t75" alt="" style="width:11.7pt;height:11.7pt;mso-width-percent:0;mso-height-percent:0;mso-width-percent:0;mso-height-percent:0" o:ole="" fillcolor="window">
            <v:imagedata r:id="rId1578" o:title=""/>
          </v:shape>
          <o:OLEObject Type="Embed" ProgID="Equation.3" ShapeID="_x0000_i1097" DrawAspect="Content" ObjectID="_1818296658" r:id="rId1719"/>
        </w:object>
      </w:r>
      <w:r w:rsidRPr="00BB58F8">
        <w:rPr>
          <w:rFonts w:asciiTheme="minorHAnsi" w:hAnsiTheme="minorHAnsi" w:cstheme="minorHAnsi"/>
        </w:rPr>
        <w:t>)</w:t>
      </w: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Halla para qué valor de k son paralelos el plano </w:t>
      </w:r>
      <w:r w:rsidR="007369CA" w:rsidRPr="007369CA">
        <w:rPr>
          <w:rFonts w:asciiTheme="minorHAnsi" w:hAnsiTheme="minorHAnsi" w:cstheme="minorHAnsi"/>
          <w:noProof/>
          <w:position w:val="-6"/>
        </w:rPr>
        <w:object w:dxaOrig="220" w:dyaOrig="220">
          <v:shape id="_x0000_i1096" type="#_x0000_t75" alt="" style="width:11.7pt;height:11.7pt;mso-width-percent:0;mso-height-percent:0;mso-width-percent:0;mso-height-percent:0" o:ole="" o:bullet="t">
            <v:imagedata r:id="rId1540" o:title=""/>
          </v:shape>
          <o:OLEObject Type="Embed" ProgID="Equation.3" ShapeID="_x0000_i1096" DrawAspect="Content" ObjectID="_1818296659" r:id="rId1720"/>
        </w:object>
      </w:r>
      <w:r w:rsidRPr="00BB58F8">
        <w:rPr>
          <w:rFonts w:asciiTheme="minorHAnsi" w:hAnsiTheme="minorHAnsi" w:cstheme="minorHAnsi"/>
        </w:rPr>
        <w:t xml:space="preserve">: x + ky – z + 1 = 0 y la recta r: </w:t>
      </w:r>
      <w:r w:rsidR="007369CA" w:rsidRPr="007369CA">
        <w:rPr>
          <w:rFonts w:asciiTheme="minorHAnsi" w:hAnsiTheme="minorHAnsi" w:cstheme="minorHAnsi"/>
          <w:noProof/>
          <w:position w:val="-30"/>
        </w:rPr>
        <w:object w:dxaOrig="2280" w:dyaOrig="720">
          <v:shape id="_x0000_i1095" type="#_x0000_t75" alt="" style="width:114.15pt;height:36.3pt;mso-width-percent:0;mso-height-percent:0;mso-width-percent:0;mso-height-percent:0" o:ole="">
            <v:imagedata r:id="rId1721" o:title=""/>
          </v:shape>
          <o:OLEObject Type="Embed" ProgID="Equation.3" ShapeID="_x0000_i1095" DrawAspect="Content" ObjectID="_1818296660" r:id="rId1722"/>
        </w:object>
      </w:r>
    </w:p>
    <w:p w:rsidR="000D448C" w:rsidRPr="00BE3F45" w:rsidRDefault="000D448C" w:rsidP="00CD5A22">
      <w:pPr>
        <w:pStyle w:val="Piedepgina"/>
        <w:numPr>
          <w:ilvl w:val="0"/>
          <w:numId w:val="89"/>
        </w:numPr>
        <w:tabs>
          <w:tab w:val="clear" w:pos="4419"/>
          <w:tab w:val="clear" w:pos="8838"/>
        </w:tabs>
        <w:spacing w:line="360" w:lineRule="auto"/>
        <w:jc w:val="both"/>
        <w:rPr>
          <w:rFonts w:asciiTheme="minorHAnsi" w:hAnsiTheme="minorHAnsi" w:cstheme="minorHAnsi"/>
        </w:rPr>
      </w:pPr>
      <w:r w:rsidRPr="00BE3F45">
        <w:rPr>
          <w:rFonts w:asciiTheme="minorHAnsi" w:hAnsiTheme="minorHAnsi" w:cstheme="minorHAnsi"/>
        </w:rPr>
        <w:t xml:space="preserve">Encuentra el valor de  m  para que la recta r esté contenida en el plano de ecuación </w:t>
      </w:r>
      <w:r w:rsidR="007369CA" w:rsidRPr="007369CA">
        <w:rPr>
          <w:rFonts w:asciiTheme="minorHAnsi" w:hAnsiTheme="minorHAnsi" w:cstheme="minorHAnsi"/>
          <w:noProof/>
          <w:position w:val="-6"/>
        </w:rPr>
        <w:object w:dxaOrig="220" w:dyaOrig="220">
          <v:shape id="_x0000_i1094" type="#_x0000_t75" alt="" style="width:11.7pt;height:11.7pt;mso-width-percent:0;mso-height-percent:0;mso-width-percent:0;mso-height-percent:0" o:ole="" o:bullet="t">
            <v:imagedata r:id="rId1540" o:title=""/>
          </v:shape>
          <o:OLEObject Type="Embed" ProgID="Equation.3" ShapeID="_x0000_i1094" DrawAspect="Content" ObjectID="_1818296661" r:id="rId1723"/>
        </w:object>
      </w:r>
      <w:r w:rsidRPr="00BE3F45">
        <w:rPr>
          <w:rFonts w:asciiTheme="minorHAnsi" w:hAnsiTheme="minorHAnsi" w:cstheme="minorHAnsi"/>
        </w:rPr>
        <w:t xml:space="preserve">: 2x + y + z = -1, siendo r: </w:t>
      </w:r>
      <w:r w:rsidR="007369CA" w:rsidRPr="007369CA">
        <w:rPr>
          <w:rFonts w:asciiTheme="minorHAnsi" w:hAnsiTheme="minorHAnsi" w:cstheme="minorHAnsi"/>
          <w:noProof/>
          <w:position w:val="-28"/>
        </w:rPr>
        <w:object w:dxaOrig="2100" w:dyaOrig="680">
          <v:shape id="_x0000_i1093" type="#_x0000_t75" alt="" style="width:106.55pt;height:33.95pt;mso-width-percent:0;mso-height-percent:0;mso-width-percent:0;mso-height-percent:0" o:ole="">
            <v:imagedata r:id="rId1724" o:title=""/>
          </v:shape>
          <o:OLEObject Type="Embed" ProgID="Equation.3" ShapeID="_x0000_i1093" DrawAspect="Content" ObjectID="_1818296662" r:id="rId1725"/>
        </w:object>
      </w:r>
    </w:p>
    <w:p w:rsidR="000D448C" w:rsidRPr="00BB58F8" w:rsidRDefault="000D448C" w:rsidP="00925FFE">
      <w:pPr>
        <w:pStyle w:val="InterlineadoSencillo"/>
        <w:rPr>
          <w:rFonts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FF6B47" w:rsidRPr="00BB58F8" w:rsidRDefault="00FF6B47">
      <w:pPr>
        <w:rPr>
          <w:rFonts w:asciiTheme="minorHAnsi" w:hAnsiTheme="minorHAnsi" w:cstheme="minorHAnsi"/>
        </w:rPr>
      </w:pPr>
      <w:r w:rsidRPr="00BB58F8">
        <w:rPr>
          <w:rFonts w:asciiTheme="minorHAnsi" w:hAnsiTheme="minorHAnsi" w:cstheme="minorHAnsi"/>
        </w:rPr>
        <w:br w:type="page"/>
      </w: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Pr="00E02082" w:rsidRDefault="000E4D4C">
      <w:pPr>
        <w:rPr>
          <w:rFonts w:asciiTheme="minorHAnsi" w:hAnsiTheme="minorHAnsi" w:cstheme="minorHAnsi"/>
        </w:rPr>
        <w:sectPr w:rsidR="000E4D4C" w:rsidRPr="00E02082" w:rsidSect="00B31D45">
          <w:headerReference w:type="default" r:id="rId1726"/>
          <w:type w:val="continuous"/>
          <w:pgSz w:w="11900" w:h="16840"/>
          <w:pgMar w:top="1966" w:right="720" w:bottom="720" w:left="720" w:header="708" w:footer="708" w:gutter="0"/>
          <w:cols w:space="708"/>
          <w:docGrid w:linePitch="360"/>
        </w:sectPr>
      </w:pPr>
    </w:p>
    <w:p w:rsidR="00BB58F8" w:rsidRDefault="003D7DD0" w:rsidP="00F42FE7">
      <w:pPr>
        <w:jc w:val="center"/>
        <w:rPr>
          <w:b/>
          <w:sz w:val="32"/>
        </w:rPr>
      </w:pPr>
      <w:bookmarkStart w:id="12" w:name="Unidad7_Funciones"/>
      <w:bookmarkEnd w:id="12"/>
      <w:r w:rsidRPr="00B33C06">
        <w:rPr>
          <w:b/>
          <w:sz w:val="32"/>
        </w:rPr>
        <w:t xml:space="preserve">UNIDAD </w:t>
      </w:r>
      <w:r w:rsidR="000E4D4C">
        <w:rPr>
          <w:b/>
          <w:sz w:val="32"/>
        </w:rPr>
        <w:t>7</w:t>
      </w:r>
      <w:r w:rsidRPr="00B33C06">
        <w:rPr>
          <w:b/>
          <w:sz w:val="32"/>
        </w:rPr>
        <w:t xml:space="preserve">. </w:t>
      </w:r>
      <w:r w:rsidR="000E4D4C">
        <w:rPr>
          <w:b/>
          <w:sz w:val="32"/>
        </w:rPr>
        <w:t>Problemas métricos</w:t>
      </w:r>
      <w:r w:rsidR="008F6473">
        <w:rPr>
          <w:b/>
          <w:sz w:val="32"/>
        </w:rPr>
        <w:t>.</w:t>
      </w:r>
    </w:p>
    <w:p w:rsidR="00887A07" w:rsidRDefault="00887A07">
      <w:pPr>
        <w:rPr>
          <w:b/>
          <w:sz w:val="32"/>
        </w:rPr>
      </w:pPr>
    </w:p>
    <w:p w:rsidR="00887A07" w:rsidRDefault="00887A07">
      <w:pPr>
        <w:rPr>
          <w:b/>
          <w:sz w:val="32"/>
        </w:rPr>
      </w:pPr>
      <w:r w:rsidRPr="00FA3536">
        <w:rPr>
          <w:b/>
          <w:noProof/>
        </w:rPr>
        <mc:AlternateContent>
          <mc:Choice Requires="wps">
            <w:drawing>
              <wp:anchor distT="0" distB="0" distL="114300" distR="114300" simplePos="0" relativeHeight="256576512" behindDoc="0" locked="0" layoutInCell="1" allowOverlap="1" wp14:anchorId="1D9BE76C" wp14:editId="0109D7AE">
                <wp:simplePos x="0" y="0"/>
                <wp:positionH relativeFrom="column">
                  <wp:posOffset>0</wp:posOffset>
                </wp:positionH>
                <wp:positionV relativeFrom="paragraph">
                  <wp:posOffset>-635</wp:posOffset>
                </wp:positionV>
                <wp:extent cx="6756400" cy="4724400"/>
                <wp:effectExtent l="0" t="0" r="12700" b="12700"/>
                <wp:wrapNone/>
                <wp:docPr id="2076112734" name="Rectángulo redondeado 2076112734"/>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887A07" w:rsidRDefault="00887A07" w:rsidP="00887A07">
                            <w:pPr>
                              <w:spacing w:after="120"/>
                              <w:ind w:left="-142" w:right="-73"/>
                              <w:rPr>
                                <w:b/>
                              </w:rPr>
                            </w:pPr>
                            <w:r>
                              <w:rPr>
                                <w:b/>
                              </w:rPr>
                              <w:t>15. Ángulos entre rectas y planos.</w:t>
                            </w:r>
                            <w:r>
                              <w:rPr>
                                <w:b/>
                              </w:rPr>
                              <w:tab/>
                            </w:r>
                            <w:r>
                              <w:rPr>
                                <w:b/>
                              </w:rPr>
                              <w:tab/>
                            </w:r>
                          </w:p>
                          <w:p w:rsidR="00887A07" w:rsidRDefault="00887A07" w:rsidP="00887A07">
                            <w:pPr>
                              <w:spacing w:after="120"/>
                              <w:ind w:left="-142" w:right="-73"/>
                              <w:rPr>
                                <w:b/>
                              </w:rPr>
                            </w:pPr>
                            <w:r w:rsidRPr="00055B35">
                              <w:rPr>
                                <w:b/>
                                <w:noProof/>
                              </w:rPr>
                              <w:drawing>
                                <wp:inline distT="0" distB="0" distL="0" distR="0" wp14:anchorId="48F3EEF3" wp14:editId="5122B924">
                                  <wp:extent cx="6111240" cy="3976370"/>
                                  <wp:effectExtent l="0" t="0" r="0" b="0"/>
                                  <wp:docPr id="1215793788" name="Imagen 121579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7"/>
                                          <a:stretch>
                                            <a:fillRect/>
                                          </a:stretch>
                                        </pic:blipFill>
                                        <pic:spPr>
                                          <a:xfrm>
                                            <a:off x="0" y="0"/>
                                            <a:ext cx="6111240" cy="3976370"/>
                                          </a:xfrm>
                                          <a:prstGeom prst="rect">
                                            <a:avLst/>
                                          </a:prstGeom>
                                        </pic:spPr>
                                      </pic:pic>
                                    </a:graphicData>
                                  </a:graphic>
                                </wp:inline>
                              </w:drawing>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Pr="00BB73AA" w:rsidRDefault="00887A07" w:rsidP="00887A07">
                            <w:pPr>
                              <w:spacing w:before="120"/>
                              <w:ind w:left="-142" w:right="-88"/>
                            </w:pPr>
                          </w:p>
                          <w:p w:rsidR="00887A07" w:rsidRPr="00BB73AA" w:rsidRDefault="00887A07" w:rsidP="00887A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BE76C" id="Rectángulo redondeado 2076112734" o:spid="_x0000_s1109" style="position:absolute;margin-left:0;margin-top:-.05pt;width:532pt;height:372pt;z-index:2565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Q4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" fillcolor="white [3201]" strokecolor="#823b0b [1605]" strokeweight="1pt">
                <v:stroke joinstyle="miter"/>
                <v:textbox>
                  <w:txbxContent>
                    <w:p w:rsidR="00887A07" w:rsidRDefault="00887A07" w:rsidP="00887A07">
                      <w:pPr>
                        <w:spacing w:after="120"/>
                        <w:ind w:left="-142" w:right="-73"/>
                        <w:rPr>
                          <w:b/>
                        </w:rPr>
                      </w:pPr>
                      <w:r>
                        <w:rPr>
                          <w:b/>
                        </w:rPr>
                        <w:t>15. Ángulos entre rectas y planos.</w:t>
                      </w:r>
                      <w:r>
                        <w:rPr>
                          <w:b/>
                        </w:rPr>
                        <w:tab/>
                      </w:r>
                      <w:r>
                        <w:rPr>
                          <w:b/>
                        </w:rPr>
                        <w:tab/>
                      </w:r>
                    </w:p>
                    <w:p w:rsidR="00887A07" w:rsidRDefault="00887A07" w:rsidP="00887A07">
                      <w:pPr>
                        <w:spacing w:after="120"/>
                        <w:ind w:left="-142" w:right="-73"/>
                        <w:rPr>
                          <w:b/>
                        </w:rPr>
                      </w:pPr>
                      <w:r w:rsidRPr="00055B35">
                        <w:rPr>
                          <w:b/>
                          <w:noProof/>
                        </w:rPr>
                        <w:drawing>
                          <wp:inline distT="0" distB="0" distL="0" distR="0" wp14:anchorId="48F3EEF3" wp14:editId="5122B924">
                            <wp:extent cx="6111240" cy="3976370"/>
                            <wp:effectExtent l="0" t="0" r="0" b="0"/>
                            <wp:docPr id="1215793788" name="Imagen 121579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8"/>
                                    <a:stretch>
                                      <a:fillRect/>
                                    </a:stretch>
                                  </pic:blipFill>
                                  <pic:spPr>
                                    <a:xfrm>
                                      <a:off x="0" y="0"/>
                                      <a:ext cx="6111240" cy="3976370"/>
                                    </a:xfrm>
                                    <a:prstGeom prst="rect">
                                      <a:avLst/>
                                    </a:prstGeom>
                                  </pic:spPr>
                                </pic:pic>
                              </a:graphicData>
                            </a:graphic>
                          </wp:inline>
                        </w:drawing>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Pr="00BB73AA" w:rsidRDefault="00887A07" w:rsidP="00887A07">
                      <w:pPr>
                        <w:spacing w:before="120"/>
                        <w:ind w:left="-142" w:right="-88"/>
                      </w:pPr>
                    </w:p>
                    <w:p w:rsidR="00887A07" w:rsidRPr="00BB73AA" w:rsidRDefault="00887A07" w:rsidP="00887A07">
                      <w:pPr>
                        <w:spacing w:before="120"/>
                        <w:ind w:left="-142" w:right="-215"/>
                      </w:pPr>
                    </w:p>
                  </w:txbxContent>
                </v:textbox>
              </v:roundrect>
            </w:pict>
          </mc:Fallback>
        </mc:AlternateContent>
      </w:r>
      <w:r>
        <w:rPr>
          <w:b/>
          <w:sz w:val="32"/>
        </w:rPr>
        <w:br w:type="page"/>
      </w:r>
    </w:p>
    <w:p w:rsidR="00BB58F8" w:rsidRDefault="00887A07" w:rsidP="00887A07">
      <w:pPr>
        <w:jc w:val="center"/>
        <w:rPr>
          <w:b/>
        </w:rPr>
      </w:pPr>
      <w:r w:rsidRPr="00FA3536">
        <w:rPr>
          <w:b/>
          <w:noProof/>
        </w:rPr>
        <mc:AlternateContent>
          <mc:Choice Requires="wps">
            <w:drawing>
              <wp:anchor distT="0" distB="0" distL="114300" distR="114300" simplePos="0" relativeHeight="256567296" behindDoc="0" locked="0" layoutInCell="1" allowOverlap="1" wp14:anchorId="4B6C5AD0" wp14:editId="16E4C6D7">
                <wp:simplePos x="0" y="0"/>
                <wp:positionH relativeFrom="column">
                  <wp:posOffset>51239</wp:posOffset>
                </wp:positionH>
                <wp:positionV relativeFrom="paragraph">
                  <wp:posOffset>-39370</wp:posOffset>
                </wp:positionV>
                <wp:extent cx="6756400" cy="8690610"/>
                <wp:effectExtent l="0" t="0" r="12700" b="8890"/>
                <wp:wrapNone/>
                <wp:docPr id="1008702502" name="Rectángulo redondeado 1008702502"/>
                <wp:cNvGraphicFramePr/>
                <a:graphic xmlns:a="http://schemas.openxmlformats.org/drawingml/2006/main">
                  <a:graphicData uri="http://schemas.microsoft.com/office/word/2010/wordprocessingShape">
                    <wps:wsp>
                      <wps:cNvSpPr/>
                      <wps:spPr>
                        <a:xfrm>
                          <a:off x="0" y="0"/>
                          <a:ext cx="6756400" cy="869061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w:t>
                            </w:r>
                            <w:r w:rsidR="00887A07">
                              <w:rPr>
                                <w:b/>
                              </w:rPr>
                              <w:t>6</w:t>
                            </w:r>
                            <w:r>
                              <w:rPr>
                                <w:b/>
                              </w:rPr>
                              <w:t>. Distancias entre puntos, rectas y planos.</w:t>
                            </w:r>
                            <w:r>
                              <w:rPr>
                                <w:b/>
                              </w:rPr>
                              <w:tab/>
                            </w:r>
                            <w:r>
                              <w:rPr>
                                <w:b/>
                              </w:rPr>
                              <w:tab/>
                            </w:r>
                          </w:p>
                          <w:p w:rsidR="00BB58F8" w:rsidRPr="009E50D3" w:rsidRDefault="00BB58F8" w:rsidP="00BB58F8">
                            <w:pPr>
                              <w:spacing w:after="120"/>
                              <w:ind w:left="-142" w:right="-73"/>
                            </w:pPr>
                            <w:r>
                              <w:t xml:space="preserve">- </w:t>
                            </w:r>
                            <w:r w:rsidRPr="00EF2842">
                              <w:rPr>
                                <w:b/>
                              </w:rPr>
                              <w:t>Distancia entre 2 puntos</w:t>
                            </w:r>
                            <w:r>
                              <w:t xml:space="preserve"> </w:t>
                            </w:r>
                            <w:r>
                              <w:sym w:font="Wingdings" w:char="F0E0"/>
                            </w:r>
                            <w:r>
                              <w:t xml:space="preserve"> d(A,B)=</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BB58F8" w:rsidRDefault="00BB58F8" w:rsidP="00BB58F8">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r>
                              <w:rPr>
                                <w:sz w:val="28"/>
                              </w:rPr>
                              <w:t>A</w:t>
                            </w:r>
                            <w:r w:rsidRPr="00C64065">
                              <w:rPr>
                                <w:sz w:val="28"/>
                              </w:rPr>
                              <w:t>,r)=</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BB58F8" w:rsidRDefault="00BB58F8" w:rsidP="00BB58F8">
                            <w:pPr>
                              <w:spacing w:before="120"/>
                              <w:ind w:left="-142" w:right="-88"/>
                            </w:pPr>
                            <w:r w:rsidRPr="00C64065">
                              <w:rPr>
                                <w:u w:val="single"/>
                              </w:rPr>
                              <w:t>Otro método:</w:t>
                            </w:r>
                            <w:r>
                              <w:t xml:space="preserve"> </w:t>
                            </w:r>
                          </w:p>
                          <w:p w:rsidR="00BB58F8" w:rsidRDefault="00BB58F8" w:rsidP="00BB58F8">
                            <w:pPr>
                              <w:pStyle w:val="Prrafodelista"/>
                              <w:numPr>
                                <w:ilvl w:val="0"/>
                                <w:numId w:val="72"/>
                              </w:numPr>
                              <w:spacing w:before="120"/>
                              <w:ind w:right="-88"/>
                            </w:pPr>
                            <w:r>
                              <w:t xml:space="preserve">Hallar plano </w:t>
                            </w:r>
                            <w:r>
                              <w:sym w:font="Symbol" w:char="F0D5"/>
                            </w:r>
                            <w:r>
                              <w:t xml:space="preserve"> perperdicular a r y que contiene a P </w:t>
                            </w:r>
                          </w:p>
                          <w:p w:rsidR="00BB58F8" w:rsidRDefault="00BB58F8" w:rsidP="00BB58F8">
                            <w:pPr>
                              <w:pStyle w:val="Prrafodelista"/>
                              <w:spacing w:before="120"/>
                              <w:ind w:left="218" w:right="-88"/>
                            </w:pPr>
                            <w:r>
                              <w:t>(Vector normal al plano =  Vector de la recta)</w:t>
                            </w:r>
                          </w:p>
                          <w:p w:rsidR="00BB58F8" w:rsidRDefault="00BB58F8" w:rsidP="00BB58F8">
                            <w:pPr>
                              <w:pStyle w:val="Prrafodelista"/>
                              <w:numPr>
                                <w:ilvl w:val="0"/>
                                <w:numId w:val="72"/>
                              </w:numPr>
                              <w:spacing w:before="120"/>
                              <w:ind w:right="-88"/>
                            </w:pPr>
                            <w:r>
                              <w:t xml:space="preserve">Calcular punto Q intersección de r y </w:t>
                            </w:r>
                            <w:r>
                              <w:sym w:font="Symbol" w:char="F0D5"/>
                            </w:r>
                          </w:p>
                          <w:p w:rsidR="00BB58F8" w:rsidRDefault="00BB58F8" w:rsidP="00BB58F8">
                            <w:pPr>
                              <w:pStyle w:val="Prrafodelista"/>
                              <w:numPr>
                                <w:ilvl w:val="0"/>
                                <w:numId w:val="72"/>
                              </w:numPr>
                              <w:spacing w:before="120"/>
                              <w:ind w:right="-88"/>
                            </w:pPr>
                            <w:r>
                              <w:t>d(P,r) =d(P,Q)</w:t>
                            </w:r>
                          </w:p>
                          <w:p w:rsidR="00BB58F8" w:rsidRDefault="00BB58F8" w:rsidP="00BB58F8">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BB58F8" w:rsidRDefault="00BB58F8" w:rsidP="00BB58F8">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r>
                              <w:rPr>
                                <w:vertAlign w:val="subscript"/>
                              </w:rPr>
                              <w:t>1</w:t>
                            </w:r>
                            <w:r>
                              <w:t>,y</w:t>
                            </w:r>
                            <w:r>
                              <w:rPr>
                                <w:vertAlign w:val="subscript"/>
                              </w:rPr>
                              <w:t>1</w:t>
                            </w:r>
                            <w:r>
                              <w:t>,z</w:t>
                            </w:r>
                            <w:r>
                              <w:rPr>
                                <w:vertAlign w:val="subscript"/>
                              </w:rPr>
                              <w:t>1</w:t>
                            </w:r>
                            <w:r>
                              <w:t xml:space="preserve">), </w:t>
                            </w:r>
                            <w:r>
                              <w:sym w:font="Symbol" w:char="F0D5"/>
                            </w:r>
                            <w:r>
                              <w:t>:Ax+By+Cz+D=0</w:t>
                            </w:r>
                          </w:p>
                          <w:p w:rsidR="00BB58F8" w:rsidRPr="007547CA" w:rsidRDefault="00BB58F8" w:rsidP="00BB58F8">
                            <w:pPr>
                              <w:spacing w:before="120"/>
                              <w:ind w:left="-142" w:right="-88"/>
                              <w:rPr>
                                <w:sz w:val="32"/>
                                <w:lang w:val="en-US"/>
                              </w:rPr>
                            </w:pPr>
                            <w:r w:rsidRPr="007547CA">
                              <w:rPr>
                                <w:lang w:val="en-US"/>
                              </w:rPr>
                              <w:t xml:space="preserve">d(P,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BB58F8" w:rsidRDefault="00BB58F8" w:rsidP="00BB58F8">
                            <w:pPr>
                              <w:spacing w:before="120"/>
                              <w:ind w:left="-142" w:right="-88"/>
                            </w:pPr>
                            <w:r w:rsidRPr="002A5800">
                              <w:rPr>
                                <w:u w:val="single"/>
                              </w:rPr>
                              <w:t>Otro método</w:t>
                            </w:r>
                            <w:r>
                              <w:t>:</w:t>
                            </w:r>
                          </w:p>
                          <w:p w:rsidR="00BB58F8" w:rsidRDefault="00BB58F8" w:rsidP="00BB58F8">
                            <w:pPr>
                              <w:pStyle w:val="Prrafodelista"/>
                              <w:numPr>
                                <w:ilvl w:val="0"/>
                                <w:numId w:val="73"/>
                              </w:numPr>
                              <w:spacing w:before="120"/>
                              <w:ind w:right="-88"/>
                            </w:pPr>
                            <w:r>
                              <w:t xml:space="preserve">Hallar la recta r perpendicular a </w:t>
                            </w:r>
                            <w:r>
                              <w:sym w:font="Symbol" w:char="F0D5"/>
                            </w:r>
                            <w:r>
                              <w:t xml:space="preserve"> que pasa por P</w:t>
                            </w:r>
                          </w:p>
                          <w:p w:rsidR="00BB58F8" w:rsidRDefault="00BB58F8" w:rsidP="00BB58F8">
                            <w:pPr>
                              <w:pStyle w:val="Prrafodelista"/>
                              <w:numPr>
                                <w:ilvl w:val="0"/>
                                <w:numId w:val="73"/>
                              </w:numPr>
                              <w:spacing w:before="120"/>
                              <w:ind w:right="-88"/>
                            </w:pPr>
                            <w:r>
                              <w:t xml:space="preserve">Hallar Q la intersección de la recta r con el plano </w:t>
                            </w:r>
                            <w:r>
                              <w:sym w:font="Symbol" w:char="F0D5"/>
                            </w:r>
                          </w:p>
                          <w:p w:rsidR="00BB58F8" w:rsidRDefault="00BB58F8" w:rsidP="00BB58F8">
                            <w:pPr>
                              <w:pStyle w:val="Prrafodelista"/>
                              <w:numPr>
                                <w:ilvl w:val="0"/>
                                <w:numId w:val="73"/>
                              </w:numPr>
                              <w:spacing w:before="120"/>
                              <w:ind w:right="-88"/>
                            </w:pPr>
                            <w:r>
                              <w:t>d(P,</w:t>
                            </w:r>
                            <w:r w:rsidRPr="007547CA">
                              <w:t xml:space="preserve"> </w:t>
                            </w:r>
                            <w:r>
                              <w:sym w:font="Symbol" w:char="F0D5"/>
                            </w:r>
                            <w:r>
                              <w:t>)=d(P,Q)</w:t>
                            </w:r>
                          </w:p>
                          <w:p w:rsidR="00BB58F8" w:rsidRDefault="00BB58F8" w:rsidP="00BB58F8">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BB58F8" w:rsidRDefault="00BB58F8" w:rsidP="00BB58F8">
                            <w:pPr>
                              <w:spacing w:before="120"/>
                              <w:ind w:left="-142" w:right="-88"/>
                            </w:pPr>
                            <w:r>
                              <w:t xml:space="preserve">- </w:t>
                            </w:r>
                            <w:r w:rsidRPr="000B4E4E">
                              <w:rPr>
                                <w:b/>
                              </w:rPr>
                              <w:t>Distancia entre 2 rectas r y s</w:t>
                            </w:r>
                            <w:r>
                              <w:rPr>
                                <w:b/>
                              </w:rPr>
                              <w:t xml:space="preserve">. </w:t>
                            </w:r>
                            <w:r>
                              <w:t xml:space="preserve"> </w:t>
                            </w:r>
                          </w:p>
                          <w:p w:rsidR="00BB58F8" w:rsidRDefault="00BB58F8" w:rsidP="00BB58F8">
                            <w:pPr>
                              <w:spacing w:before="120"/>
                              <w:ind w:left="-142" w:right="-88"/>
                            </w:pPr>
                            <w:r>
                              <w:t xml:space="preserve">r//s (pararelas) </w:t>
                            </w:r>
                            <w:r>
                              <w:sym w:font="Wingdings" w:char="F0E0"/>
                            </w:r>
                            <w:r>
                              <w:t xml:space="preserve"> cogemos un punto de r y hallamos la distancia a s</w:t>
                            </w:r>
                          </w:p>
                          <w:p w:rsidR="00BB58F8" w:rsidRDefault="00BB58F8" w:rsidP="00BB58F8">
                            <w:pPr>
                              <w:spacing w:before="120"/>
                              <w:ind w:left="-142" w:right="-88"/>
                            </w:pPr>
                            <w:r>
                              <w:t xml:space="preserve">r no paralela a s </w:t>
                            </w:r>
                            <w:r>
                              <w:sym w:font="Wingdings" w:char="F0E0"/>
                            </w:r>
                            <w:r>
                              <w:t xml:space="preserve"> </w:t>
                            </w:r>
                          </w:p>
                          <w:p w:rsidR="00BB58F8" w:rsidRPr="000B4E4E" w:rsidRDefault="00BB58F8" w:rsidP="00BB58F8">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d(r,s)=d(s,</w:t>
                            </w:r>
                            <w:r w:rsidRPr="000B4E4E">
                              <w:t xml:space="preserve"> </w:t>
                            </w:r>
                            <w:r>
                              <w:sym w:font="Symbol" w:char="F0D5"/>
                            </w:r>
                            <w:r>
                              <w:t>)</w:t>
                            </w:r>
                          </w:p>
                          <w:p w:rsidR="00BB58F8" w:rsidRPr="00CC3EF8" w:rsidRDefault="00BB58F8" w:rsidP="00BB58F8">
                            <w:pPr>
                              <w:spacing w:before="120"/>
                              <w:ind w:left="-142" w:right="-88"/>
                            </w:pPr>
                            <w:r w:rsidRPr="000B4E4E">
                              <w:rPr>
                                <w:u w:val="single"/>
                              </w:rPr>
                              <w:t>Otro método:</w:t>
                            </w:r>
                            <w:r>
                              <w:t xml:space="preserve"> d(r,s)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BB58F8" w:rsidRDefault="00BB58F8" w:rsidP="00BB58F8">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BB58F8" w:rsidRPr="00B67B6C" w:rsidRDefault="00BB58F8" w:rsidP="00BB58F8">
                            <w:pPr>
                              <w:spacing w:before="120"/>
                              <w:ind w:left="-142" w:right="-88"/>
                            </w:pPr>
                            <w:r>
                              <w:t>Si se cortan d(r,</w:t>
                            </w:r>
                            <w:r w:rsidRPr="00B67B6C">
                              <w:t xml:space="preserve"> </w:t>
                            </w:r>
                            <w:r>
                              <w:sym w:font="Symbol" w:char="F0D5"/>
                            </w:r>
                            <w:r>
                              <w:t>)=0.  Si no se cortan, d(r,</w:t>
                            </w:r>
                            <w:r w:rsidRPr="00B67B6C">
                              <w:t xml:space="preserve"> </w:t>
                            </w:r>
                            <w:r>
                              <w:sym w:font="Symbol" w:char="F0D5"/>
                            </w:r>
                            <w:r>
                              <w:t>)=d(P,</w:t>
                            </w:r>
                            <w:r w:rsidRPr="00B67B6C">
                              <w:t xml:space="preserve"> </w:t>
                            </w:r>
                            <w:r>
                              <w:sym w:font="Symbol" w:char="F0D5"/>
                            </w:r>
                            <w:r>
                              <w:t>), P un punto de la recta.</w:t>
                            </w:r>
                          </w:p>
                          <w:p w:rsidR="00BB58F8" w:rsidRDefault="00BB58F8" w:rsidP="00BB58F8">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BB58F8" w:rsidRDefault="00BB58F8" w:rsidP="00BB58F8">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d(</w:t>
                            </w:r>
                            <w:r>
                              <w:sym w:font="Symbol" w:char="F0D5"/>
                            </w:r>
                            <w:r>
                              <w:t>,</w:t>
                            </w:r>
                            <w:r>
                              <w:sym w:font="Symbol" w:char="F0D5"/>
                            </w:r>
                            <w:r>
                              <w:t>´)=d(P,</w:t>
                            </w:r>
                            <w:r w:rsidRPr="00ED285B">
                              <w:t xml:space="preserve"> </w:t>
                            </w:r>
                            <w:r>
                              <w:sym w:font="Symbol" w:char="F0D5"/>
                            </w:r>
                            <w:r>
                              <w:t>´)</w:t>
                            </w:r>
                          </w:p>
                          <w:p w:rsidR="00BB58F8" w:rsidRDefault="00BB58F8" w:rsidP="00BB58F8">
                            <w:pPr>
                              <w:spacing w:before="120"/>
                              <w:ind w:left="-142" w:right="-88"/>
                            </w:pPr>
                            <w:r>
                              <w:t xml:space="preserve">- </w:t>
                            </w:r>
                            <w:r w:rsidRPr="005B5D47">
                              <w:rPr>
                                <w:b/>
                              </w:rPr>
                              <w:t>Recta perpendicular a 2 rectas que se cruzan.</w:t>
                            </w:r>
                          </w:p>
                          <w:p w:rsidR="00BB58F8" w:rsidRDefault="00BB58F8" w:rsidP="00BB58F8">
                            <w:pPr>
                              <w:spacing w:before="120"/>
                              <w:ind w:left="-142" w:right="-88"/>
                            </w:pPr>
                            <w:r>
                              <w:t xml:space="preserve">Hallar plano </w:t>
                            </w:r>
                            <w:r>
                              <w:sym w:font="Symbol" w:char="F0D5"/>
                            </w:r>
                            <w:r>
                              <w:t xml:space="preserve">r que contiene recta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La recta perpendicular t es la intersección de </w:t>
                            </w:r>
                            <w:r>
                              <w:sym w:font="Symbol" w:char="F0D5"/>
                            </w:r>
                            <w:r>
                              <w:t xml:space="preserve">r y </w:t>
                            </w:r>
                            <w:r>
                              <w:sym w:font="Symbol" w:char="F0D5"/>
                            </w:r>
                            <w:r>
                              <w:t>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C5AD0" id="Rectángulo redondeado 1008702502" o:spid="_x0000_s1110" style="position:absolute;left:0;text-align:left;margin-left:4.05pt;margin-top:-3.1pt;width:532pt;height:684.3pt;z-index:2565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" fillcolor="white [3201]" strokecolor="#823b0b [1605]" strokeweight="1pt">
                <v:stroke joinstyle="miter"/>
                <v:textbox>
                  <w:txbxContent>
                    <w:p w:rsidR="00BB58F8" w:rsidRDefault="00BB58F8" w:rsidP="00BB58F8">
                      <w:pPr>
                        <w:spacing w:after="120"/>
                        <w:ind w:left="-142" w:right="-73"/>
                        <w:rPr>
                          <w:b/>
                        </w:rPr>
                      </w:pPr>
                      <w:r>
                        <w:rPr>
                          <w:b/>
                        </w:rPr>
                        <w:t>1</w:t>
                      </w:r>
                      <w:r w:rsidR="00887A07">
                        <w:rPr>
                          <w:b/>
                        </w:rPr>
                        <w:t>6</w:t>
                      </w:r>
                      <w:r>
                        <w:rPr>
                          <w:b/>
                        </w:rPr>
                        <w:t>. Distancias entre puntos, rectas y planos.</w:t>
                      </w:r>
                      <w:r>
                        <w:rPr>
                          <w:b/>
                        </w:rPr>
                        <w:tab/>
                      </w:r>
                      <w:r>
                        <w:rPr>
                          <w:b/>
                        </w:rPr>
                        <w:tab/>
                      </w:r>
                    </w:p>
                    <w:p w:rsidR="00BB58F8" w:rsidRPr="009E50D3" w:rsidRDefault="00BB58F8" w:rsidP="00BB58F8">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BB58F8" w:rsidRDefault="00BB58F8" w:rsidP="00BB58F8">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BB58F8" w:rsidRDefault="00BB58F8" w:rsidP="00BB58F8">
                      <w:pPr>
                        <w:spacing w:before="120"/>
                        <w:ind w:left="-142" w:right="-88"/>
                      </w:pPr>
                      <w:r w:rsidRPr="00C64065">
                        <w:rPr>
                          <w:u w:val="single"/>
                        </w:rPr>
                        <w:t>Otro método:</w:t>
                      </w:r>
                      <w:r>
                        <w:t xml:space="preserve"> </w:t>
                      </w:r>
                    </w:p>
                    <w:p w:rsidR="00BB58F8" w:rsidRDefault="00BB58F8" w:rsidP="00BB58F8">
                      <w:pPr>
                        <w:pStyle w:val="Prrafodelista"/>
                        <w:numPr>
                          <w:ilvl w:val="0"/>
                          <w:numId w:val="72"/>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BB58F8" w:rsidRDefault="00BB58F8" w:rsidP="00BB58F8">
                      <w:pPr>
                        <w:pStyle w:val="Prrafodelista"/>
                        <w:spacing w:before="120"/>
                        <w:ind w:left="218" w:right="-88"/>
                      </w:pPr>
                      <w:r>
                        <w:t xml:space="preserve">(Vector normal al plano </w:t>
                      </w:r>
                      <w:proofErr w:type="gramStart"/>
                      <w:r>
                        <w:t>=  Vector</w:t>
                      </w:r>
                      <w:proofErr w:type="gramEnd"/>
                      <w:r>
                        <w:t xml:space="preserve"> de la recta)</w:t>
                      </w:r>
                    </w:p>
                    <w:p w:rsidR="00BB58F8" w:rsidRDefault="00BB58F8" w:rsidP="00BB58F8">
                      <w:pPr>
                        <w:pStyle w:val="Prrafodelista"/>
                        <w:numPr>
                          <w:ilvl w:val="0"/>
                          <w:numId w:val="72"/>
                        </w:numPr>
                        <w:spacing w:before="120"/>
                        <w:ind w:right="-88"/>
                      </w:pPr>
                      <w:r>
                        <w:t xml:space="preserve">Calcular punto Q intersección de r y </w:t>
                      </w:r>
                      <w:r>
                        <w:sym w:font="Symbol" w:char="F0D5"/>
                      </w:r>
                    </w:p>
                    <w:p w:rsidR="00BB58F8" w:rsidRDefault="00BB58F8" w:rsidP="00BB58F8">
                      <w:pPr>
                        <w:pStyle w:val="Prrafodelista"/>
                        <w:numPr>
                          <w:ilvl w:val="0"/>
                          <w:numId w:val="72"/>
                        </w:numPr>
                        <w:spacing w:before="120"/>
                        <w:ind w:right="-88"/>
                      </w:pPr>
                      <w:r>
                        <w:t>d(</w:t>
                      </w:r>
                      <w:proofErr w:type="spellStart"/>
                      <w:proofErr w:type="gramStart"/>
                      <w:r>
                        <w:t>P,r</w:t>
                      </w:r>
                      <w:proofErr w:type="spellEnd"/>
                      <w:proofErr w:type="gramEnd"/>
                      <w:r>
                        <w:t>) =d(P,Q)</w:t>
                      </w:r>
                    </w:p>
                    <w:p w:rsidR="00BB58F8" w:rsidRDefault="00BB58F8" w:rsidP="00BB58F8">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BB58F8" w:rsidRDefault="00BB58F8" w:rsidP="00BB58F8">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BB58F8" w:rsidRPr="007547CA" w:rsidRDefault="00BB58F8" w:rsidP="00BB58F8">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BB58F8" w:rsidRDefault="00BB58F8" w:rsidP="00BB58F8">
                      <w:pPr>
                        <w:spacing w:before="120"/>
                        <w:ind w:left="-142" w:right="-88"/>
                      </w:pPr>
                      <w:r w:rsidRPr="002A5800">
                        <w:rPr>
                          <w:u w:val="single"/>
                        </w:rPr>
                        <w:t>Otro método</w:t>
                      </w:r>
                      <w:r>
                        <w:t>:</w:t>
                      </w:r>
                    </w:p>
                    <w:p w:rsidR="00BB58F8" w:rsidRDefault="00BB58F8" w:rsidP="00BB58F8">
                      <w:pPr>
                        <w:pStyle w:val="Prrafodelista"/>
                        <w:numPr>
                          <w:ilvl w:val="0"/>
                          <w:numId w:val="73"/>
                        </w:numPr>
                        <w:spacing w:before="120"/>
                        <w:ind w:right="-88"/>
                      </w:pPr>
                      <w:r>
                        <w:t xml:space="preserve">Hallar la recta r perpendicular a </w:t>
                      </w:r>
                      <w:r>
                        <w:sym w:font="Symbol" w:char="F0D5"/>
                      </w:r>
                      <w:r>
                        <w:t xml:space="preserve"> que pasa por P</w:t>
                      </w:r>
                    </w:p>
                    <w:p w:rsidR="00BB58F8" w:rsidRDefault="00BB58F8" w:rsidP="00BB58F8">
                      <w:pPr>
                        <w:pStyle w:val="Prrafodelista"/>
                        <w:numPr>
                          <w:ilvl w:val="0"/>
                          <w:numId w:val="73"/>
                        </w:numPr>
                        <w:spacing w:before="120"/>
                        <w:ind w:right="-88"/>
                      </w:pPr>
                      <w:r>
                        <w:t xml:space="preserve">Hallar Q la intersección de la recta r con el plano </w:t>
                      </w:r>
                      <w:r>
                        <w:sym w:font="Symbol" w:char="F0D5"/>
                      </w:r>
                    </w:p>
                    <w:p w:rsidR="00BB58F8" w:rsidRDefault="00BB58F8" w:rsidP="00BB58F8">
                      <w:pPr>
                        <w:pStyle w:val="Prrafodelista"/>
                        <w:numPr>
                          <w:ilvl w:val="0"/>
                          <w:numId w:val="73"/>
                        </w:numPr>
                        <w:spacing w:before="120"/>
                        <w:ind w:right="-88"/>
                      </w:pPr>
                      <w:proofErr w:type="gramStart"/>
                      <w:r>
                        <w:t>d(</w:t>
                      </w:r>
                      <w:proofErr w:type="gramEnd"/>
                      <w:r>
                        <w:t>P,</w:t>
                      </w:r>
                      <w:r w:rsidRPr="007547CA">
                        <w:t xml:space="preserve"> </w:t>
                      </w:r>
                      <w:r>
                        <w:sym w:font="Symbol" w:char="F0D5"/>
                      </w:r>
                      <w:r>
                        <w:t>)=d(P,Q)</w:t>
                      </w:r>
                    </w:p>
                    <w:p w:rsidR="00BB58F8" w:rsidRDefault="00BB58F8" w:rsidP="00BB58F8">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BB58F8" w:rsidRDefault="00BB58F8" w:rsidP="00BB58F8">
                      <w:pPr>
                        <w:spacing w:before="120"/>
                        <w:ind w:left="-142" w:right="-88"/>
                      </w:pPr>
                      <w:r>
                        <w:t xml:space="preserve">- </w:t>
                      </w:r>
                      <w:r w:rsidRPr="000B4E4E">
                        <w:rPr>
                          <w:b/>
                        </w:rPr>
                        <w:t>Distancia entre 2 rectas r y s</w:t>
                      </w:r>
                      <w:r>
                        <w:rPr>
                          <w:b/>
                        </w:rPr>
                        <w:t xml:space="preserve">. </w:t>
                      </w:r>
                      <w:r>
                        <w:t xml:space="preserve"> </w:t>
                      </w:r>
                    </w:p>
                    <w:p w:rsidR="00BB58F8" w:rsidRDefault="00BB58F8" w:rsidP="00BB58F8">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BB58F8" w:rsidRDefault="00BB58F8" w:rsidP="00BB58F8">
                      <w:pPr>
                        <w:spacing w:before="120"/>
                        <w:ind w:left="-142" w:right="-88"/>
                      </w:pPr>
                      <w:r>
                        <w:t xml:space="preserve">r no paralela a s </w:t>
                      </w:r>
                      <w:r>
                        <w:sym w:font="Wingdings" w:char="F0E0"/>
                      </w:r>
                      <w:r>
                        <w:t xml:space="preserve"> </w:t>
                      </w:r>
                    </w:p>
                    <w:p w:rsidR="00BB58F8" w:rsidRPr="000B4E4E" w:rsidRDefault="00BB58F8" w:rsidP="00BB58F8">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BB58F8" w:rsidRPr="00CC3EF8" w:rsidRDefault="00BB58F8" w:rsidP="00BB58F8">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BB58F8" w:rsidRDefault="00BB58F8" w:rsidP="00BB58F8">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BB58F8" w:rsidRPr="00B67B6C" w:rsidRDefault="00BB58F8" w:rsidP="00BB58F8">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BB58F8" w:rsidRDefault="00BB58F8" w:rsidP="00BB58F8">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BB58F8" w:rsidRDefault="00BB58F8" w:rsidP="00BB58F8">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BB58F8" w:rsidRDefault="00BB58F8" w:rsidP="00BB58F8">
                      <w:pPr>
                        <w:spacing w:before="120"/>
                        <w:ind w:left="-142" w:right="-88"/>
                      </w:pPr>
                      <w:r>
                        <w:t xml:space="preserve">- </w:t>
                      </w:r>
                      <w:r w:rsidRPr="005B5D47">
                        <w:rPr>
                          <w:b/>
                        </w:rPr>
                        <w:t>Recta perpendicular a 2 rectas que se cruzan.</w:t>
                      </w:r>
                    </w:p>
                    <w:p w:rsidR="00BB58F8" w:rsidRDefault="00BB58F8" w:rsidP="00BB58F8">
                      <w:pPr>
                        <w:spacing w:before="120"/>
                        <w:ind w:left="-142" w:right="-88"/>
                      </w:pPr>
                      <w:r>
                        <w:t xml:space="preserve">Hallar plano </w:t>
                      </w:r>
                      <w:r>
                        <w:sym w:font="Symbol" w:char="F0D5"/>
                      </w:r>
                      <w:r>
                        <w:t xml:space="preserve">r que contiene recta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La recta perpendicular t es la intersección de </w:t>
                      </w:r>
                      <w:r>
                        <w:sym w:font="Symbol" w:char="F0D5"/>
                      </w:r>
                      <w:r>
                        <w:t xml:space="preserve">r y </w:t>
                      </w:r>
                      <w:r>
                        <w:sym w:font="Symbol" w:char="F0D5"/>
                      </w:r>
                      <w:r>
                        <w:t>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C64065">
        <w:rPr>
          <w:b/>
          <w:noProof/>
        </w:rPr>
        <w:drawing>
          <wp:anchor distT="0" distB="0" distL="114300" distR="114300" simplePos="0" relativeHeight="256568320" behindDoc="0" locked="0" layoutInCell="1" allowOverlap="1" wp14:anchorId="61ACE172" wp14:editId="4051CD39">
            <wp:simplePos x="0" y="0"/>
            <wp:positionH relativeFrom="column">
              <wp:posOffset>4546388</wp:posOffset>
            </wp:positionH>
            <wp:positionV relativeFrom="paragraph">
              <wp:posOffset>163278</wp:posOffset>
            </wp:positionV>
            <wp:extent cx="2017579" cy="914400"/>
            <wp:effectExtent l="0" t="0" r="1905" b="0"/>
            <wp:wrapNone/>
            <wp:docPr id="839418023" name="Imagen 83941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9">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69344" behindDoc="0" locked="0" layoutInCell="1" allowOverlap="1" wp14:anchorId="1D3AD262" wp14:editId="74A5C8CC">
                <wp:simplePos x="0" y="0"/>
                <wp:positionH relativeFrom="column">
                  <wp:posOffset>4749377</wp:posOffset>
                </wp:positionH>
                <wp:positionV relativeFrom="paragraph">
                  <wp:posOffset>117475</wp:posOffset>
                </wp:positionV>
                <wp:extent cx="236855" cy="287867"/>
                <wp:effectExtent l="0" t="0" r="17145" b="17145"/>
                <wp:wrapNone/>
                <wp:docPr id="932427388" name="Rectángulo 93242738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AD262" id="Rectángulo 932427388" o:spid="_x0000_s1111" style="position:absolute;margin-left:373.95pt;margin-top:9.25pt;width:18.65pt;height:22.65pt;z-index:2565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AcfkglYCAAD+BAAADgAAAAAAAAAAAAAAAAAuAgAAZHJzL2Uyb0RvYy54bWxQ&#13;&#10;SwECLQAUAAYACAAAACEAARQaIOEAAAAOAQAADwAAAAAAAAAAAAAAAACwBAAAZHJzL2Rvd25yZXYu&#13;&#10;eG1sUEsFBgAAAAAEAAQA8wAAAL4FAAAAAA==&#13;&#10;" fillcolor="white [3201]" strokecolor="#70ad47 [3209]" strokeweight="1pt">
                <v:textbox>
                  <w:txbxContent>
                    <w:p w:rsidR="00BB58F8" w:rsidRDefault="00BB58F8" w:rsidP="00BB58F8">
                      <w:pPr>
                        <w:jc w:val="center"/>
                      </w:pPr>
                      <w:r>
                        <w:t>P</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2A5800">
        <w:rPr>
          <w:b/>
          <w:noProof/>
        </w:rPr>
        <w:drawing>
          <wp:anchor distT="0" distB="0" distL="114300" distR="114300" simplePos="0" relativeHeight="256570368" behindDoc="0" locked="0" layoutInCell="1" allowOverlap="1" wp14:anchorId="17153A17" wp14:editId="24624120">
            <wp:simplePos x="0" y="0"/>
            <wp:positionH relativeFrom="column">
              <wp:posOffset>4159885</wp:posOffset>
            </wp:positionH>
            <wp:positionV relativeFrom="paragraph">
              <wp:posOffset>140335</wp:posOffset>
            </wp:positionV>
            <wp:extent cx="2402205" cy="854710"/>
            <wp:effectExtent l="0" t="0" r="0" b="0"/>
            <wp:wrapNone/>
            <wp:docPr id="783774610" name="Imagen 78377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0">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r>
        <w:rPr>
          <w:b/>
          <w:noProof/>
        </w:rPr>
        <mc:AlternateContent>
          <mc:Choice Requires="wps">
            <w:drawing>
              <wp:anchor distT="0" distB="0" distL="114300" distR="114300" simplePos="0" relativeHeight="256571392" behindDoc="0" locked="0" layoutInCell="1" allowOverlap="1" wp14:anchorId="68692803" wp14:editId="2530EE8E">
                <wp:simplePos x="0" y="0"/>
                <wp:positionH relativeFrom="column">
                  <wp:posOffset>4986655</wp:posOffset>
                </wp:positionH>
                <wp:positionV relativeFrom="paragraph">
                  <wp:posOffset>57573</wp:posOffset>
                </wp:positionV>
                <wp:extent cx="236855" cy="287867"/>
                <wp:effectExtent l="0" t="0" r="17145" b="17145"/>
                <wp:wrapNone/>
                <wp:docPr id="145630221" name="Rectángulo 145630221"/>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92803" id="Rectángulo 145630221" o:spid="_x0000_s1112" style="position:absolute;margin-left:392.65pt;margin-top:4.55pt;width:18.65pt;height:22.65pt;z-index:2565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OmbNz1YCAAD+BAAADgAAAAAAAAAAAAAAAAAuAgAAZHJzL2Uyb0RvYy54bWxQ&#13;&#10;SwECLQAUAAYACAAAACEAsMiH5eEAAAANAQAADwAAAAAAAAAAAAAAAACwBAAAZHJzL2Rvd25yZXYu&#13;&#10;eG1sUEsFBgAAAAAEAAQA8wAAAL4FAAAAAA==&#13;&#10;" fillcolor="white [3201]" strokecolor="#70ad47 [3209]" strokeweight="1pt">
                <v:textbox>
                  <w:txbxContent>
                    <w:p w:rsidR="00BB58F8" w:rsidRDefault="00BB58F8" w:rsidP="00BB58F8">
                      <w:pPr>
                        <w:jc w:val="center"/>
                      </w:pPr>
                      <w:r>
                        <w:t>P</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0B4E4E">
        <w:rPr>
          <w:b/>
          <w:noProof/>
        </w:rPr>
        <w:drawing>
          <wp:anchor distT="0" distB="0" distL="114300" distR="114300" simplePos="0" relativeHeight="256572416" behindDoc="0" locked="0" layoutInCell="1" allowOverlap="1" wp14:anchorId="613C93E7" wp14:editId="6C02E858">
            <wp:simplePos x="0" y="0"/>
            <wp:positionH relativeFrom="column">
              <wp:posOffset>5073438</wp:posOffset>
            </wp:positionH>
            <wp:positionV relativeFrom="paragraph">
              <wp:posOffset>71543</wp:posOffset>
            </wp:positionV>
            <wp:extent cx="1489710" cy="1227455"/>
            <wp:effectExtent l="0" t="0" r="0" b="4445"/>
            <wp:wrapNone/>
            <wp:docPr id="348202867" name="Imagen 34820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1">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B67B6C">
        <w:rPr>
          <w:b/>
          <w:noProof/>
        </w:rPr>
        <w:drawing>
          <wp:anchor distT="0" distB="0" distL="114300" distR="114300" simplePos="0" relativeHeight="256573440" behindDoc="0" locked="0" layoutInCell="1" allowOverlap="1" wp14:anchorId="46987998" wp14:editId="627D9F32">
            <wp:simplePos x="0" y="0"/>
            <wp:positionH relativeFrom="column">
              <wp:posOffset>5189644</wp:posOffset>
            </wp:positionH>
            <wp:positionV relativeFrom="paragraph">
              <wp:posOffset>121708</wp:posOffset>
            </wp:positionV>
            <wp:extent cx="1446871" cy="635000"/>
            <wp:effectExtent l="0" t="0" r="1270" b="0"/>
            <wp:wrapNone/>
            <wp:docPr id="1920460412" name="Imagen 19204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2"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3F30B2" w:rsidP="00BB58F8">
      <w:pPr>
        <w:rPr>
          <w:b/>
        </w:rPr>
      </w:pPr>
      <w:r w:rsidRPr="005B5D47">
        <w:rPr>
          <w:b/>
          <w:noProof/>
        </w:rPr>
        <w:drawing>
          <wp:anchor distT="0" distB="0" distL="114300" distR="114300" simplePos="0" relativeHeight="256574464" behindDoc="0" locked="0" layoutInCell="1" allowOverlap="1" wp14:anchorId="08513F59" wp14:editId="2FF7E850">
            <wp:simplePos x="0" y="0"/>
            <wp:positionH relativeFrom="column">
              <wp:posOffset>5263515</wp:posOffset>
            </wp:positionH>
            <wp:positionV relativeFrom="paragraph">
              <wp:posOffset>54024</wp:posOffset>
            </wp:positionV>
            <wp:extent cx="1211384" cy="1164056"/>
            <wp:effectExtent l="0" t="0" r="0" b="4445"/>
            <wp:wrapNone/>
            <wp:docPr id="860689610" name="Imagen 86068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3" cstate="print">
                      <a:extLst>
                        <a:ext uri="{28A0092B-C50C-407E-A947-70E740481C1C}">
                          <a14:useLocalDpi xmlns:a14="http://schemas.microsoft.com/office/drawing/2010/main"/>
                        </a:ext>
                      </a:extLst>
                    </a:blip>
                    <a:stretch>
                      <a:fillRect/>
                    </a:stretch>
                  </pic:blipFill>
                  <pic:spPr>
                    <a:xfrm>
                      <a:off x="0" y="0"/>
                      <a:ext cx="1211384" cy="116405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Pr="00BB58F8" w:rsidRDefault="00BB58F8" w:rsidP="00BB58F8">
      <w:pPr>
        <w:spacing w:after="120"/>
        <w:jc w:val="both"/>
        <w:rPr>
          <w:rFonts w:asciiTheme="minorHAnsi" w:hAnsiTheme="minorHAnsi" w:cstheme="minorHAnsi"/>
          <w:bCs/>
          <w:szCs w:val="21"/>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t>Geometría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C1. Formas geométricas de 2 y 3 dimens.</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p>
        </w:tc>
      </w:tr>
    </w:tbl>
    <w:p w:rsidR="003D7DD0" w:rsidRDefault="003D7DD0" w:rsidP="003D7DD0">
      <w:pPr>
        <w:rPr>
          <w:u w:val="single"/>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Ángulos entre rectas y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2572CD" w:rsidRDefault="002572CD" w:rsidP="00570C4E">
            <w:pPr>
              <w:jc w:val="both"/>
              <w:rPr>
                <w:rFonts w:asciiTheme="minorHAnsi" w:hAnsiTheme="minorHAnsi"/>
                <w:lang w:val="es-ES_tradnl"/>
              </w:rPr>
            </w:pPr>
          </w:p>
        </w:tc>
      </w:tr>
    </w:tbl>
    <w:p w:rsidR="00990007"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Default="00F10532" w:rsidP="00350408">
      <w:pPr>
        <w:pStyle w:val="InterlineadoSencillo"/>
        <w:numPr>
          <w:ilvl w:val="0"/>
          <w:numId w:val="100"/>
        </w:numPr>
        <w:spacing w:before="0"/>
      </w:pPr>
      <w:r w:rsidRPr="00534EB6">
        <w:t xml:space="preserve">¿Qué ángulo forma la recta r: </w:t>
      </w:r>
      <w:r w:rsidR="007369CA" w:rsidRPr="000A6639">
        <w:rPr>
          <w:noProof/>
          <w:position w:val="-24"/>
        </w:rPr>
        <w:object w:dxaOrig="2040" w:dyaOrig="620">
          <v:shape id="_x0000_i1092" type="#_x0000_t75" alt="" style="width:104.2pt;height:32.2pt;mso-width-percent:0;mso-height-percent:0;mso-width-percent:0;mso-height-percent:0" o:ole="">
            <v:imagedata r:id="rId1734" o:title=""/>
          </v:shape>
          <o:OLEObject Type="Embed" ProgID="Equation.3" ShapeID="_x0000_i1092" DrawAspect="Content" ObjectID="_1818296663" r:id="rId1735"/>
        </w:object>
      </w:r>
      <w:r w:rsidRPr="00534EB6">
        <w:t xml:space="preserve"> con el plano </w:t>
      </w:r>
      <w:r w:rsidR="007369CA" w:rsidRPr="000A6639">
        <w:rPr>
          <w:noProof/>
          <w:position w:val="-6"/>
        </w:rPr>
        <w:object w:dxaOrig="220" w:dyaOrig="220">
          <v:shape id="_x0000_i1091" type="#_x0000_t75" alt="" style="width:11.7pt;height:11.7pt;mso-width-percent:0;mso-height-percent:0;mso-width-percent:0;mso-height-percent:0" o:ole="">
            <v:imagedata r:id="rId1578" o:title=""/>
          </v:shape>
          <o:OLEObject Type="Embed" ProgID="Equation.3" ShapeID="_x0000_i1091" DrawAspect="Content" ObjectID="_1818296664" r:id="rId1736"/>
        </w:object>
      </w:r>
      <w:r w:rsidRPr="00534EB6">
        <w:t xml:space="preserve">: 2x –5y + 7z – 11 = 0       (Sol.: 35 </w:t>
      </w:r>
      <w:r w:rsidRPr="00534EB6">
        <w:rPr>
          <w:vertAlign w:val="superscript"/>
        </w:rPr>
        <w:t>0</w:t>
      </w:r>
      <w:r w:rsidRPr="00534EB6">
        <w:t>)</w:t>
      </w:r>
    </w:p>
    <w:p w:rsidR="007C53D0" w:rsidRPr="007C53D0" w:rsidRDefault="007C53D0" w:rsidP="00350408">
      <w:pPr>
        <w:pStyle w:val="InterlineadoSencillo"/>
        <w:numPr>
          <w:ilvl w:val="0"/>
          <w:numId w:val="100"/>
        </w:numPr>
        <w:spacing w:before="0"/>
        <w:rPr>
          <w:b/>
          <w:bCs w:val="0"/>
          <w:noProof/>
        </w:rPr>
      </w:pPr>
      <w:r w:rsidRPr="007C53D0">
        <w:rPr>
          <w:b/>
          <w:bCs w:val="0"/>
          <w:noProof/>
        </w:rPr>
        <w:t>Junio 2024/25</w:t>
      </w:r>
    </w:p>
    <w:p w:rsidR="007C53D0" w:rsidRPr="00534EB6" w:rsidRDefault="007C53D0" w:rsidP="00F10532">
      <w:pPr>
        <w:pStyle w:val="InterlineadoSencillo"/>
        <w:spacing w:before="0"/>
      </w:pPr>
      <w:r w:rsidRPr="007C53D0">
        <w:rPr>
          <w:noProof/>
        </w:rPr>
        <w:drawing>
          <wp:inline distT="0" distB="0" distL="0" distR="0" wp14:anchorId="73EF69C7" wp14:editId="08ED5896">
            <wp:extent cx="6642100" cy="789305"/>
            <wp:effectExtent l="12700" t="12700" r="12700" b="10795"/>
            <wp:docPr id="1606799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99070" name=""/>
                    <pic:cNvPicPr/>
                  </pic:nvPicPr>
                  <pic:blipFill>
                    <a:blip r:embed="rId1737" cstate="print">
                      <a:extLst>
                        <a:ext uri="{28A0092B-C50C-407E-A947-70E740481C1C}">
                          <a14:useLocalDpi xmlns:a14="http://schemas.microsoft.com/office/drawing/2010/main"/>
                        </a:ext>
                      </a:extLst>
                    </a:blip>
                    <a:stretch>
                      <a:fillRect/>
                    </a:stretch>
                  </pic:blipFill>
                  <pic:spPr>
                    <a:xfrm>
                      <a:off x="0" y="0"/>
                      <a:ext cx="6642100" cy="789305"/>
                    </a:xfrm>
                    <a:prstGeom prst="rect">
                      <a:avLst/>
                    </a:prstGeom>
                    <a:ln>
                      <a:solidFill>
                        <a:schemeClr val="tx1"/>
                      </a:solidFill>
                    </a:ln>
                  </pic:spPr>
                </pic:pic>
              </a:graphicData>
            </a:graphic>
          </wp:inline>
        </w:drawing>
      </w:r>
      <w:r w:rsidRPr="007C53D0">
        <w:rPr>
          <w:noProof/>
        </w:rPr>
        <w:t xml:space="preserve"> </w:t>
      </w:r>
    </w:p>
    <w:p w:rsidR="00F10532" w:rsidRPr="00534EB6" w:rsidRDefault="00F10532" w:rsidP="00350408">
      <w:pPr>
        <w:pStyle w:val="InterlineadoSencillo"/>
        <w:numPr>
          <w:ilvl w:val="0"/>
          <w:numId w:val="100"/>
        </w:numPr>
        <w:spacing w:before="0"/>
      </w:pPr>
      <w:r w:rsidRPr="00534EB6">
        <w:t>Hallar el ángulo que forman las rectas siguientes:</w:t>
      </w:r>
    </w:p>
    <w:p w:rsidR="00F10532" w:rsidRPr="00534EB6" w:rsidRDefault="00F10532" w:rsidP="00F10532">
      <w:pPr>
        <w:pStyle w:val="InterlineadoSencillo"/>
      </w:pPr>
      <w:r w:rsidRPr="00534EB6">
        <w:t xml:space="preserve">r: </w:t>
      </w:r>
      <w:r w:rsidR="007369CA" w:rsidRPr="000A6639">
        <w:rPr>
          <w:noProof/>
          <w:position w:val="-24"/>
        </w:rPr>
        <w:object w:dxaOrig="1880" w:dyaOrig="620">
          <v:shape id="_x0000_i1090" type="#_x0000_t75" alt="" style="width:94.25pt;height:32.2pt;mso-width-percent:0;mso-height-percent:0;mso-width-percent:0;mso-height-percent:0" o:ole="">
            <v:imagedata r:id="rId1738" o:title=""/>
          </v:shape>
          <o:OLEObject Type="Embed" ProgID="Equation.3" ShapeID="_x0000_i1090" DrawAspect="Content" ObjectID="_1818296665" r:id="rId1739"/>
        </w:object>
      </w:r>
      <w:r w:rsidRPr="00534EB6">
        <w:t xml:space="preserve">               s: </w:t>
      </w:r>
      <w:r w:rsidR="007369CA" w:rsidRPr="000A6639">
        <w:rPr>
          <w:noProof/>
          <w:position w:val="-30"/>
        </w:rPr>
        <w:object w:dxaOrig="2420" w:dyaOrig="720">
          <v:shape id="_x0000_i1089" type="#_x0000_t75" alt="" style="width:119.4pt;height:36.3pt;mso-width-percent:0;mso-height-percent:0;mso-width-percent:0;mso-height-percent:0" o:ole="">
            <v:imagedata r:id="rId1740" o:title=""/>
          </v:shape>
          <o:OLEObject Type="Embed" ProgID="Equation.3" ShapeID="_x0000_i1089" DrawAspect="Content" ObjectID="_1818296666" r:id="rId1741"/>
        </w:object>
      </w:r>
      <w:r w:rsidRPr="00534EB6">
        <w:t xml:space="preserve">         (Sol.: 41</w:t>
      </w:r>
      <w:r w:rsidRPr="00534EB6">
        <w:rPr>
          <w:vertAlign w:val="superscript"/>
        </w:rPr>
        <w:t>0</w:t>
      </w:r>
      <w:r w:rsidRPr="00534EB6">
        <w:t xml:space="preserve"> 59´ 35´´ )</w:t>
      </w:r>
    </w:p>
    <w:p w:rsidR="00F10532" w:rsidRDefault="00F10532" w:rsidP="00350408">
      <w:pPr>
        <w:pStyle w:val="InterlineadoSencillo"/>
        <w:numPr>
          <w:ilvl w:val="0"/>
          <w:numId w:val="100"/>
        </w:numPr>
      </w:pPr>
      <w:r w:rsidRPr="00534EB6">
        <w:t xml:space="preserve">Hallar el ángulo entre los planos </w:t>
      </w:r>
      <w:r w:rsidR="007369CA" w:rsidRPr="000A6639">
        <w:rPr>
          <w:noProof/>
          <w:position w:val="-6"/>
        </w:rPr>
        <w:object w:dxaOrig="220" w:dyaOrig="220">
          <v:shape id="_x0000_i1088" type="#_x0000_t75" alt="" style="width:11.7pt;height:11.7pt;mso-width-percent:0;mso-height-percent:0;mso-width-percent:0;mso-height-percent:0" o:ole="">
            <v:imagedata r:id="rId1578" o:title=""/>
          </v:shape>
          <o:OLEObject Type="Embed" ProgID="Equation.3" ShapeID="_x0000_i1088" DrawAspect="Content" ObjectID="_1818296667" r:id="rId1742"/>
        </w:object>
      </w:r>
      <w:r w:rsidRPr="00534EB6">
        <w:t xml:space="preserve">: x – 2y + 4z = 0  y </w:t>
      </w:r>
      <w:r w:rsidR="007369CA" w:rsidRPr="000A6639">
        <w:rPr>
          <w:noProof/>
          <w:position w:val="-6"/>
        </w:rPr>
        <w:object w:dxaOrig="220" w:dyaOrig="220">
          <v:shape id="_x0000_i1087" type="#_x0000_t75" alt="" style="width:11.7pt;height:11.7pt;mso-width-percent:0;mso-height-percent:0;mso-width-percent:0;mso-height-percent:0" o:ole="">
            <v:imagedata r:id="rId1578" o:title=""/>
          </v:shape>
          <o:OLEObject Type="Embed" ProgID="Equation.3" ShapeID="_x0000_i1087" DrawAspect="Content" ObjectID="_1818296668" r:id="rId1743"/>
        </w:object>
      </w:r>
      <w:r w:rsidRPr="00534EB6">
        <w:t>´: 2x – y + 3 = 0  ( Sol.: 67</w:t>
      </w:r>
      <w:r w:rsidRPr="00534EB6">
        <w:rPr>
          <w:vertAlign w:val="superscript"/>
        </w:rPr>
        <w:t>0</w:t>
      </w:r>
      <w:r w:rsidRPr="00534EB6">
        <w:t xml:space="preserve"> 1´ 23´´)</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puntos.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 punto a una recta.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pStyle w:val="Prrafodelista"/>
        <w:spacing w:before="120"/>
        <w:ind w:left="0"/>
        <w:rPr>
          <w:rFonts w:asciiTheme="minorHAnsi" w:hAnsiTheme="minorHAnsi" w:cstheme="minorHAnsi"/>
          <w:b/>
          <w:u w:val="single"/>
        </w:rPr>
      </w:pPr>
    </w:p>
    <w:p w:rsidR="00990007" w:rsidRDefault="00F10532" w:rsidP="007A07EC">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7A07EC" w:rsidRDefault="007A07EC" w:rsidP="007A07EC">
      <w:pPr>
        <w:pStyle w:val="Prrafodelista"/>
        <w:spacing w:before="120"/>
        <w:ind w:left="0"/>
        <w:rPr>
          <w:rFonts w:asciiTheme="minorHAnsi" w:hAnsiTheme="minorHAnsi" w:cstheme="minorHAnsi"/>
          <w:b/>
          <w:u w:val="single"/>
        </w:rPr>
      </w:pPr>
    </w:p>
    <w:p w:rsidR="007C53D0" w:rsidRPr="007A07EC" w:rsidRDefault="007C53D0" w:rsidP="007A07EC">
      <w:pPr>
        <w:pStyle w:val="Prrafodelista"/>
        <w:numPr>
          <w:ilvl w:val="0"/>
          <w:numId w:val="100"/>
        </w:numPr>
        <w:spacing w:before="120"/>
        <w:rPr>
          <w:rFonts w:asciiTheme="minorHAnsi" w:hAnsiTheme="minorHAnsi" w:cstheme="minorHAnsi"/>
          <w:b/>
          <w:bCs/>
        </w:rPr>
      </w:pPr>
      <w:r w:rsidRPr="007A07EC">
        <w:rPr>
          <w:rFonts w:asciiTheme="minorHAnsi" w:hAnsiTheme="minorHAnsi" w:cstheme="minorHAnsi"/>
          <w:b/>
          <w:bCs/>
        </w:rPr>
        <w:t>Junio 2024/25</w:t>
      </w:r>
    </w:p>
    <w:p w:rsidR="007C53D0" w:rsidRDefault="007C53D0" w:rsidP="00F10532">
      <w:pPr>
        <w:pStyle w:val="Prrafodelista"/>
        <w:spacing w:before="120"/>
        <w:ind w:left="0"/>
        <w:rPr>
          <w:rFonts w:asciiTheme="minorHAnsi" w:hAnsiTheme="minorHAnsi" w:cstheme="minorHAnsi"/>
          <w:b/>
          <w:u w:val="single"/>
        </w:rPr>
      </w:pPr>
      <w:r w:rsidRPr="007C53D0">
        <w:rPr>
          <w:rFonts w:asciiTheme="minorHAnsi" w:hAnsiTheme="minorHAnsi" w:cstheme="minorHAnsi"/>
          <w:b/>
          <w:noProof/>
        </w:rPr>
        <w:drawing>
          <wp:inline distT="0" distB="0" distL="0" distR="0" wp14:anchorId="20DAD324" wp14:editId="734A1177">
            <wp:extent cx="4591374" cy="640861"/>
            <wp:effectExtent l="12700" t="12700" r="6350" b="6985"/>
            <wp:docPr id="72199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9626" name=""/>
                    <pic:cNvPicPr/>
                  </pic:nvPicPr>
                  <pic:blipFill>
                    <a:blip r:embed="rId1744" cstate="print">
                      <a:extLst>
                        <a:ext uri="{28A0092B-C50C-407E-A947-70E740481C1C}">
                          <a14:useLocalDpi xmlns:a14="http://schemas.microsoft.com/office/drawing/2010/main"/>
                        </a:ext>
                      </a:extLst>
                    </a:blip>
                    <a:stretch>
                      <a:fillRect/>
                    </a:stretch>
                  </pic:blipFill>
                  <pic:spPr>
                    <a:xfrm>
                      <a:off x="0" y="0"/>
                      <a:ext cx="4827208" cy="673778"/>
                    </a:xfrm>
                    <a:prstGeom prst="rect">
                      <a:avLst/>
                    </a:prstGeom>
                    <a:ln>
                      <a:solidFill>
                        <a:schemeClr val="tx1"/>
                      </a:solidFill>
                    </a:ln>
                  </pic:spPr>
                </pic:pic>
              </a:graphicData>
            </a:graphic>
          </wp:inline>
        </w:drawing>
      </w:r>
    </w:p>
    <w:p w:rsidR="00CF2ADC" w:rsidRDefault="00CF2ADC" w:rsidP="00F10532">
      <w:pPr>
        <w:pStyle w:val="Prrafodelista"/>
        <w:spacing w:before="120"/>
        <w:ind w:left="0"/>
        <w:rPr>
          <w:rFonts w:asciiTheme="minorHAnsi" w:hAnsiTheme="minorHAnsi" w:cstheme="minorHAnsi"/>
          <w:b/>
          <w:u w:val="single"/>
        </w:rPr>
      </w:pPr>
    </w:p>
    <w:p w:rsidR="00CF2ADC" w:rsidRDefault="00CF2ADC" w:rsidP="007A07EC">
      <w:pPr>
        <w:pStyle w:val="Prrafodelista"/>
        <w:numPr>
          <w:ilvl w:val="0"/>
          <w:numId w:val="100"/>
        </w:numPr>
        <w:spacing w:before="120"/>
        <w:rPr>
          <w:rFonts w:asciiTheme="minorHAnsi" w:hAnsiTheme="minorHAnsi" w:cstheme="minorHAnsi"/>
          <w:b/>
        </w:rPr>
      </w:pPr>
      <w:r w:rsidRPr="00CF2ADC">
        <w:rPr>
          <w:rFonts w:asciiTheme="minorHAnsi" w:hAnsiTheme="minorHAnsi" w:cstheme="minorHAnsi"/>
          <w:b/>
        </w:rPr>
        <w:t>Ju</w:t>
      </w:r>
      <w:r w:rsidR="000C5621">
        <w:rPr>
          <w:rFonts w:asciiTheme="minorHAnsi" w:hAnsiTheme="minorHAnsi" w:cstheme="minorHAnsi"/>
          <w:b/>
        </w:rPr>
        <w:t>l</w:t>
      </w:r>
      <w:r w:rsidRPr="00CF2ADC">
        <w:rPr>
          <w:rFonts w:asciiTheme="minorHAnsi" w:hAnsiTheme="minorHAnsi" w:cstheme="minorHAnsi"/>
          <w:b/>
        </w:rPr>
        <w:t>io 2021/22</w:t>
      </w:r>
    </w:p>
    <w:p w:rsidR="00EE723D" w:rsidRDefault="00EE723D" w:rsidP="00F10532">
      <w:pPr>
        <w:pStyle w:val="Prrafodelista"/>
        <w:spacing w:before="120"/>
        <w:ind w:left="0"/>
        <w:rPr>
          <w:rFonts w:asciiTheme="minorHAnsi" w:hAnsiTheme="minorHAnsi" w:cstheme="minorHAnsi"/>
          <w:b/>
        </w:rPr>
      </w:pPr>
      <w:r w:rsidRPr="00EE723D">
        <w:rPr>
          <w:rFonts w:asciiTheme="minorHAnsi" w:hAnsiTheme="minorHAnsi" w:cstheme="minorHAnsi"/>
          <w:b/>
          <w:noProof/>
        </w:rPr>
        <w:drawing>
          <wp:inline distT="0" distB="0" distL="0" distR="0" wp14:anchorId="5F93CAA6" wp14:editId="1E7DFD5C">
            <wp:extent cx="6642100" cy="759460"/>
            <wp:effectExtent l="12700" t="12700" r="12700" b="15240"/>
            <wp:docPr id="1081977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77588" name=""/>
                    <pic:cNvPicPr/>
                  </pic:nvPicPr>
                  <pic:blipFill>
                    <a:blip r:embed="rId1745" cstate="print">
                      <a:extLst>
                        <a:ext uri="{28A0092B-C50C-407E-A947-70E740481C1C}">
                          <a14:useLocalDpi xmlns:a14="http://schemas.microsoft.com/office/drawing/2010/main"/>
                        </a:ext>
                      </a:extLst>
                    </a:blip>
                    <a:stretch>
                      <a:fillRect/>
                    </a:stretch>
                  </pic:blipFill>
                  <pic:spPr>
                    <a:xfrm>
                      <a:off x="0" y="0"/>
                      <a:ext cx="6642100" cy="759460"/>
                    </a:xfrm>
                    <a:prstGeom prst="rect">
                      <a:avLst/>
                    </a:prstGeom>
                    <a:ln>
                      <a:solidFill>
                        <a:schemeClr val="tx1"/>
                      </a:solidFill>
                    </a:ln>
                  </pic:spPr>
                </pic:pic>
              </a:graphicData>
            </a:graphic>
          </wp:inline>
        </w:drawing>
      </w:r>
    </w:p>
    <w:p w:rsidR="00EE723D" w:rsidRDefault="00EE723D" w:rsidP="00F10532">
      <w:pPr>
        <w:pStyle w:val="Prrafodelista"/>
        <w:spacing w:before="120"/>
        <w:ind w:left="0"/>
        <w:rPr>
          <w:rFonts w:asciiTheme="minorHAnsi" w:hAnsiTheme="minorHAnsi" w:cstheme="minorHAnsi"/>
          <w:b/>
        </w:rPr>
      </w:pPr>
    </w:p>
    <w:p w:rsidR="007A07EC" w:rsidRDefault="007A07EC" w:rsidP="00F10532">
      <w:pPr>
        <w:pStyle w:val="Prrafodelista"/>
        <w:spacing w:before="120"/>
        <w:ind w:left="0"/>
        <w:rPr>
          <w:rFonts w:asciiTheme="minorHAnsi" w:hAnsiTheme="minorHAnsi" w:cstheme="minorHAnsi"/>
          <w:b/>
        </w:rPr>
      </w:pPr>
    </w:p>
    <w:p w:rsidR="00EE723D" w:rsidRDefault="00447FDF" w:rsidP="007A07EC">
      <w:pPr>
        <w:pStyle w:val="Prrafodelista"/>
        <w:numPr>
          <w:ilvl w:val="0"/>
          <w:numId w:val="100"/>
        </w:numPr>
        <w:spacing w:before="120"/>
        <w:rPr>
          <w:rFonts w:asciiTheme="minorHAnsi" w:hAnsiTheme="minorHAnsi" w:cstheme="minorHAnsi"/>
          <w:b/>
        </w:rPr>
      </w:pPr>
      <w:r>
        <w:rPr>
          <w:rFonts w:asciiTheme="minorHAnsi" w:hAnsiTheme="minorHAnsi" w:cstheme="minorHAnsi"/>
          <w:b/>
        </w:rPr>
        <w:t>Junio 2020/21</w:t>
      </w:r>
    </w:p>
    <w:p w:rsidR="00447FDF" w:rsidRDefault="00447FDF" w:rsidP="00F10532">
      <w:pPr>
        <w:pStyle w:val="Prrafodelista"/>
        <w:spacing w:before="120"/>
        <w:ind w:left="0"/>
        <w:rPr>
          <w:rFonts w:asciiTheme="minorHAnsi" w:hAnsiTheme="minorHAnsi" w:cstheme="minorHAnsi"/>
          <w:b/>
        </w:rPr>
      </w:pPr>
      <w:r w:rsidRPr="00CD2CCF">
        <w:rPr>
          <w:noProof/>
        </w:rPr>
        <w:drawing>
          <wp:inline distT="0" distB="0" distL="0" distR="0" wp14:anchorId="4B67B777" wp14:editId="64F63C33">
            <wp:extent cx="6642100" cy="432777"/>
            <wp:effectExtent l="12700" t="12700" r="12700" b="12065"/>
            <wp:docPr id="516627570" name="Imagen 51662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6" cstate="print">
                      <a:extLst>
                        <a:ext uri="{28A0092B-C50C-407E-A947-70E740481C1C}">
                          <a14:useLocalDpi xmlns:a14="http://schemas.microsoft.com/office/drawing/2010/main"/>
                        </a:ext>
                      </a:extLst>
                    </a:blip>
                    <a:srcRect/>
                    <a:stretch/>
                  </pic:blipFill>
                  <pic:spPr bwMode="auto">
                    <a:xfrm>
                      <a:off x="0" y="0"/>
                      <a:ext cx="6642100" cy="4327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10532" w:rsidRPr="00534EB6" w:rsidRDefault="00F10532" w:rsidP="007A07EC">
      <w:pPr>
        <w:pStyle w:val="InterlineadoSencillo"/>
        <w:numPr>
          <w:ilvl w:val="0"/>
          <w:numId w:val="100"/>
        </w:numPr>
      </w:pPr>
      <w:r w:rsidRPr="00534EB6">
        <w:t xml:space="preserve">Calcula la distancia del punto P(5, -1, 6) a la recta  r: </w:t>
      </w:r>
      <w:r w:rsidR="007369CA" w:rsidRPr="000A6639">
        <w:rPr>
          <w:noProof/>
          <w:position w:val="-50"/>
        </w:rPr>
        <w:object w:dxaOrig="1480" w:dyaOrig="1120">
          <v:shape id="_x0000_i1086" type="#_x0000_t75" alt="" style="width:74.95pt;height:55pt;mso-width-percent:0;mso-height-percent:0;mso-width-percent:0;mso-height-percent:0" o:ole="">
            <v:imagedata r:id="rId1747" o:title=""/>
          </v:shape>
          <o:OLEObject Type="Embed" ProgID="Equation.3" ShapeID="_x0000_i1086" DrawAspect="Content" ObjectID="_1818296669" r:id="rId1748"/>
        </w:object>
      </w:r>
      <w:r w:rsidRPr="00534EB6">
        <w:t xml:space="preserve"> (Sol.: </w:t>
      </w:r>
      <w:r w:rsidR="007369CA" w:rsidRPr="000A6639">
        <w:rPr>
          <w:noProof/>
          <w:position w:val="-6"/>
        </w:rPr>
        <w:object w:dxaOrig="480" w:dyaOrig="340">
          <v:shape id="_x0000_i1085" type="#_x0000_t75" alt="" style="width:24.6pt;height:18.75pt;mso-width-percent:0;mso-height-percent:0;mso-width-percent:0;mso-height-percent:0" o:ole="">
            <v:imagedata r:id="rId1749" o:title=""/>
          </v:shape>
          <o:OLEObject Type="Embed" ProgID="Equation.3" ShapeID="_x0000_i1085" DrawAspect="Content" ObjectID="_1818296670" r:id="rId1750"/>
        </w:object>
      </w:r>
      <w:r w:rsidRPr="00534EB6">
        <w:t>)</w:t>
      </w:r>
    </w:p>
    <w:p w:rsidR="00F10532" w:rsidRPr="00534EB6" w:rsidRDefault="00F10532" w:rsidP="007A07EC">
      <w:pPr>
        <w:pStyle w:val="InterlineadoSencillo"/>
        <w:numPr>
          <w:ilvl w:val="0"/>
          <w:numId w:val="100"/>
        </w:numPr>
      </w:pPr>
      <w:r w:rsidRPr="00534EB6">
        <w:t xml:space="preserve">Sea el punto P(3, -3, 1) y la recta r:  (x, y, z) = (2, 3, 4) + </w:t>
      </w:r>
      <w:r w:rsidR="007369CA" w:rsidRPr="000A6639">
        <w:rPr>
          <w:noProof/>
          <w:position w:val="-6"/>
        </w:rPr>
        <w:object w:dxaOrig="220" w:dyaOrig="279">
          <v:shape id="_x0000_i1084" type="#_x0000_t75" alt="" style="width:11.7pt;height:14.05pt;mso-width-percent:0;mso-height-percent:0;mso-width-percent:0;mso-height-percent:0" o:ole="">
            <v:imagedata r:id="rId1751" o:title=""/>
          </v:shape>
          <o:OLEObject Type="Embed" ProgID="Equation.3" ShapeID="_x0000_i1084" DrawAspect="Content" ObjectID="_1818296671" r:id="rId1752"/>
        </w:object>
      </w:r>
      <w:r w:rsidRPr="00534EB6">
        <w:t>(-1, 2, 1)</w:t>
      </w:r>
    </w:p>
    <w:p w:rsidR="00F10532" w:rsidRPr="00534EB6" w:rsidRDefault="00F10532" w:rsidP="00F10532">
      <w:pPr>
        <w:pStyle w:val="InterlineadoSencillo"/>
      </w:pPr>
      <w:r>
        <w:t>a)</w:t>
      </w:r>
      <w:r w:rsidR="007A07EC">
        <w:t xml:space="preserve"> </w:t>
      </w:r>
      <w:r w:rsidRPr="00534EB6">
        <w:t xml:space="preserve">Halla la proyección del punto P a la recta r.  </w:t>
      </w:r>
    </w:p>
    <w:p w:rsidR="00F10532" w:rsidRPr="000E69CB" w:rsidRDefault="00F10532" w:rsidP="00F10532">
      <w:pPr>
        <w:pStyle w:val="InterlineadoSencillo"/>
      </w:pPr>
      <w:r>
        <w:t>b)</w:t>
      </w:r>
      <w:r w:rsidR="007A07EC">
        <w:t xml:space="preserve"> </w:t>
      </w:r>
      <w:r w:rsidRPr="000E69CB">
        <w:t>Halla la distancia del punto P a la recta r.</w:t>
      </w:r>
      <w:r>
        <w:t xml:space="preserve">                   </w:t>
      </w:r>
      <w:r w:rsidRPr="000E69CB">
        <w:t xml:space="preserve">(Sol.: a) (14/3, - 7/3, 4/3)    b) </w:t>
      </w:r>
      <w:r w:rsidR="007369CA" w:rsidRPr="000A6639">
        <w:rPr>
          <w:noProof/>
          <w:position w:val="-28"/>
        </w:rPr>
        <w:object w:dxaOrig="540" w:dyaOrig="720">
          <v:shape id="_x0000_i1083" type="#_x0000_t75" alt="" style="width:27.5pt;height:36.3pt;mso-width-percent:0;mso-height-percent:0;mso-width-percent:0;mso-height-percent:0" o:ole="">
            <v:imagedata r:id="rId1753" o:title=""/>
          </v:shape>
          <o:OLEObject Type="Embed" ProgID="Equation.3" ShapeID="_x0000_i1083" DrawAspect="Content" ObjectID="_1818296672" r:id="rId1754"/>
        </w:object>
      </w:r>
      <w:r w:rsidRPr="000E69CB">
        <w:t>)</w:t>
      </w:r>
    </w:p>
    <w:p w:rsidR="00F10532" w:rsidRPr="00534EB6" w:rsidRDefault="00F10532" w:rsidP="007A07EC">
      <w:pPr>
        <w:pStyle w:val="InterlineadoSencillo"/>
        <w:numPr>
          <w:ilvl w:val="0"/>
          <w:numId w:val="100"/>
        </w:numPr>
      </w:pPr>
      <w:r w:rsidRPr="00534EB6">
        <w:t xml:space="preserve">Calcula el simétrico del punto A(1, 0, 1) respecto de la recta r: </w:t>
      </w:r>
      <w:r w:rsidR="007369CA" w:rsidRPr="000A6639">
        <w:rPr>
          <w:noProof/>
          <w:position w:val="-50"/>
        </w:rPr>
        <w:object w:dxaOrig="1400" w:dyaOrig="1120">
          <v:shape id="_x0000_i1082" type="#_x0000_t75" alt="" style="width:70.85pt;height:55pt;mso-width-percent:0;mso-height-percent:0;mso-width-percent:0;mso-height-percent:0" o:ole="">
            <v:imagedata r:id="rId1755" o:title=""/>
          </v:shape>
          <o:OLEObject Type="Embed" ProgID="Equation.3" ShapeID="_x0000_i1082" DrawAspect="Content" ObjectID="_1818296673" r:id="rId1756"/>
        </w:object>
      </w:r>
      <w:r>
        <w:rPr>
          <w:position w:val="-50"/>
        </w:rPr>
        <w:t xml:space="preserve">       </w:t>
      </w:r>
      <w:r w:rsidRPr="00534EB6">
        <w:t>(Sol.: A´(3, 2, 1))</w:t>
      </w:r>
    </w:p>
    <w:p w:rsidR="00F10532" w:rsidRDefault="00F10532" w:rsidP="007A07EC">
      <w:pPr>
        <w:pStyle w:val="InterlineadoSencillo"/>
        <w:numPr>
          <w:ilvl w:val="0"/>
          <w:numId w:val="100"/>
        </w:numPr>
      </w:pPr>
      <w:r w:rsidRPr="00534EB6">
        <w:t xml:space="preserve">Determina el punto simétrico de A(-3, 1, -7) respecto de la recta </w:t>
      </w:r>
      <w:r>
        <w:t xml:space="preserve"> </w:t>
      </w:r>
      <w:r w:rsidRPr="00534EB6">
        <w:t xml:space="preserve">r: </w:t>
      </w:r>
      <w:r w:rsidR="007369CA" w:rsidRPr="000A6639">
        <w:rPr>
          <w:noProof/>
          <w:position w:val="-24"/>
        </w:rPr>
        <w:object w:dxaOrig="2040" w:dyaOrig="620">
          <v:shape id="_x0000_i1081" type="#_x0000_t75" alt="" style="width:104.2pt;height:32.2pt;mso-width-percent:0;mso-height-percent:0;mso-width-percent:0;mso-height-percent:0" o:ole="">
            <v:imagedata r:id="rId1757" o:title=""/>
          </v:shape>
          <o:OLEObject Type="Embed" ProgID="Equation.3" ShapeID="_x0000_i1081" DrawAspect="Content" ObjectID="_1818296674" r:id="rId1758"/>
        </w:object>
      </w:r>
      <w:r w:rsidRPr="00534EB6">
        <w:t xml:space="preserve">    </w:t>
      </w:r>
    </w:p>
    <w:p w:rsidR="00F10532" w:rsidRPr="00534EB6" w:rsidRDefault="00F10532" w:rsidP="00F10532">
      <w:pPr>
        <w:pStyle w:val="InterlineadoSencillo"/>
      </w:pPr>
      <w:r w:rsidRPr="00534EB6">
        <w:t>(Sol.: A´(-3, -3, -3)</w:t>
      </w:r>
      <w:r>
        <w:t>)</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un punto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B86B34">
      <w:pPr>
        <w:pStyle w:val="InterlineadoSencillo"/>
        <w:numPr>
          <w:ilvl w:val="0"/>
          <w:numId w:val="100"/>
        </w:numPr>
      </w:pPr>
      <w:r w:rsidRPr="00534EB6">
        <w:t xml:space="preserve">Sea P (3, 2, -1) y el plano </w:t>
      </w:r>
      <w:r w:rsidR="007369CA" w:rsidRPr="000A6639">
        <w:rPr>
          <w:b/>
          <w:noProof/>
          <w:position w:val="-6"/>
        </w:rPr>
        <w:object w:dxaOrig="220" w:dyaOrig="220">
          <v:shape id="_x0000_i1080" type="#_x0000_t75" alt="" style="width:11.7pt;height:11.7pt;mso-width-percent:0;mso-height-percent:0;mso-width-percent:0;mso-height-percent:0" o:ole="" o:bullet="t" fillcolor="window">
            <v:imagedata r:id="rId1578" o:title=""/>
          </v:shape>
          <o:OLEObject Type="Embed" ProgID="Equation.3" ShapeID="_x0000_i1080" DrawAspect="Content" ObjectID="_1818296675" r:id="rId1759"/>
        </w:object>
      </w:r>
      <w:r w:rsidRPr="00534EB6">
        <w:t>: 2x – y – 2z + 3 = 0. Se pide:</w:t>
      </w:r>
    </w:p>
    <w:p w:rsidR="00B86B34" w:rsidRDefault="00B86B34" w:rsidP="00F10532">
      <w:pPr>
        <w:pStyle w:val="InterlineadoSencillo"/>
        <w:rPr>
          <w:b/>
        </w:rPr>
      </w:pPr>
      <w:r>
        <w:t xml:space="preserve">a) </w:t>
      </w:r>
      <w:r w:rsidR="00F10532" w:rsidRPr="000E69CB">
        <w:t xml:space="preserve">La proyección ortogonal de P sobre </w:t>
      </w:r>
      <w:r w:rsidR="007369CA" w:rsidRPr="00534EB6">
        <w:rPr>
          <w:b/>
          <w:noProof/>
          <w:position w:val="-6"/>
        </w:rPr>
        <w:object w:dxaOrig="220" w:dyaOrig="220">
          <v:shape id="_x0000_i1079" type="#_x0000_t75" alt="" style="width:11.7pt;height:11.7pt;mso-width-percent:0;mso-height-percent:0;mso-width-percent:0;mso-height-percent:0" o:ole="" o:bullet="t" fillcolor="window">
            <v:imagedata r:id="rId1578" o:title=""/>
          </v:shape>
          <o:OLEObject Type="Embed" ProgID="Equation.3" ShapeID="_x0000_i1079" DrawAspect="Content" ObjectID="_1818296676" r:id="rId1760"/>
        </w:object>
      </w:r>
      <w:r w:rsidR="00F10532" w:rsidRPr="000E69CB">
        <w:rPr>
          <w:b/>
        </w:rPr>
        <w:t xml:space="preserve">.          </w:t>
      </w:r>
    </w:p>
    <w:p w:rsidR="00F10532" w:rsidRDefault="00F10532" w:rsidP="00F10532">
      <w:pPr>
        <w:pStyle w:val="InterlineadoSencillo"/>
      </w:pPr>
      <w:r w:rsidRPr="000E69CB">
        <w:t>b)</w:t>
      </w:r>
      <w:r w:rsidRPr="000E69CB">
        <w:rPr>
          <w:b/>
        </w:rPr>
        <w:t xml:space="preserve"> </w:t>
      </w:r>
      <w:r w:rsidRPr="000E69CB">
        <w:t xml:space="preserve">La distancia del punto  P al  plano </w:t>
      </w:r>
      <w:r w:rsidR="007369CA" w:rsidRPr="00534EB6">
        <w:rPr>
          <w:b/>
          <w:noProof/>
          <w:position w:val="-6"/>
        </w:rPr>
        <w:object w:dxaOrig="220" w:dyaOrig="220">
          <v:shape id="_x0000_i1078" type="#_x0000_t75" alt="" style="width:11.7pt;height:11.7pt;mso-width-percent:0;mso-height-percent:0;mso-width-percent:0;mso-height-percent:0" o:ole="" o:bullet="t" fillcolor="window">
            <v:imagedata r:id="rId1578" o:title=""/>
          </v:shape>
          <o:OLEObject Type="Embed" ProgID="Equation.3" ShapeID="_x0000_i1078" DrawAspect="Content" ObjectID="_1818296677" r:id="rId1761"/>
        </w:object>
      </w:r>
      <w:r w:rsidRPr="000E69CB">
        <w:rPr>
          <w:b/>
        </w:rPr>
        <w:t>.</w:t>
      </w:r>
      <w:r>
        <w:t xml:space="preserve">                                                               </w:t>
      </w:r>
      <w:r w:rsidRPr="00534EB6">
        <w:t>(Sol.: a) H (1, 3, 1)    b) d = 3)</w:t>
      </w:r>
    </w:p>
    <w:p w:rsidR="007C53D0" w:rsidRDefault="007C53D0" w:rsidP="00B86B34">
      <w:pPr>
        <w:pStyle w:val="Prrafodelista"/>
        <w:numPr>
          <w:ilvl w:val="0"/>
          <w:numId w:val="100"/>
        </w:numPr>
        <w:spacing w:before="120"/>
        <w:rPr>
          <w:rFonts w:asciiTheme="minorHAnsi" w:hAnsiTheme="minorHAnsi" w:cstheme="minorHAnsi"/>
          <w:b/>
        </w:rPr>
      </w:pPr>
      <w:r w:rsidRPr="00C572AE">
        <w:rPr>
          <w:rFonts w:asciiTheme="minorHAnsi" w:hAnsiTheme="minorHAnsi" w:cstheme="minorHAnsi"/>
          <w:b/>
        </w:rPr>
        <w:t>Julio 2024/25</w:t>
      </w:r>
      <w:r>
        <w:rPr>
          <w:rFonts w:asciiTheme="minorHAnsi" w:hAnsiTheme="minorHAnsi" w:cstheme="minorHAnsi"/>
          <w:b/>
        </w:rPr>
        <w:t xml:space="preserve"> (apartado a.3 – Necesita los anteriores)</w:t>
      </w:r>
    </w:p>
    <w:p w:rsidR="007C53D0" w:rsidRPr="00C572AE" w:rsidRDefault="007C53D0" w:rsidP="007C53D0">
      <w:pPr>
        <w:pStyle w:val="Prrafodelista"/>
        <w:spacing w:before="120"/>
        <w:ind w:left="0"/>
        <w:rPr>
          <w:rFonts w:asciiTheme="minorHAnsi" w:hAnsiTheme="minorHAnsi" w:cstheme="minorHAnsi"/>
          <w:b/>
        </w:rPr>
      </w:pPr>
      <w:r w:rsidRPr="00C572AE">
        <w:rPr>
          <w:rFonts w:asciiTheme="minorHAnsi" w:hAnsiTheme="minorHAnsi" w:cstheme="minorHAnsi"/>
          <w:b/>
          <w:noProof/>
        </w:rPr>
        <w:drawing>
          <wp:inline distT="0" distB="0" distL="0" distR="0" wp14:anchorId="5CA78A30" wp14:editId="226D3DB0">
            <wp:extent cx="6642100" cy="2128520"/>
            <wp:effectExtent l="12700" t="12700" r="12700" b="17780"/>
            <wp:docPr id="1523675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75178" name=""/>
                    <pic:cNvPicPr/>
                  </pic:nvPicPr>
                  <pic:blipFill>
                    <a:blip r:embed="rId1762" cstate="print">
                      <a:extLst>
                        <a:ext uri="{28A0092B-C50C-407E-A947-70E740481C1C}">
                          <a14:useLocalDpi xmlns:a14="http://schemas.microsoft.com/office/drawing/2010/main"/>
                        </a:ext>
                      </a:extLst>
                    </a:blip>
                    <a:stretch>
                      <a:fillRect/>
                    </a:stretch>
                  </pic:blipFill>
                  <pic:spPr>
                    <a:xfrm>
                      <a:off x="0" y="0"/>
                      <a:ext cx="6642100" cy="2128520"/>
                    </a:xfrm>
                    <a:prstGeom prst="rect">
                      <a:avLst/>
                    </a:prstGeom>
                    <a:ln>
                      <a:solidFill>
                        <a:schemeClr val="tx1"/>
                      </a:solidFill>
                    </a:ln>
                  </pic:spPr>
                </pic:pic>
              </a:graphicData>
            </a:graphic>
          </wp:inline>
        </w:drawing>
      </w:r>
    </w:p>
    <w:p w:rsidR="007C53D0" w:rsidRPr="00887A07" w:rsidRDefault="00887A07" w:rsidP="00B86B34">
      <w:pPr>
        <w:pStyle w:val="InterlineadoSencillo"/>
        <w:numPr>
          <w:ilvl w:val="0"/>
          <w:numId w:val="100"/>
        </w:numPr>
        <w:rPr>
          <w:b/>
          <w:bCs w:val="0"/>
        </w:rPr>
      </w:pPr>
      <w:r w:rsidRPr="00887A07">
        <w:rPr>
          <w:b/>
          <w:bCs w:val="0"/>
        </w:rPr>
        <w:t>Julio 2023/24</w:t>
      </w:r>
      <w:r w:rsidR="00FE3083">
        <w:rPr>
          <w:b/>
          <w:bCs w:val="0"/>
        </w:rPr>
        <w:t xml:space="preserve"> (apartado b, pero necesita el a)</w:t>
      </w:r>
    </w:p>
    <w:p w:rsidR="00887A07" w:rsidRDefault="00887A07" w:rsidP="00887A07">
      <w:pPr>
        <w:pStyle w:val="InterlineadoSencillo"/>
        <w:spacing w:before="0"/>
      </w:pPr>
      <w:r w:rsidRPr="00887A07">
        <w:rPr>
          <w:noProof/>
        </w:rPr>
        <w:drawing>
          <wp:inline distT="0" distB="0" distL="0" distR="0" wp14:anchorId="42DAEA0A" wp14:editId="45856BB1">
            <wp:extent cx="6642100" cy="1497965"/>
            <wp:effectExtent l="12700" t="12700" r="12700" b="13335"/>
            <wp:docPr id="12068578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57887" name=""/>
                    <pic:cNvPicPr/>
                  </pic:nvPicPr>
                  <pic:blipFill>
                    <a:blip r:embed="rId1763" cstate="print">
                      <a:extLst>
                        <a:ext uri="{28A0092B-C50C-407E-A947-70E740481C1C}">
                          <a14:useLocalDpi xmlns:a14="http://schemas.microsoft.com/office/drawing/2010/main"/>
                        </a:ext>
                      </a:extLst>
                    </a:blip>
                    <a:stretch>
                      <a:fillRect/>
                    </a:stretch>
                  </pic:blipFill>
                  <pic:spPr>
                    <a:xfrm>
                      <a:off x="0" y="0"/>
                      <a:ext cx="6642100" cy="1497965"/>
                    </a:xfrm>
                    <a:prstGeom prst="rect">
                      <a:avLst/>
                    </a:prstGeom>
                    <a:ln>
                      <a:solidFill>
                        <a:schemeClr val="tx1"/>
                      </a:solidFill>
                    </a:ln>
                  </pic:spPr>
                </pic:pic>
              </a:graphicData>
            </a:graphic>
          </wp:inline>
        </w:drawing>
      </w:r>
    </w:p>
    <w:p w:rsidR="00AA39F0" w:rsidRPr="00001BA4" w:rsidRDefault="00AA39F0" w:rsidP="00B86B34">
      <w:pPr>
        <w:pStyle w:val="InterlineadoSencillo"/>
        <w:numPr>
          <w:ilvl w:val="0"/>
          <w:numId w:val="100"/>
        </w:numPr>
        <w:rPr>
          <w:b/>
          <w:bCs w:val="0"/>
        </w:rPr>
      </w:pPr>
      <w:r w:rsidRPr="00001BA4">
        <w:rPr>
          <w:b/>
          <w:bCs w:val="0"/>
        </w:rPr>
        <w:t>Julio 2020/21</w:t>
      </w:r>
    </w:p>
    <w:p w:rsidR="00AA39F0" w:rsidRDefault="00AA39F0" w:rsidP="00AA39F0">
      <w:pPr>
        <w:pStyle w:val="InterlineadoSencillo"/>
      </w:pPr>
      <w:r w:rsidRPr="00001BA4">
        <w:rPr>
          <w:noProof/>
        </w:rPr>
        <w:drawing>
          <wp:inline distT="0" distB="0" distL="0" distR="0" wp14:anchorId="31C91772" wp14:editId="0A954EE7">
            <wp:extent cx="6642100" cy="782955"/>
            <wp:effectExtent l="12700" t="12700" r="12700" b="17145"/>
            <wp:docPr id="15883117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11756" name=""/>
                    <pic:cNvPicPr/>
                  </pic:nvPicPr>
                  <pic:blipFill>
                    <a:blip r:embed="rId1764" cstate="print">
                      <a:extLst>
                        <a:ext uri="{28A0092B-C50C-407E-A947-70E740481C1C}">
                          <a14:useLocalDpi xmlns:a14="http://schemas.microsoft.com/office/drawing/2010/main"/>
                        </a:ext>
                      </a:extLst>
                    </a:blip>
                    <a:stretch>
                      <a:fillRect/>
                    </a:stretch>
                  </pic:blipFill>
                  <pic:spPr>
                    <a:xfrm>
                      <a:off x="0" y="0"/>
                      <a:ext cx="6642100" cy="782955"/>
                    </a:xfrm>
                    <a:prstGeom prst="rect">
                      <a:avLst/>
                    </a:prstGeom>
                    <a:ln>
                      <a:solidFill>
                        <a:schemeClr val="tx1"/>
                      </a:solidFill>
                    </a:ln>
                  </pic:spPr>
                </pic:pic>
              </a:graphicData>
            </a:graphic>
          </wp:inline>
        </w:drawing>
      </w:r>
    </w:p>
    <w:p w:rsidR="00F10532" w:rsidRDefault="00F10532" w:rsidP="00B86B34">
      <w:pPr>
        <w:pStyle w:val="InterlineadoSencillo"/>
        <w:numPr>
          <w:ilvl w:val="0"/>
          <w:numId w:val="100"/>
        </w:numPr>
      </w:pPr>
      <w:r w:rsidRPr="00534EB6">
        <w:t>Calcula la distancia del punto P (5, 5, 3) al plano</w:t>
      </w:r>
      <w:r>
        <w:t xml:space="preserve"> </w:t>
      </w:r>
      <w:r w:rsidR="007369CA" w:rsidRPr="000A6639">
        <w:rPr>
          <w:noProof/>
          <w:position w:val="-6"/>
        </w:rPr>
        <w:object w:dxaOrig="220" w:dyaOrig="220">
          <v:shape id="_x0000_i1077" type="#_x0000_t75" alt="" style="width:11.7pt;height:11.7pt;mso-width-percent:0;mso-height-percent:0;mso-width-percent:0;mso-height-percent:0" o:ole="" o:bullet="t" fillcolor="window">
            <v:imagedata r:id="rId1578" o:title=""/>
          </v:shape>
          <o:OLEObject Type="Embed" ProgID="Equation.3" ShapeID="_x0000_i1077" DrawAspect="Content" ObjectID="_1818296678" r:id="rId1765"/>
        </w:object>
      </w:r>
      <w:r w:rsidRPr="00534EB6">
        <w:t xml:space="preserve">: (x, y, z) = (0, 0, 4) + </w:t>
      </w:r>
      <w:r w:rsidR="007369CA" w:rsidRPr="000A6639">
        <w:rPr>
          <w:noProof/>
          <w:position w:val="-6"/>
        </w:rPr>
        <w:object w:dxaOrig="220" w:dyaOrig="279">
          <v:shape id="_x0000_i1076" type="#_x0000_t75" alt="" style="width:11.7pt;height:14.05pt;mso-width-percent:0;mso-height-percent:0;mso-width-percent:0;mso-height-percent:0" o:ole="">
            <v:imagedata r:id="rId1766" o:title=""/>
          </v:shape>
          <o:OLEObject Type="Embed" ProgID="Equation.3" ShapeID="_x0000_i1076" DrawAspect="Content" ObjectID="_1818296679" r:id="rId1767"/>
        </w:object>
      </w:r>
      <w:r w:rsidRPr="00534EB6">
        <w:t xml:space="preserve">(2, 2, -1) + </w:t>
      </w:r>
      <w:r w:rsidR="007369CA" w:rsidRPr="000A6639">
        <w:rPr>
          <w:noProof/>
          <w:position w:val="-10"/>
        </w:rPr>
        <w:object w:dxaOrig="240" w:dyaOrig="260">
          <v:shape id="_x0000_i1075" type="#_x0000_t75" alt="" style="width:11.7pt;height:12.9pt;mso-width-percent:0;mso-height-percent:0;mso-width-percent:0;mso-height-percent:0" o:ole="">
            <v:imagedata r:id="rId1768" o:title=""/>
          </v:shape>
          <o:OLEObject Type="Embed" ProgID="Equation.3" ShapeID="_x0000_i1075" DrawAspect="Content" ObjectID="_1818296680" r:id="rId1769"/>
        </w:object>
      </w:r>
      <w:r w:rsidRPr="00534EB6">
        <w:t xml:space="preserve">(-3, 2, 0)     </w:t>
      </w:r>
    </w:p>
    <w:p w:rsidR="00F10532" w:rsidRPr="00534EB6" w:rsidRDefault="00F10532" w:rsidP="00F10532">
      <w:pPr>
        <w:pStyle w:val="InterlineadoSencillo"/>
      </w:pPr>
      <w:r w:rsidRPr="00534EB6">
        <w:t xml:space="preserve">( Sol: </w:t>
      </w:r>
      <w:r>
        <w:t>d( P,</w:t>
      </w:r>
      <w:r w:rsidRPr="00C0584E">
        <w:t xml:space="preserve"> </w:t>
      </w:r>
      <w:r w:rsidR="007369CA" w:rsidRPr="000A6639">
        <w:rPr>
          <w:noProof/>
          <w:position w:val="-6"/>
        </w:rPr>
        <w:object w:dxaOrig="220" w:dyaOrig="220">
          <v:shape id="_x0000_i1074" type="#_x0000_t75" alt="" style="width:11.7pt;height:11.7pt;mso-width-percent:0;mso-height-percent:0;mso-width-percent:0;mso-height-percent:0" o:ole="" o:bullet="t" fillcolor="window">
            <v:imagedata r:id="rId1578" o:title=""/>
          </v:shape>
          <o:OLEObject Type="Embed" ProgID="Equation.3" ShapeID="_x0000_i1074" DrawAspect="Content" ObjectID="_1818296681" r:id="rId1770"/>
        </w:object>
      </w:r>
      <w:r>
        <w:t xml:space="preserve">)= </w:t>
      </w:r>
      <w:r w:rsidR="007369CA" w:rsidRPr="000A6639">
        <w:rPr>
          <w:noProof/>
          <w:position w:val="-28"/>
        </w:rPr>
        <w:object w:dxaOrig="620" w:dyaOrig="660">
          <v:shape id="_x0000_i1073" type="#_x0000_t75" alt="" style="width:26.35pt;height:28.7pt;mso-width-percent:0;mso-height-percent:0;mso-width-percent:0;mso-height-percent:0" o:ole="">
            <v:imagedata r:id="rId1771" o:title=""/>
          </v:shape>
          <o:OLEObject Type="Embed" ProgID="Equation.3" ShapeID="_x0000_i1073" DrawAspect="Content" ObjectID="_1818296682" r:id="rId1772"/>
        </w:object>
      </w:r>
      <w:r w:rsidRPr="00534EB6">
        <w:t>)</w:t>
      </w:r>
    </w:p>
    <w:p w:rsidR="00F10532" w:rsidRPr="00534EB6" w:rsidRDefault="00F10532" w:rsidP="00B86B34">
      <w:pPr>
        <w:pStyle w:val="InterlineadoSencillo"/>
        <w:numPr>
          <w:ilvl w:val="0"/>
          <w:numId w:val="100"/>
        </w:numPr>
      </w:pPr>
      <w:r w:rsidRPr="00534EB6">
        <w:t xml:space="preserve">Halla el punto simétrico de P(1, 2, 3) respecto del plano </w:t>
      </w:r>
      <w:r w:rsidR="007369CA" w:rsidRPr="000A6639">
        <w:rPr>
          <w:noProof/>
          <w:position w:val="-6"/>
        </w:rPr>
        <w:object w:dxaOrig="220" w:dyaOrig="220">
          <v:shape id="_x0000_i1072" type="#_x0000_t75" alt="" style="width:11.7pt;height:11.7pt;mso-width-percent:0;mso-height-percent:0;mso-width-percent:0;mso-height-percent:0" o:ole="" o:bullet="t" fillcolor="window">
            <v:imagedata r:id="rId1578" o:title=""/>
          </v:shape>
          <o:OLEObject Type="Embed" ProgID="Equation.3" ShapeID="_x0000_i1072" DrawAspect="Content" ObjectID="_1818296683" r:id="rId1773"/>
        </w:object>
      </w:r>
      <w:r w:rsidRPr="00534EB6">
        <w:t>: x – 3y – 2z + 4 = 0</w:t>
      </w:r>
      <w:r>
        <w:t xml:space="preserve">          </w:t>
      </w:r>
      <w:r w:rsidRPr="00534EB6">
        <w:t xml:space="preserve">(Sol.: P´(2, -1, 1)) </w:t>
      </w:r>
    </w:p>
    <w:p w:rsidR="000158A5" w:rsidRDefault="000158A5"/>
    <w:p w:rsidR="00B86B34" w:rsidRDefault="00B86B34">
      <w:pPr>
        <w:rPr>
          <w:rFonts w:asciiTheme="minorHAnsi" w:hAnsiTheme="minorHAnsi"/>
          <w:b/>
          <w:lang w:val="es-ES_tradnl"/>
        </w:rPr>
      </w:pPr>
      <w:r>
        <w:rPr>
          <w:rFonts w:asciiTheme="minorHAnsi" w:hAnsiTheme="minorHAnsi"/>
          <w:b/>
          <w:lang w:val="es-ES_tradnl"/>
        </w:rPr>
        <w:br w:type="page"/>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rectas.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B86B34" w:rsidRDefault="00F10532" w:rsidP="00F10532">
      <w:pPr>
        <w:pStyle w:val="Prrafodelista"/>
        <w:spacing w:before="120"/>
        <w:ind w:left="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InterlineadoSencillo"/>
        <w:numPr>
          <w:ilvl w:val="0"/>
          <w:numId w:val="100"/>
        </w:numPr>
        <w:rPr>
          <w:rFonts w:cstheme="minorHAnsi"/>
        </w:rPr>
      </w:pPr>
      <w:r w:rsidRPr="00B86B34">
        <w:rPr>
          <w:rFonts w:cstheme="minorHAnsi"/>
        </w:rPr>
        <w:t>Calcular la distancia entre las rectas siguientes:</w:t>
      </w:r>
    </w:p>
    <w:p w:rsidR="00F10532" w:rsidRPr="00B86B34" w:rsidRDefault="00F10532" w:rsidP="00F10532">
      <w:pPr>
        <w:pStyle w:val="InterlineadoSencillo"/>
        <w:rPr>
          <w:rFonts w:cstheme="minorHAnsi"/>
        </w:rPr>
      </w:pPr>
      <w:r w:rsidRPr="00B86B34">
        <w:rPr>
          <w:rFonts w:cstheme="minorHAnsi"/>
        </w:rPr>
        <w:t>r</w:t>
      </w:r>
      <m:oMath>
        <m:r>
          <w:rPr>
            <w:rFonts w:ascii="Cambria Math" w:hAnsi="Cambria Math" w:cstheme="minorHAnsi"/>
          </w:rPr>
          <m:t xml:space="preserve"> ≡</m:t>
        </m:r>
      </m:oMath>
      <w:r w:rsidR="007369CA" w:rsidRPr="00B86B34">
        <w:rPr>
          <w:rFonts w:cstheme="minorHAnsi"/>
          <w:noProof/>
          <w:position w:val="-50"/>
        </w:rPr>
        <w:object w:dxaOrig="1520" w:dyaOrig="1120">
          <v:shape id="_x0000_i1071" type="#_x0000_t75" alt="" style="width:74.95pt;height:55pt;mso-width-percent:0;mso-height-percent:0;mso-width-percent:0;mso-height-percent:0" o:ole="">
            <v:imagedata r:id="rId1774" o:title=""/>
          </v:shape>
          <o:OLEObject Type="Embed" ProgID="Equation.3" ShapeID="_x0000_i1071" DrawAspect="Content" ObjectID="_1818296684" r:id="rId1775"/>
        </w:object>
      </w:r>
      <w:r w:rsidRPr="00B86B34">
        <w:rPr>
          <w:rFonts w:cstheme="minorHAnsi"/>
        </w:rPr>
        <w:t xml:space="preserve">                   s</w:t>
      </w:r>
      <m:oMath>
        <m:r>
          <w:rPr>
            <w:rFonts w:ascii="Cambria Math" w:hAnsi="Cambria Math" w:cstheme="minorHAnsi"/>
          </w:rPr>
          <m:t xml:space="preserve"> ≡</m:t>
        </m:r>
      </m:oMath>
      <w:r w:rsidR="007369CA" w:rsidRPr="00B86B34">
        <w:rPr>
          <w:rFonts w:cstheme="minorHAnsi"/>
          <w:noProof/>
          <w:position w:val="-50"/>
        </w:rPr>
        <w:object w:dxaOrig="1540" w:dyaOrig="1120">
          <v:shape id="_x0000_i1070" type="#_x0000_t75" alt="" style="width:78.45pt;height:55pt;mso-width-percent:0;mso-height-percent:0;mso-width-percent:0;mso-height-percent:0" o:ole="">
            <v:imagedata r:id="rId1776" o:title=""/>
          </v:shape>
          <o:OLEObject Type="Embed" ProgID="Equation.3" ShapeID="_x0000_i1070" DrawAspect="Content" ObjectID="_1818296685" r:id="rId1777"/>
        </w:object>
      </w:r>
      <w:r w:rsidRPr="00B86B34">
        <w:rPr>
          <w:rFonts w:cstheme="minorHAnsi"/>
        </w:rPr>
        <w:t xml:space="preserve">             </w:t>
      </w:r>
      <w:r w:rsidR="00B86B34" w:rsidRPr="00B86B34">
        <w:rPr>
          <w:rFonts w:cstheme="minorHAnsi"/>
        </w:rPr>
        <w:tab/>
      </w:r>
      <w:r w:rsidR="00B86B34" w:rsidRPr="00B86B34">
        <w:rPr>
          <w:rFonts w:cstheme="minorHAnsi"/>
        </w:rPr>
        <w:tab/>
      </w:r>
      <w:r w:rsidRPr="00B86B34">
        <w:rPr>
          <w:rFonts w:cstheme="minorHAnsi"/>
        </w:rPr>
        <w:t>(Sol.: 3)</w:t>
      </w:r>
    </w:p>
    <w:p w:rsidR="00F10532" w:rsidRPr="00B86B34" w:rsidRDefault="00F10532" w:rsidP="00B86B34">
      <w:pPr>
        <w:pStyle w:val="InterlineadoSencillo"/>
        <w:numPr>
          <w:ilvl w:val="0"/>
          <w:numId w:val="100"/>
        </w:numPr>
        <w:rPr>
          <w:rFonts w:cstheme="minorHAnsi"/>
        </w:rPr>
      </w:pPr>
      <w:r w:rsidRPr="00B86B34">
        <w:rPr>
          <w:rFonts w:cstheme="minorHAnsi"/>
        </w:rPr>
        <w:t>Halla la distancia entre las rectas r y s:</w:t>
      </w:r>
    </w:p>
    <w:p w:rsidR="00F10532" w:rsidRPr="00B86B34" w:rsidRDefault="00F10532" w:rsidP="00F10532">
      <w:pPr>
        <w:pStyle w:val="InterlineadoSencillo"/>
        <w:rPr>
          <w:rFonts w:cstheme="minorHAnsi"/>
        </w:rPr>
      </w:pPr>
      <w:r w:rsidRPr="00B86B34">
        <w:rPr>
          <w:rFonts w:cstheme="minorHAnsi"/>
        </w:rPr>
        <w:t xml:space="preserve">r </w:t>
      </w:r>
      <m:oMath>
        <m:r>
          <w:rPr>
            <w:rFonts w:ascii="Cambria Math" w:hAnsi="Cambria Math" w:cstheme="minorHAnsi"/>
          </w:rPr>
          <m:t>≡</m:t>
        </m:r>
      </m:oMath>
      <w:r w:rsidR="007369CA" w:rsidRPr="00B86B34">
        <w:rPr>
          <w:rFonts w:cstheme="minorHAnsi"/>
          <w:noProof/>
          <w:position w:val="-46"/>
        </w:rPr>
        <w:object w:dxaOrig="1300" w:dyaOrig="1040">
          <v:shape id="_x0000_i1069" type="#_x0000_t75" alt="" style="width:63.8pt;height:50.35pt;mso-width-percent:0;mso-height-percent:0;mso-width-percent:0;mso-height-percent:0" o:ole="">
            <v:imagedata r:id="rId1778" o:title=""/>
          </v:shape>
          <o:OLEObject Type="Embed" ProgID="Equation.3" ShapeID="_x0000_i1069" DrawAspect="Content" ObjectID="_1818296686" r:id="rId1779"/>
        </w:object>
      </w:r>
      <w:r w:rsidRPr="00B86B34">
        <w:rPr>
          <w:rFonts w:cstheme="minorHAnsi"/>
        </w:rPr>
        <w:t xml:space="preserve">     s</w:t>
      </w:r>
      <m:oMath>
        <m:r>
          <w:rPr>
            <w:rFonts w:ascii="Cambria Math" w:hAnsi="Cambria Math" w:cstheme="minorHAnsi"/>
          </w:rPr>
          <m:t>≡</m:t>
        </m:r>
      </m:oMath>
      <w:r w:rsidR="007369CA" w:rsidRPr="00B86B34">
        <w:rPr>
          <w:rFonts w:cstheme="minorHAnsi"/>
          <w:noProof/>
          <w:position w:val="-28"/>
        </w:rPr>
        <w:object w:dxaOrig="1700" w:dyaOrig="680">
          <v:shape id="_x0000_i1068" type="#_x0000_t75" alt="" style="width:83.7pt;height:33.95pt;mso-width-percent:0;mso-height-percent:0;mso-width-percent:0;mso-height-percent:0" o:ole="">
            <v:imagedata r:id="rId1780" o:title=""/>
          </v:shape>
          <o:OLEObject Type="Embed" ProgID="Equation.3" ShapeID="_x0000_i1068" DrawAspect="Content" ObjectID="_1818296687" r:id="rId1781"/>
        </w:object>
      </w:r>
      <w:r w:rsidRPr="00B86B34">
        <w:rPr>
          <w:rFonts w:cstheme="minorHAnsi"/>
        </w:rPr>
        <w:t xml:space="preserve">     </w:t>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Pr="00B86B34">
        <w:rPr>
          <w:rFonts w:cstheme="minorHAnsi"/>
        </w:rPr>
        <w:t>(Sol.: r //s, d = 5/</w:t>
      </w:r>
      <w:r w:rsidR="007369CA" w:rsidRPr="00B86B34">
        <w:rPr>
          <w:rFonts w:cstheme="minorHAnsi"/>
          <w:noProof/>
          <w:position w:val="-8"/>
        </w:rPr>
        <w:object w:dxaOrig="360" w:dyaOrig="360">
          <v:shape id="_x0000_i1067" type="#_x0000_t75" alt="" style="width:18.75pt;height:18.75pt;mso-width-percent:0;mso-height-percent:0;mso-width-percent:0;mso-height-percent:0" o:ole="">
            <v:imagedata r:id="rId1782" o:title=""/>
          </v:shape>
          <o:OLEObject Type="Embed" ProgID="Equation.3" ShapeID="_x0000_i1067" DrawAspect="Content" ObjectID="_1818296688" r:id="rId1783"/>
        </w:object>
      </w:r>
      <w:r w:rsidRPr="00B86B34">
        <w:rPr>
          <w:rFonts w:cstheme="minorHAnsi"/>
        </w:rPr>
        <w:t>)</w:t>
      </w:r>
    </w:p>
    <w:p w:rsidR="00F10532" w:rsidRPr="00B86B34" w:rsidRDefault="00F10532" w:rsidP="00B86B34">
      <w:pPr>
        <w:pStyle w:val="InterlineadoSencillo"/>
        <w:numPr>
          <w:ilvl w:val="0"/>
          <w:numId w:val="100"/>
        </w:numPr>
        <w:rPr>
          <w:rFonts w:cstheme="minorHAnsi"/>
        </w:rPr>
      </w:pPr>
      <w:r w:rsidRPr="00B86B34">
        <w:rPr>
          <w:rFonts w:cstheme="minorHAnsi"/>
        </w:rPr>
        <w:t>Halla la distancia entre las rectas:</w:t>
      </w:r>
    </w:p>
    <w:p w:rsidR="00F10532" w:rsidRPr="00B86B34" w:rsidRDefault="00F10532" w:rsidP="00F10532">
      <w:pPr>
        <w:pStyle w:val="InterlineadoSencillo"/>
        <w:rPr>
          <w:rFonts w:cstheme="minorHAnsi"/>
        </w:rPr>
      </w:pPr>
      <w:r w:rsidRPr="00B86B34">
        <w:rPr>
          <w:rFonts w:cstheme="minorHAnsi"/>
        </w:rPr>
        <w:t>r</w:t>
      </w:r>
      <m:oMath>
        <m:r>
          <w:rPr>
            <w:rFonts w:ascii="Cambria Math" w:hAnsi="Cambria Math" w:cstheme="minorHAnsi"/>
          </w:rPr>
          <m:t xml:space="preserve"> ≡</m:t>
        </m:r>
      </m:oMath>
      <w:r w:rsidR="007369CA" w:rsidRPr="00B86B34">
        <w:rPr>
          <w:rFonts w:cstheme="minorHAnsi"/>
          <w:noProof/>
          <w:position w:val="-24"/>
        </w:rPr>
        <w:object w:dxaOrig="1780" w:dyaOrig="620">
          <v:shape id="_x0000_i1066" type="#_x0000_t75" alt="" style="width:89pt;height:32.2pt;mso-width-percent:0;mso-height-percent:0;mso-width-percent:0;mso-height-percent:0" o:ole="">
            <v:imagedata r:id="rId1784" o:title=""/>
          </v:shape>
          <o:OLEObject Type="Embed" ProgID="Equation.3" ShapeID="_x0000_i1066" DrawAspect="Content" ObjectID="_1818296689" r:id="rId1785"/>
        </w:object>
      </w:r>
      <w:r w:rsidRPr="00B86B34">
        <w:rPr>
          <w:rFonts w:cstheme="minorHAnsi"/>
        </w:rPr>
        <w:t xml:space="preserve">                    s</w:t>
      </w:r>
      <m:oMath>
        <m:r>
          <w:rPr>
            <w:rFonts w:ascii="Cambria Math" w:hAnsi="Cambria Math" w:cstheme="minorHAnsi"/>
          </w:rPr>
          <m:t>≡</m:t>
        </m:r>
      </m:oMath>
      <w:r w:rsidR="007369CA" w:rsidRPr="00B86B34">
        <w:rPr>
          <w:rFonts w:cstheme="minorHAnsi"/>
          <w:noProof/>
          <w:position w:val="-24"/>
        </w:rPr>
        <w:object w:dxaOrig="1780" w:dyaOrig="620">
          <v:shape id="_x0000_i1065" type="#_x0000_t75" alt="" style="width:89pt;height:32.2pt;mso-width-percent:0;mso-height-percent:0;mso-width-percent:0;mso-height-percent:0" o:ole="">
            <v:imagedata r:id="rId1786" o:title=""/>
          </v:shape>
          <o:OLEObject Type="Embed" ProgID="Equation.3" ShapeID="_x0000_i1065" DrawAspect="Content" ObjectID="_1818296690" r:id="rId1787"/>
        </w:object>
      </w:r>
      <w:r w:rsidR="00B86B34" w:rsidRPr="00B86B34">
        <w:rPr>
          <w:rFonts w:cstheme="minorHAnsi"/>
          <w:noProof/>
        </w:rPr>
        <w:tab/>
      </w:r>
      <w:r w:rsidR="00B86B34" w:rsidRPr="00B86B34">
        <w:rPr>
          <w:rFonts w:cstheme="minorHAnsi"/>
          <w:noProof/>
        </w:rPr>
        <w:tab/>
      </w:r>
      <w:r w:rsidR="00B86B34" w:rsidRPr="00B86B34">
        <w:rPr>
          <w:rFonts w:cstheme="minorHAnsi"/>
          <w:noProof/>
        </w:rPr>
        <w:tab/>
      </w:r>
      <w:r w:rsidRPr="00B86B34">
        <w:rPr>
          <w:rFonts w:cstheme="minorHAnsi"/>
        </w:rPr>
        <w:t xml:space="preserve">(Sol.: d(r, s) = </w:t>
      </w:r>
      <w:r w:rsidR="007369CA" w:rsidRPr="00B86B34">
        <w:rPr>
          <w:rFonts w:cstheme="minorHAnsi"/>
          <w:noProof/>
          <w:position w:val="-28"/>
          <w:lang w:val="en-GB"/>
        </w:rPr>
        <w:object w:dxaOrig="520" w:dyaOrig="660">
          <v:shape id="_x0000_i1064" type="#_x0000_t75" alt="" style="width:26.35pt;height:34.55pt;mso-width-percent:0;mso-height-percent:0;mso-width-percent:0;mso-height-percent:0" o:ole="">
            <v:imagedata r:id="rId1788" o:title=""/>
          </v:shape>
          <o:OLEObject Type="Embed" ProgID="Equation.3" ShapeID="_x0000_i1064" DrawAspect="Content" ObjectID="_1818296691" r:id="rId1789"/>
        </w:object>
      </w:r>
      <w:r w:rsidRPr="00B86B34">
        <w:rPr>
          <w:rFonts w:cstheme="minorHAnsi"/>
        </w:rPr>
        <w:t>)</w:t>
      </w:r>
    </w:p>
    <w:p w:rsidR="000158A5" w:rsidRPr="00B86B34" w:rsidRDefault="000158A5">
      <w:pPr>
        <w:rPr>
          <w:rFonts w:asciiTheme="minorHAnsi" w:hAnsiTheme="minorHAnsi" w:cstheme="minorHAnsi"/>
        </w:rPr>
      </w:pPr>
    </w:p>
    <w:p w:rsidR="00B86B34" w:rsidRPr="00B86B34" w:rsidRDefault="00B86B34">
      <w:pPr>
        <w:rPr>
          <w:rFonts w:asciiTheme="minorHAnsi" w:hAnsiTheme="minorHAnsi" w:cstheme="minorHAnsi"/>
          <w:b/>
          <w:lang w:val="es-ES_tradnl"/>
        </w:rPr>
      </w:pPr>
      <w:r w:rsidRPr="00B86B34">
        <w:rPr>
          <w:rFonts w:asciiTheme="minorHAnsi" w:hAnsiTheme="minorHAnsi" w:cstheme="minorHAnsi"/>
          <w:b/>
          <w:lang w:val="es-ES_tradnl"/>
        </w:rPr>
        <w:br w:type="page"/>
      </w: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t>TEORÍA:</w:t>
      </w:r>
      <w:r w:rsidRPr="00B86B34">
        <w:rPr>
          <w:rFonts w:asciiTheme="minorHAnsi" w:hAnsiTheme="minorHAnsi" w:cstheme="minorHAnsi"/>
          <w:lang w:val="es-ES_tradnl"/>
        </w:rPr>
        <w:t xml:space="preserve"> Distancia de una recta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F10532" w:rsidRPr="00B86B34" w:rsidRDefault="00F10532" w:rsidP="00F10532">
      <w:pPr>
        <w:pStyle w:val="Prrafodelista"/>
        <w:spacing w:before="120"/>
        <w:ind w:left="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InterlineadoSencillo"/>
        <w:numPr>
          <w:ilvl w:val="0"/>
          <w:numId w:val="100"/>
        </w:numPr>
        <w:rPr>
          <w:rFonts w:cstheme="minorHAnsi"/>
        </w:rPr>
      </w:pPr>
      <w:r w:rsidRPr="00B86B34">
        <w:rPr>
          <w:rFonts w:cstheme="minorHAnsi"/>
        </w:rPr>
        <w:t xml:space="preserve">Calcular la distancia de la recta r </w:t>
      </w:r>
      <m:oMath>
        <m:r>
          <w:rPr>
            <w:rFonts w:ascii="Cambria Math" w:hAnsi="Cambria Math" w:cstheme="minorHAnsi"/>
          </w:rPr>
          <m:t>≡</m:t>
        </m:r>
      </m:oMath>
      <w:r w:rsidR="007369CA" w:rsidRPr="00B86B34">
        <w:rPr>
          <w:rFonts w:cstheme="minorHAnsi"/>
          <w:noProof/>
          <w:position w:val="-24"/>
        </w:rPr>
        <w:object w:dxaOrig="2079" w:dyaOrig="620">
          <v:shape id="_x0000_i1063" type="#_x0000_t75" alt="" style="width:105.35pt;height:32.2pt;mso-width-percent:0;mso-height-percent:0;mso-width-percent:0;mso-height-percent:0" o:ole="" fillcolor="window">
            <v:imagedata r:id="rId1790" o:title=""/>
          </v:shape>
          <o:OLEObject Type="Embed" ProgID="Equation.3" ShapeID="_x0000_i1063" DrawAspect="Content" ObjectID="_1818296692" r:id="rId1791"/>
        </w:object>
      </w:r>
      <w:r w:rsidRPr="00B86B34">
        <w:rPr>
          <w:rFonts w:cstheme="minorHAnsi"/>
        </w:rPr>
        <w:t xml:space="preserve"> al plano </w:t>
      </w:r>
      <w:r w:rsidR="007369CA" w:rsidRPr="00B86B34">
        <w:rPr>
          <w:rFonts w:cstheme="minorHAnsi"/>
          <w:noProof/>
          <w:position w:val="-6"/>
        </w:rPr>
        <w:object w:dxaOrig="220" w:dyaOrig="220">
          <v:shape id="_x0000_i1062" type="#_x0000_t75" alt="" style="width:11.7pt;height:11.7pt;mso-width-percent:0;mso-height-percent:0;mso-width-percent:0;mso-height-percent:0" o:ole="" fillcolor="window">
            <v:imagedata r:id="rId1578" o:title=""/>
          </v:shape>
          <o:OLEObject Type="Embed" ProgID="Equation.3" ShapeID="_x0000_i1062" DrawAspect="Content" ObjectID="_1818296693" r:id="rId1792"/>
        </w:object>
      </w:r>
      <m:oMath>
        <m:r>
          <w:rPr>
            <w:rFonts w:ascii="Cambria Math" w:hAnsi="Cambria Math" w:cstheme="minorHAnsi"/>
          </w:rPr>
          <m:t>≡</m:t>
        </m:r>
      </m:oMath>
      <w:r w:rsidRPr="00B86B34">
        <w:rPr>
          <w:rFonts w:cstheme="minorHAnsi"/>
        </w:rPr>
        <w:t xml:space="preserve"> x – 3y – z + 6 = 0(Sol.: </w:t>
      </w:r>
      <w:r w:rsidR="007369CA" w:rsidRPr="00B86B34">
        <w:rPr>
          <w:rFonts w:cstheme="minorHAnsi"/>
          <w:noProof/>
          <w:position w:val="-28"/>
        </w:rPr>
        <w:object w:dxaOrig="499" w:dyaOrig="660">
          <v:shape id="_x0000_i1061" type="#_x0000_t75" alt="" style="width:24.6pt;height:34.55pt;mso-width-percent:0;mso-height-percent:0;mso-width-percent:0;mso-height-percent:0" o:ole="" fillcolor="window">
            <v:imagedata r:id="rId1793" o:title=""/>
          </v:shape>
          <o:OLEObject Type="Embed" ProgID="Equation.3" ShapeID="_x0000_i1061" DrawAspect="Content" ObjectID="_1818296694" r:id="rId1794"/>
        </w:object>
      </w:r>
      <w:r w:rsidRPr="00B86B34">
        <w:rPr>
          <w:rFonts w:cstheme="minorHAnsi"/>
        </w:rPr>
        <w:t>)</w:t>
      </w:r>
    </w:p>
    <w:p w:rsidR="00F10532" w:rsidRPr="00B86B34" w:rsidRDefault="00F10532" w:rsidP="00B86B34">
      <w:pPr>
        <w:pStyle w:val="InterlineadoSencillo"/>
        <w:numPr>
          <w:ilvl w:val="0"/>
          <w:numId w:val="100"/>
        </w:numPr>
        <w:rPr>
          <w:rFonts w:cstheme="minorHAnsi"/>
        </w:rPr>
      </w:pPr>
      <w:r w:rsidRPr="00B86B34">
        <w:rPr>
          <w:rFonts w:cstheme="minorHAnsi"/>
        </w:rPr>
        <w:t xml:space="preserve">Considera la recta r y el plano </w:t>
      </w:r>
      <w:r w:rsidR="007369CA" w:rsidRPr="00B86B34">
        <w:rPr>
          <w:rFonts w:cstheme="minorHAnsi"/>
          <w:noProof/>
          <w:position w:val="-6"/>
        </w:rPr>
        <w:object w:dxaOrig="220" w:dyaOrig="220">
          <v:shape id="_x0000_i1060" type="#_x0000_t75" alt="" style="width:11.7pt;height:11.7pt;mso-width-percent:0;mso-height-percent:0;mso-width-percent:0;mso-height-percent:0" o:ole="" fillcolor="window">
            <v:imagedata r:id="rId1578" o:title=""/>
          </v:shape>
          <o:OLEObject Type="Embed" ProgID="Equation.3" ShapeID="_x0000_i1060" DrawAspect="Content" ObjectID="_1818296695" r:id="rId1795"/>
        </w:object>
      </w:r>
      <w:r w:rsidRPr="00B86B34">
        <w:rPr>
          <w:rFonts w:cstheme="minorHAnsi"/>
        </w:rPr>
        <w:t>de ecuaciones:   r</w:t>
      </w:r>
      <m:oMath>
        <m:r>
          <w:rPr>
            <w:rFonts w:ascii="Cambria Math" w:hAnsi="Cambria Math" w:cstheme="minorHAnsi"/>
          </w:rPr>
          <m:t xml:space="preserve"> ≡</m:t>
        </m:r>
      </m:oMath>
      <w:r w:rsidR="007369CA" w:rsidRPr="00B86B34">
        <w:rPr>
          <w:rFonts w:cstheme="minorHAnsi"/>
          <w:noProof/>
          <w:position w:val="-24"/>
        </w:rPr>
        <w:object w:dxaOrig="2060" w:dyaOrig="620">
          <v:shape id="_x0000_i1059" type="#_x0000_t75" alt="" style="width:103.6pt;height:32.2pt;mso-width-percent:0;mso-height-percent:0;mso-width-percent:0;mso-height-percent:0" o:ole="" fillcolor="window">
            <v:imagedata r:id="rId1796" o:title=""/>
          </v:shape>
          <o:OLEObject Type="Embed" ProgID="Equation.3" ShapeID="_x0000_i1059" DrawAspect="Content" ObjectID="_1818296696" r:id="rId1797"/>
        </w:object>
      </w:r>
      <w:r w:rsidR="007369CA" w:rsidRPr="00B86B34">
        <w:rPr>
          <w:rFonts w:cstheme="minorHAnsi"/>
          <w:noProof/>
          <w:position w:val="-6"/>
        </w:rPr>
        <w:object w:dxaOrig="220" w:dyaOrig="220">
          <v:shape id="_x0000_i1058" type="#_x0000_t75" alt="" style="width:11.7pt;height:11.7pt;mso-width-percent:0;mso-height-percent:0;mso-width-percent:0;mso-height-percent:0" o:ole="" fillcolor="window">
            <v:imagedata r:id="rId1578" o:title=""/>
          </v:shape>
          <o:OLEObject Type="Embed" ProgID="Equation.3" ShapeID="_x0000_i1058" DrawAspect="Content" ObjectID="_1818296697" r:id="rId1798"/>
        </w:object>
      </w:r>
      <m:oMath>
        <m:r>
          <w:rPr>
            <w:rFonts w:ascii="Cambria Math" w:hAnsi="Cambria Math" w:cstheme="minorHAnsi"/>
          </w:rPr>
          <m:t xml:space="preserve">≡ </m:t>
        </m:r>
      </m:oMath>
      <w:r w:rsidRPr="00B86B34">
        <w:rPr>
          <w:rFonts w:cstheme="minorHAnsi"/>
        </w:rPr>
        <w:t>ax + 2y – 3z – 3 = 0</w:t>
      </w:r>
    </w:p>
    <w:p w:rsidR="00F10532" w:rsidRPr="00B86B34" w:rsidRDefault="00F10532" w:rsidP="00B86B34">
      <w:pPr>
        <w:pStyle w:val="InterlineadoSencillo"/>
        <w:numPr>
          <w:ilvl w:val="0"/>
          <w:numId w:val="104"/>
        </w:numPr>
        <w:rPr>
          <w:rFonts w:cstheme="minorHAnsi"/>
        </w:rPr>
      </w:pPr>
      <w:r w:rsidRPr="00B86B34">
        <w:rPr>
          <w:rFonts w:cstheme="minorHAnsi"/>
        </w:rPr>
        <w:t xml:space="preserve">Determina para qué valores del parámetro a la recta r y el plano </w:t>
      </w:r>
      <w:r w:rsidR="007369CA" w:rsidRPr="00B86B34">
        <w:rPr>
          <w:rFonts w:cstheme="minorHAnsi"/>
          <w:noProof/>
          <w:position w:val="-6"/>
        </w:rPr>
        <w:object w:dxaOrig="220" w:dyaOrig="220">
          <v:shape id="_x0000_i1057" type="#_x0000_t75" alt="" style="width:11.7pt;height:11.7pt;mso-width-percent:0;mso-height-percent:0;mso-width-percent:0;mso-height-percent:0" o:ole="" fillcolor="window">
            <v:imagedata r:id="rId1578" o:title=""/>
          </v:shape>
          <o:OLEObject Type="Embed" ProgID="Equation.3" ShapeID="_x0000_i1057" DrawAspect="Content" ObjectID="_1818296698" r:id="rId1799"/>
        </w:object>
      </w:r>
      <w:r w:rsidRPr="00B86B34">
        <w:rPr>
          <w:rFonts w:cstheme="minorHAnsi"/>
        </w:rPr>
        <w:t>son paralelos.</w:t>
      </w:r>
    </w:p>
    <w:p w:rsidR="00F10532" w:rsidRPr="00B86B34" w:rsidRDefault="00F10532" w:rsidP="00B86B34">
      <w:pPr>
        <w:pStyle w:val="InterlineadoSencillo"/>
        <w:numPr>
          <w:ilvl w:val="0"/>
          <w:numId w:val="104"/>
        </w:numPr>
        <w:rPr>
          <w:rFonts w:cstheme="minorHAnsi"/>
        </w:rPr>
      </w:pPr>
      <w:r w:rsidRPr="00B86B34">
        <w:rPr>
          <w:rFonts w:cstheme="minorHAnsi"/>
        </w:rPr>
        <w:t xml:space="preserve">Halla la distancia entre la recta r y el plano </w:t>
      </w:r>
      <w:r w:rsidR="007369CA" w:rsidRPr="00B86B34">
        <w:rPr>
          <w:rFonts w:cstheme="minorHAnsi"/>
          <w:noProof/>
          <w:position w:val="-6"/>
        </w:rPr>
        <w:object w:dxaOrig="220" w:dyaOrig="220">
          <v:shape id="_x0000_i1056" type="#_x0000_t75" alt="" style="width:11.7pt;height:11.7pt;mso-width-percent:0;mso-height-percent:0;mso-width-percent:0;mso-height-percent:0" o:ole="" fillcolor="window">
            <v:imagedata r:id="rId1578" o:title=""/>
          </v:shape>
          <o:OLEObject Type="Embed" ProgID="Equation.3" ShapeID="_x0000_i1056" DrawAspect="Content" ObjectID="_1818296699" r:id="rId1800"/>
        </w:object>
      </w:r>
      <w:r w:rsidRPr="00B86B34">
        <w:rPr>
          <w:rFonts w:cstheme="minorHAnsi"/>
        </w:rPr>
        <w:t>para el valor hallado de a en el apartado anterior.</w:t>
      </w:r>
    </w:p>
    <w:p w:rsidR="00B86B34" w:rsidRPr="00B86B34" w:rsidRDefault="00B86B34" w:rsidP="00F10532">
      <w:pPr>
        <w:spacing w:before="120"/>
        <w:jc w:val="both"/>
        <w:rPr>
          <w:rFonts w:asciiTheme="minorHAnsi" w:hAnsiTheme="minorHAnsi" w:cstheme="minorHAnsi"/>
          <w:b/>
          <w:lang w:val="es-ES_tradnl"/>
        </w:rPr>
      </w:pP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t>TEORÍA:</w:t>
      </w:r>
      <w:r w:rsidRPr="00B86B34">
        <w:rPr>
          <w:rFonts w:asciiTheme="minorHAnsi" w:hAnsiTheme="minorHAnsi" w:cstheme="minorHAnsi"/>
          <w:lang w:val="es-ES_tradnl"/>
        </w:rPr>
        <w:t xml:space="preserve"> Distancia entre 2 planos.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B86B34" w:rsidRPr="00B86B34" w:rsidRDefault="00B86B34">
      <w:pPr>
        <w:rPr>
          <w:rFonts w:asciiTheme="minorHAnsi" w:hAnsiTheme="minorHAnsi" w:cstheme="minorHAnsi"/>
          <w:b/>
          <w:u w:val="single"/>
        </w:rPr>
      </w:pPr>
    </w:p>
    <w:p w:rsidR="00F10532" w:rsidRPr="00B86B34" w:rsidRDefault="00F10532" w:rsidP="00B86B34">
      <w:pPr>
        <w:spacing w:after="12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Prrafodelista"/>
        <w:numPr>
          <w:ilvl w:val="0"/>
          <w:numId w:val="100"/>
        </w:numPr>
        <w:spacing w:line="360" w:lineRule="auto"/>
        <w:rPr>
          <w:rFonts w:asciiTheme="minorHAnsi" w:hAnsiTheme="minorHAnsi" w:cstheme="minorHAnsi"/>
        </w:rPr>
      </w:pPr>
      <w:r w:rsidRPr="00B86B34">
        <w:rPr>
          <w:rFonts w:asciiTheme="minorHAnsi" w:hAnsiTheme="minorHAnsi" w:cstheme="minorHAnsi"/>
        </w:rPr>
        <w:t>Calcular la distancia entre los planos:</w:t>
      </w:r>
    </w:p>
    <w:p w:rsidR="00F10532" w:rsidRPr="00B86B34" w:rsidRDefault="00F10532" w:rsidP="00F10532">
      <w:pPr>
        <w:spacing w:line="360" w:lineRule="auto"/>
        <w:rPr>
          <w:rFonts w:asciiTheme="minorHAnsi" w:hAnsiTheme="minorHAnsi" w:cstheme="minorHAnsi"/>
        </w:rPr>
      </w:pPr>
      <w:r w:rsidRPr="00B86B34">
        <w:rPr>
          <w:rFonts w:asciiTheme="minorHAnsi" w:hAnsiTheme="minorHAnsi" w:cstheme="minorHAnsi"/>
        </w:rPr>
        <w:t xml:space="preserve">a)  </w:t>
      </w:r>
      <w:r w:rsidR="007369CA" w:rsidRPr="007369CA">
        <w:rPr>
          <w:rFonts w:asciiTheme="minorHAnsi" w:hAnsiTheme="minorHAnsi" w:cstheme="minorHAnsi"/>
          <w:noProof/>
          <w:position w:val="-6"/>
        </w:rPr>
        <w:object w:dxaOrig="220" w:dyaOrig="220">
          <v:shape id="_x0000_i1055" type="#_x0000_t75" alt="" style="width:11.7pt;height:11.7pt;mso-width-percent:0;mso-height-percent:0;mso-width-percent:0;mso-height-percent:0" o:ole="" fillcolor="window">
            <v:imagedata r:id="rId1578" o:title=""/>
          </v:shape>
          <o:OLEObject Type="Embed" ProgID="Equation.3" ShapeID="_x0000_i1055" DrawAspect="Content" ObjectID="_1818296700" r:id="rId1801"/>
        </w:object>
      </w:r>
      <m:oMath>
        <m:r>
          <w:rPr>
            <w:rFonts w:ascii="Cambria Math" w:hAnsi="Cambria Math" w:cstheme="minorHAnsi"/>
          </w:rPr>
          <m:t xml:space="preserve">≡ </m:t>
        </m:r>
      </m:oMath>
      <w:r w:rsidRPr="00B86B34">
        <w:rPr>
          <w:rFonts w:asciiTheme="minorHAnsi" w:hAnsiTheme="minorHAnsi" w:cstheme="minorHAnsi"/>
        </w:rPr>
        <w:t xml:space="preserve">x – 5y + 2z – 19 = 0     y     </w:t>
      </w:r>
      <w:r w:rsidR="007369CA" w:rsidRPr="007369CA">
        <w:rPr>
          <w:rFonts w:asciiTheme="minorHAnsi" w:hAnsiTheme="minorHAnsi" w:cstheme="minorHAnsi"/>
          <w:noProof/>
          <w:position w:val="-6"/>
        </w:rPr>
        <w:object w:dxaOrig="220" w:dyaOrig="220">
          <v:shape id="_x0000_i1054" type="#_x0000_t75" alt="" style="width:11.7pt;height:11.7pt;mso-width-percent:0;mso-height-percent:0;mso-width-percent:0;mso-height-percent:0" o:ole="" fillcolor="window">
            <v:imagedata r:id="rId1578" o:title=""/>
          </v:shape>
          <o:OLEObject Type="Embed" ProgID="Equation.3" ShapeID="_x0000_i1054" DrawAspect="Content" ObjectID="_1818296701" r:id="rId1802"/>
        </w:object>
      </w:r>
      <w:r w:rsidRPr="00B86B34">
        <w:rPr>
          <w:rFonts w:asciiTheme="minorHAnsi" w:hAnsiTheme="minorHAnsi" w:cstheme="minorHAnsi"/>
        </w:rPr>
        <w:t xml:space="preserve">´ </w:t>
      </w:r>
      <m:oMath>
        <m:r>
          <w:rPr>
            <w:rFonts w:ascii="Cambria Math" w:hAnsi="Cambria Math" w:cstheme="minorHAnsi"/>
          </w:rPr>
          <m:t>≡</m:t>
        </m:r>
      </m:oMath>
      <w:r w:rsidRPr="00B86B34">
        <w:rPr>
          <w:rFonts w:asciiTheme="minorHAnsi" w:hAnsiTheme="minorHAnsi" w:cstheme="minorHAnsi"/>
        </w:rPr>
        <w:t xml:space="preserve"> 2x – 10y + 4z = 0                                (Sol.: </w:t>
      </w:r>
      <w:r w:rsidR="007369CA" w:rsidRPr="007369CA">
        <w:rPr>
          <w:rFonts w:asciiTheme="minorHAnsi" w:hAnsiTheme="minorHAnsi" w:cstheme="minorHAnsi"/>
          <w:noProof/>
          <w:position w:val="-28"/>
        </w:rPr>
        <w:object w:dxaOrig="720" w:dyaOrig="660">
          <v:shape id="_x0000_i1053" type="#_x0000_t75" alt="" style="width:36.3pt;height:34.55pt;mso-width-percent:0;mso-height-percent:0;mso-width-percent:0;mso-height-percent:0" o:ole="" fillcolor="window">
            <v:imagedata r:id="rId1803" o:title=""/>
          </v:shape>
          <o:OLEObject Type="Embed" ProgID="Equation.3" ShapeID="_x0000_i1053" DrawAspect="Content" ObjectID="_1818296702" r:id="rId1804"/>
        </w:object>
      </w:r>
    </w:p>
    <w:p w:rsidR="00F10532" w:rsidRPr="00B86B34" w:rsidRDefault="00F10532" w:rsidP="00F10532">
      <w:pPr>
        <w:spacing w:line="360" w:lineRule="auto"/>
        <w:rPr>
          <w:rFonts w:asciiTheme="minorHAnsi" w:hAnsiTheme="minorHAnsi" w:cstheme="minorHAnsi"/>
        </w:rPr>
      </w:pPr>
      <w:r w:rsidRPr="00B86B34">
        <w:rPr>
          <w:rFonts w:asciiTheme="minorHAnsi" w:hAnsiTheme="minorHAnsi" w:cstheme="minorHAnsi"/>
        </w:rPr>
        <w:t xml:space="preserve">b) </w:t>
      </w:r>
      <w:r w:rsidR="007369CA" w:rsidRPr="007369CA">
        <w:rPr>
          <w:rFonts w:asciiTheme="minorHAnsi" w:hAnsiTheme="minorHAnsi" w:cstheme="minorHAnsi"/>
          <w:noProof/>
          <w:position w:val="-6"/>
        </w:rPr>
        <w:object w:dxaOrig="220" w:dyaOrig="220">
          <v:shape id="_x0000_i1052" type="#_x0000_t75" alt="" style="width:11.7pt;height:11.7pt;mso-width-percent:0;mso-height-percent:0;mso-width-percent:0;mso-height-percent:0" o:ole="" fillcolor="window">
            <v:imagedata r:id="rId1578" o:title=""/>
          </v:shape>
          <o:OLEObject Type="Embed" ProgID="Equation.3" ShapeID="_x0000_i1052" DrawAspect="Content" ObjectID="_1818296703" r:id="rId1805"/>
        </w:object>
      </w:r>
      <m:oMath>
        <m:r>
          <w:rPr>
            <w:rFonts w:ascii="Cambria Math" w:hAnsi="Cambria Math" w:cstheme="minorHAnsi"/>
          </w:rPr>
          <m:t xml:space="preserve">≡ </m:t>
        </m:r>
      </m:oMath>
      <w:r w:rsidRPr="00B86B34">
        <w:rPr>
          <w:rFonts w:asciiTheme="minorHAnsi" w:hAnsiTheme="minorHAnsi" w:cstheme="minorHAnsi"/>
        </w:rPr>
        <w:t xml:space="preserve">y – 5z + 4 = 0     y   </w:t>
      </w:r>
      <w:r w:rsidR="007369CA" w:rsidRPr="007369CA">
        <w:rPr>
          <w:rFonts w:asciiTheme="minorHAnsi" w:hAnsiTheme="minorHAnsi" w:cstheme="minorHAnsi"/>
          <w:noProof/>
          <w:position w:val="-6"/>
        </w:rPr>
        <w:object w:dxaOrig="220" w:dyaOrig="220">
          <v:shape id="_x0000_i1051" type="#_x0000_t75" alt="" style="width:11.7pt;height:11.7pt;mso-width-percent:0;mso-height-percent:0;mso-width-percent:0;mso-height-percent:0" o:ole="" fillcolor="window">
            <v:imagedata r:id="rId1578" o:title=""/>
          </v:shape>
          <o:OLEObject Type="Embed" ProgID="Equation.3" ShapeID="_x0000_i1051" DrawAspect="Content" ObjectID="_1818296704" r:id="rId1806"/>
        </w:object>
      </w:r>
      <w:r w:rsidRPr="00B86B34">
        <w:rPr>
          <w:rFonts w:asciiTheme="minorHAnsi" w:hAnsiTheme="minorHAnsi" w:cstheme="minorHAnsi"/>
        </w:rPr>
        <w:t>´</w:t>
      </w:r>
      <m:oMath>
        <m:r>
          <w:rPr>
            <w:rFonts w:ascii="Cambria Math" w:hAnsi="Cambria Math" w:cstheme="minorHAnsi"/>
          </w:rPr>
          <m:t xml:space="preserve">≡ </m:t>
        </m:r>
      </m:oMath>
      <w:r w:rsidRPr="00B86B34">
        <w:rPr>
          <w:rFonts w:asciiTheme="minorHAnsi" w:hAnsiTheme="minorHAnsi" w:cstheme="minorHAnsi"/>
        </w:rPr>
        <w:t>2y – 10z = 0</w:t>
      </w:r>
    </w:p>
    <w:p w:rsidR="00B86B34" w:rsidRDefault="00B86B34">
      <w:pPr>
        <w:rPr>
          <w:rFonts w:asciiTheme="minorHAnsi" w:hAnsiTheme="minorHAnsi" w:cstheme="minorHAnsi"/>
          <w:b/>
          <w:lang w:val="es-ES_tradnl"/>
        </w:rPr>
      </w:pPr>
      <w:r>
        <w:rPr>
          <w:rFonts w:asciiTheme="minorHAnsi" w:hAnsiTheme="minorHAnsi" w:cstheme="minorHAnsi"/>
          <w:b/>
          <w:lang w:val="es-ES_tradnl"/>
        </w:rPr>
        <w:br w:type="page"/>
      </w: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t>TEORÍA:</w:t>
      </w:r>
      <w:r w:rsidRPr="00B86B34">
        <w:rPr>
          <w:rFonts w:asciiTheme="minorHAnsi" w:hAnsiTheme="minorHAnsi" w:cstheme="minorHAnsi"/>
          <w:lang w:val="es-ES_tradnl"/>
        </w:rPr>
        <w:t xml:space="preserve"> Perpendicular común a dos rectas que se cruzan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B86B34" w:rsidRDefault="00B86B34" w:rsidP="00F10532">
      <w:pPr>
        <w:rPr>
          <w:rFonts w:asciiTheme="minorHAnsi" w:hAnsiTheme="minorHAnsi" w:cstheme="minorHAnsi"/>
          <w:b/>
          <w:u w:val="single"/>
        </w:rPr>
      </w:pPr>
    </w:p>
    <w:p w:rsidR="00F10532" w:rsidRPr="00B86B34" w:rsidRDefault="00F10532" w:rsidP="00F10532">
      <w:pPr>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3F30B2">
      <w:pPr>
        <w:pStyle w:val="InterlineadoSencillo"/>
        <w:numPr>
          <w:ilvl w:val="0"/>
          <w:numId w:val="100"/>
        </w:numPr>
        <w:rPr>
          <w:rFonts w:cstheme="minorHAnsi"/>
        </w:rPr>
      </w:pPr>
      <w:r w:rsidRPr="00B86B34">
        <w:rPr>
          <w:rFonts w:cstheme="minorHAnsi"/>
        </w:rPr>
        <w:t>Sean dos rectas r y s que se cruzan:  r</w:t>
      </w:r>
      <m:oMath>
        <m:r>
          <w:rPr>
            <w:rFonts w:ascii="Cambria Math" w:hAnsi="Cambria Math" w:cstheme="minorHAnsi"/>
          </w:rPr>
          <m:t>≡</m:t>
        </m:r>
      </m:oMath>
      <w:r w:rsidR="007369CA" w:rsidRPr="00B86B34">
        <w:rPr>
          <w:rFonts w:cstheme="minorHAnsi"/>
          <w:noProof/>
          <w:position w:val="-24"/>
        </w:rPr>
        <w:object w:dxaOrig="1700" w:dyaOrig="620">
          <v:shape id="_x0000_i1050" type="#_x0000_t75" alt="" style="width:83.7pt;height:32.2pt;mso-width-percent:0;mso-height-percent:0;mso-width-percent:0;mso-height-percent:0" o:ole="" fillcolor="window">
            <v:imagedata r:id="rId1807" o:title=""/>
          </v:shape>
          <o:OLEObject Type="Embed" ProgID="Equation.3" ShapeID="_x0000_i1050" DrawAspect="Content" ObjectID="_1818296705" r:id="rId1808"/>
        </w:object>
      </w:r>
      <w:r w:rsidRPr="00B86B34">
        <w:rPr>
          <w:rFonts w:cstheme="minorHAnsi"/>
        </w:rPr>
        <w:t xml:space="preserve">  s</w:t>
      </w:r>
      <m:oMath>
        <m:r>
          <w:rPr>
            <w:rFonts w:ascii="Cambria Math" w:hAnsi="Cambria Math" w:cstheme="minorHAnsi"/>
          </w:rPr>
          <m:t>≡</m:t>
        </m:r>
      </m:oMath>
      <w:r w:rsidR="007369CA" w:rsidRPr="00B86B34">
        <w:rPr>
          <w:rFonts w:cstheme="minorHAnsi"/>
          <w:noProof/>
          <w:position w:val="-24"/>
        </w:rPr>
        <w:object w:dxaOrig="2100" w:dyaOrig="620">
          <v:shape id="_x0000_i1049" type="#_x0000_t75" alt="" style="width:106.55pt;height:32.2pt;mso-width-percent:0;mso-height-percent:0;mso-width-percent:0;mso-height-percent:0" o:ole="" fillcolor="window">
            <v:imagedata r:id="rId1809" o:title=""/>
          </v:shape>
          <o:OLEObject Type="Embed" ProgID="Equation.3" ShapeID="_x0000_i1049" DrawAspect="Content" ObjectID="_1818296706" r:id="rId1810"/>
        </w:object>
      </w:r>
    </w:p>
    <w:p w:rsidR="00F10532" w:rsidRPr="00B86B34" w:rsidRDefault="00F10532" w:rsidP="00F10532">
      <w:pPr>
        <w:pStyle w:val="InterlineadoSencillo"/>
        <w:rPr>
          <w:rFonts w:cstheme="minorHAnsi"/>
        </w:rPr>
      </w:pPr>
      <w:r w:rsidRPr="00B86B34">
        <w:rPr>
          <w:rFonts w:cstheme="minorHAnsi"/>
        </w:rPr>
        <w:t>Calcular la ecuación de su perpendicular común.</w:t>
      </w:r>
    </w:p>
    <w:p w:rsidR="00F10532" w:rsidRDefault="00F10532" w:rsidP="003F30B2">
      <w:pPr>
        <w:pStyle w:val="InterlineadoSencillo"/>
        <w:numPr>
          <w:ilvl w:val="0"/>
          <w:numId w:val="100"/>
        </w:numPr>
        <w:rPr>
          <w:rFonts w:cstheme="minorHAnsi"/>
        </w:rPr>
      </w:pPr>
      <w:r w:rsidRPr="00B86B34">
        <w:rPr>
          <w:rFonts w:cstheme="minorHAnsi"/>
        </w:rPr>
        <w:t>Dados la recta r</w:t>
      </w:r>
      <m:oMath>
        <m:r>
          <w:rPr>
            <w:rFonts w:ascii="Cambria Math" w:hAnsi="Cambria Math" w:cstheme="minorHAnsi"/>
          </w:rPr>
          <m:t>≡</m:t>
        </m:r>
      </m:oMath>
      <w:r w:rsidR="007369CA" w:rsidRPr="00B86B34">
        <w:rPr>
          <w:rFonts w:cstheme="minorHAnsi"/>
          <w:noProof/>
          <w:position w:val="-30"/>
        </w:rPr>
        <w:object w:dxaOrig="1820" w:dyaOrig="720">
          <v:shape id="_x0000_i1048" type="#_x0000_t75" alt="" style="width:89.55pt;height:36.3pt;mso-width-percent:0;mso-height-percent:0;mso-width-percent:0;mso-height-percent:0" o:ole="">
            <v:imagedata r:id="rId1811" o:title=""/>
          </v:shape>
          <o:OLEObject Type="Embed" ProgID="Equation.3" ShapeID="_x0000_i1048" DrawAspect="Content" ObjectID="_1818296707" r:id="rId1812"/>
        </w:object>
      </w:r>
      <w:r w:rsidRPr="00B86B34">
        <w:rPr>
          <w:rFonts w:cstheme="minorHAnsi"/>
        </w:rPr>
        <w:t xml:space="preserve">  y el plano </w:t>
      </w:r>
      <w:r w:rsidR="007369CA" w:rsidRPr="00B86B34">
        <w:rPr>
          <w:rFonts w:cstheme="minorHAnsi"/>
          <w:noProof/>
          <w:position w:val="-6"/>
        </w:rPr>
        <w:object w:dxaOrig="220" w:dyaOrig="220">
          <v:shape id="_x0000_i1047" type="#_x0000_t75" alt="" style="width:11.7pt;height:11.7pt;mso-width-percent:0;mso-height-percent:0;mso-width-percent:0;mso-height-percent:0" o:ole="">
            <v:imagedata r:id="rId1813" o:title=""/>
          </v:shape>
          <o:OLEObject Type="Embed" ProgID="Equation.3" ShapeID="_x0000_i1047" DrawAspect="Content" ObjectID="_1818296708" r:id="rId1814"/>
        </w:object>
      </w:r>
      <m:oMath>
        <m:r>
          <w:rPr>
            <w:rFonts w:ascii="Cambria Math" w:hAnsi="Cambria Math" w:cstheme="minorHAnsi"/>
          </w:rPr>
          <m:t>≡</m:t>
        </m:r>
      </m:oMath>
      <w:r w:rsidRPr="00B86B34">
        <w:rPr>
          <w:rFonts w:cstheme="minorHAnsi"/>
        </w:rPr>
        <w:t xml:space="preserve"> x + 2y + 3z – 1 = 0, halla la ecuación de una recta situada en el plano </w:t>
      </w:r>
      <w:r w:rsidR="007369CA" w:rsidRPr="00B86B34">
        <w:rPr>
          <w:rFonts w:cstheme="minorHAnsi"/>
          <w:noProof/>
          <w:position w:val="-6"/>
        </w:rPr>
        <w:object w:dxaOrig="220" w:dyaOrig="220">
          <v:shape id="_x0000_i1046" type="#_x0000_t75" alt="" style="width:11.7pt;height:11.7pt;mso-width-percent:0;mso-height-percent:0;mso-width-percent:0;mso-height-percent:0" o:ole="">
            <v:imagedata r:id="rId1815" o:title=""/>
          </v:shape>
          <o:OLEObject Type="Embed" ProgID="Equation.3" ShapeID="_x0000_i1046" DrawAspect="Content" ObjectID="_1818296709" r:id="rId1816"/>
        </w:object>
      </w:r>
      <w:r w:rsidRPr="00B86B34">
        <w:rPr>
          <w:rFonts w:cstheme="minorHAnsi"/>
        </w:rPr>
        <w:t xml:space="preserve">, que pase por el punto P (2, 1, -1) y sea perpendicular a  r.   ( Nota : vector dirección de r, es </w:t>
      </w:r>
      <w:r w:rsidR="007369CA" w:rsidRPr="00B86B34">
        <w:rPr>
          <w:rFonts w:cstheme="minorHAnsi"/>
          <w:noProof/>
          <w:position w:val="-10"/>
        </w:rPr>
        <w:object w:dxaOrig="1200" w:dyaOrig="480">
          <v:shape id="_x0000_i1045" type="#_x0000_t75" alt="" style="width:60.3pt;height:24.6pt;mso-width-percent:0;mso-height-percent:0;mso-width-percent:0;mso-height-percent:0" o:ole="">
            <v:imagedata r:id="rId1817" o:title=""/>
          </v:shape>
          <o:OLEObject Type="Embed" ProgID="Equation.3" ShapeID="_x0000_i1045" DrawAspect="Content" ObjectID="_1818296710" r:id="rId1818"/>
        </w:object>
      </w:r>
      <w:r w:rsidRPr="00B86B34">
        <w:rPr>
          <w:rFonts w:cstheme="minorHAnsi"/>
        </w:rPr>
        <w:t>, es paralelo al vector dirección de la recta r´ )</w:t>
      </w:r>
    </w:p>
    <w:p w:rsidR="003F30B2" w:rsidRPr="00B86B34" w:rsidRDefault="003F30B2" w:rsidP="003F30B2">
      <w:pPr>
        <w:pStyle w:val="InterlineadoSencillo"/>
        <w:numPr>
          <w:ilvl w:val="0"/>
          <w:numId w:val="100"/>
        </w:numPr>
        <w:rPr>
          <w:rFonts w:cstheme="minorHAnsi"/>
        </w:rPr>
      </w:pPr>
      <w:r w:rsidRPr="00B86B34">
        <w:rPr>
          <w:rFonts w:cstheme="minorHAnsi"/>
        </w:rPr>
        <w:t>Dadas las rectas r y s:     r</w:t>
      </w:r>
      <m:oMath>
        <m:r>
          <w:rPr>
            <w:rFonts w:ascii="Cambria Math" w:hAnsi="Cambria Math" w:cstheme="minorHAnsi"/>
          </w:rPr>
          <m:t xml:space="preserve"> ≡</m:t>
        </m:r>
      </m:oMath>
      <w:r w:rsidR="007369CA" w:rsidRPr="00B86B34">
        <w:rPr>
          <w:rFonts w:cstheme="minorHAnsi"/>
          <w:noProof/>
          <w:position w:val="-24"/>
        </w:rPr>
        <w:object w:dxaOrig="1740" w:dyaOrig="620">
          <v:shape id="_x0000_i1044" type="#_x0000_t75" alt="" style="width:76.1pt;height:27.5pt;mso-width-percent:0;mso-height-percent:0;mso-width-percent:0;mso-height-percent:0" o:ole="">
            <v:imagedata r:id="rId1819" o:title=""/>
          </v:shape>
          <o:OLEObject Type="Embed" ProgID="Equation.3" ShapeID="_x0000_i1044" DrawAspect="Content" ObjectID="_1818296711" r:id="rId1820"/>
        </w:object>
      </w:r>
      <w:r w:rsidRPr="00B86B34">
        <w:rPr>
          <w:rFonts w:cstheme="minorHAnsi"/>
        </w:rPr>
        <w:t xml:space="preserve">     y   s</w:t>
      </w:r>
      <m:oMath>
        <m:r>
          <w:rPr>
            <w:rFonts w:ascii="Cambria Math" w:hAnsi="Cambria Math" w:cstheme="minorHAnsi"/>
          </w:rPr>
          <m:t>≡</m:t>
        </m:r>
      </m:oMath>
      <w:r w:rsidR="007369CA" w:rsidRPr="00B86B34">
        <w:rPr>
          <w:rFonts w:cstheme="minorHAnsi"/>
          <w:noProof/>
          <w:position w:val="-50"/>
        </w:rPr>
        <w:object w:dxaOrig="1260" w:dyaOrig="1120">
          <v:shape id="_x0000_i1043" type="#_x0000_t75" alt="" style="width:57.95pt;height:50.35pt;mso-width-percent:0;mso-height-percent:0;mso-width-percent:0;mso-height-percent:0" o:ole="">
            <v:imagedata r:id="rId1821" o:title=""/>
          </v:shape>
          <o:OLEObject Type="Embed" ProgID="Equation.3" ShapeID="_x0000_i1043" DrawAspect="Content" ObjectID="_1818296712" r:id="rId1822"/>
        </w:object>
      </w:r>
    </w:p>
    <w:p w:rsidR="003F30B2" w:rsidRPr="00B86B34" w:rsidRDefault="003F30B2" w:rsidP="003F30B2">
      <w:pPr>
        <w:pStyle w:val="InterlineadoSencillo"/>
        <w:rPr>
          <w:rFonts w:cstheme="minorHAnsi"/>
        </w:rPr>
      </w:pPr>
      <w:r w:rsidRPr="00B86B34">
        <w:rPr>
          <w:rFonts w:cstheme="minorHAnsi"/>
        </w:rPr>
        <w:t>Halla los puntos que dan la mínima distancia y determina la ecuación de la perpendicular común a r y s.</w:t>
      </w:r>
    </w:p>
    <w:p w:rsidR="003F30B2" w:rsidRPr="00B86B34" w:rsidRDefault="003F30B2" w:rsidP="003F30B2">
      <w:pPr>
        <w:pStyle w:val="InterlineadoSencillo"/>
        <w:rPr>
          <w:rFonts w:cstheme="minorHAnsi"/>
        </w:rPr>
      </w:pPr>
      <w:r w:rsidRPr="00B86B34">
        <w:rPr>
          <w:rFonts w:cstheme="minorHAnsi"/>
        </w:rPr>
        <w:t>(Sol.: R (2/3, -7/6, - 1/6)  , S (2/3, - 2/3, - 2/3))</w:t>
      </w:r>
    </w:p>
    <w:p w:rsidR="003F30B2" w:rsidRPr="00B86B34" w:rsidRDefault="003F30B2" w:rsidP="003F30B2">
      <w:pPr>
        <w:pStyle w:val="InterlineadoSencillo"/>
        <w:rPr>
          <w:rFonts w:cstheme="minorHAnsi"/>
        </w:rPr>
      </w:pPr>
    </w:p>
    <w:p w:rsidR="00F10532" w:rsidRDefault="00F10532"/>
    <w:p w:rsidR="008B3F98" w:rsidRDefault="008B3F98"/>
    <w:p w:rsidR="007A07EC" w:rsidRDefault="007A07EC">
      <w:pPr>
        <w:rPr>
          <w:rFonts w:asciiTheme="minorHAnsi" w:hAnsiTheme="minorHAnsi" w:cstheme="minorHAnsi"/>
          <w:u w:val="single"/>
        </w:rPr>
      </w:pPr>
      <w:r>
        <w:rPr>
          <w:rFonts w:asciiTheme="minorHAnsi" w:hAnsiTheme="minorHAnsi" w:cstheme="minorHAnsi"/>
          <w:u w:val="single"/>
        </w:rPr>
        <w:br w:type="page"/>
      </w:r>
    </w:p>
    <w:p w:rsidR="008B3F98" w:rsidRPr="008B3F98" w:rsidRDefault="008B3F98" w:rsidP="008B3F98">
      <w:pPr>
        <w:rPr>
          <w:rFonts w:asciiTheme="minorHAnsi" w:hAnsiTheme="minorHAnsi" w:cstheme="minorHAnsi"/>
          <w:u w:val="single"/>
        </w:rPr>
      </w:pPr>
      <w:r w:rsidRPr="008B3F98">
        <w:rPr>
          <w:rFonts w:asciiTheme="minorHAnsi" w:hAnsiTheme="minorHAnsi" w:cstheme="minorHAnsi"/>
          <w:u w:val="single"/>
        </w:rPr>
        <w:t>Otros ejercicios propuestos para repasar</w:t>
      </w:r>
    </w:p>
    <w:p w:rsidR="008B3F98" w:rsidRPr="007A07EC" w:rsidRDefault="007A07EC" w:rsidP="008B3F98">
      <w:pPr>
        <w:rPr>
          <w:rFonts w:asciiTheme="minorHAnsi" w:hAnsiTheme="minorHAnsi" w:cstheme="minorHAnsi"/>
          <w:u w:val="single"/>
        </w:rPr>
      </w:pPr>
      <w:r w:rsidRPr="007A07EC">
        <w:rPr>
          <w:rFonts w:asciiTheme="minorHAnsi" w:hAnsiTheme="minorHAnsi" w:cstheme="minorHAnsi"/>
          <w:u w:val="single"/>
        </w:rPr>
        <w:t>Ejercicios de distancias</w:t>
      </w:r>
    </w:p>
    <w:p w:rsidR="007A07EC" w:rsidRPr="00534EB6" w:rsidRDefault="007A07EC" w:rsidP="007A07EC">
      <w:pPr>
        <w:pStyle w:val="InterlineadoSencillo"/>
        <w:numPr>
          <w:ilvl w:val="0"/>
          <w:numId w:val="101"/>
        </w:numPr>
      </w:pPr>
      <w:r w:rsidRPr="00534EB6">
        <w:t xml:space="preserve">Halla razonadamente la distancia de P (5, 6, 6) a la recta r: </w:t>
      </w:r>
      <w:r w:rsidR="007369CA" w:rsidRPr="000A6639">
        <w:rPr>
          <w:noProof/>
          <w:position w:val="-50"/>
        </w:rPr>
        <w:object w:dxaOrig="1400" w:dyaOrig="1120">
          <v:shape id="_x0000_i1042" type="#_x0000_t75" alt="" style="width:70.85pt;height:55pt;mso-width-percent:0;mso-height-percent:0;mso-width-percent:0;mso-height-percent:0" o:ole="">
            <v:imagedata r:id="rId1823" o:title=""/>
          </v:shape>
          <o:OLEObject Type="Embed" ProgID="Equation.3" ShapeID="_x0000_i1042" DrawAspect="Content" ObjectID="_1818296713" r:id="rId1824"/>
        </w:object>
      </w:r>
      <w:r w:rsidRPr="00534EB6">
        <w:t xml:space="preserve"> (S: </w:t>
      </w:r>
      <w:r w:rsidR="007369CA" w:rsidRPr="000A6639">
        <w:rPr>
          <w:noProof/>
          <w:position w:val="-8"/>
        </w:rPr>
        <w:object w:dxaOrig="480" w:dyaOrig="360">
          <v:shape id="_x0000_i1041" type="#_x0000_t75" alt="" style="width:24.6pt;height:18.75pt;mso-width-percent:0;mso-height-percent:0;mso-width-percent:0;mso-height-percent:0" o:ole="">
            <v:imagedata r:id="rId1825" o:title=""/>
          </v:shape>
          <o:OLEObject Type="Embed" ProgID="Equation.3" ShapeID="_x0000_i1041" DrawAspect="Content" ObjectID="_1818296714" r:id="rId1826"/>
        </w:object>
      </w:r>
      <w:r w:rsidRPr="00534EB6">
        <w:t>)</w:t>
      </w:r>
    </w:p>
    <w:p w:rsidR="007A07EC" w:rsidRPr="00534EB6" w:rsidRDefault="007A07EC" w:rsidP="007A07EC">
      <w:pPr>
        <w:pStyle w:val="InterlineadoSencillo"/>
        <w:numPr>
          <w:ilvl w:val="0"/>
          <w:numId w:val="101"/>
        </w:numPr>
      </w:pPr>
      <w:r w:rsidRPr="00534EB6">
        <w:t xml:space="preserve">Halla la distancia del punto P(1, 2, 1) a la recta r: </w:t>
      </w:r>
      <w:r w:rsidR="007369CA" w:rsidRPr="000A6639">
        <w:rPr>
          <w:noProof/>
          <w:position w:val="-24"/>
        </w:rPr>
        <w:object w:dxaOrig="2040" w:dyaOrig="620">
          <v:shape id="_x0000_i1040" type="#_x0000_t75" alt="" style="width:104.2pt;height:32.2pt;mso-width-percent:0;mso-height-percent:0;mso-width-percent:0;mso-height-percent:0" o:ole="">
            <v:imagedata r:id="rId1827" o:title=""/>
          </v:shape>
          <o:OLEObject Type="Embed" ProgID="Equation.3" ShapeID="_x0000_i1040" DrawAspect="Content" ObjectID="_1818296715" r:id="rId1828"/>
        </w:object>
      </w:r>
      <w:r w:rsidRPr="00534EB6">
        <w:t xml:space="preserve">  (Sol: </w:t>
      </w:r>
      <w:r w:rsidR="007369CA" w:rsidRPr="000A6639">
        <w:rPr>
          <w:noProof/>
          <w:position w:val="-28"/>
        </w:rPr>
        <w:object w:dxaOrig="620" w:dyaOrig="720">
          <v:shape id="_x0000_i1039" type="#_x0000_t75" alt="" style="width:32.2pt;height:36.3pt;mso-width-percent:0;mso-height-percent:0;mso-width-percent:0;mso-height-percent:0" o:ole="">
            <v:imagedata r:id="rId1829" o:title=""/>
          </v:shape>
          <o:OLEObject Type="Embed" ProgID="Equation.3" ShapeID="_x0000_i1039" DrawAspect="Content" ObjectID="_1818296716" r:id="rId1830"/>
        </w:object>
      </w:r>
    </w:p>
    <w:p w:rsidR="007A07EC" w:rsidRPr="00534EB6" w:rsidRDefault="007A07EC" w:rsidP="007A07EC">
      <w:pPr>
        <w:pStyle w:val="InterlineadoSencillo"/>
        <w:numPr>
          <w:ilvl w:val="0"/>
          <w:numId w:val="101"/>
        </w:numPr>
      </w:pPr>
      <w:r w:rsidRPr="00534EB6">
        <w:t xml:space="preserve">Distancia del punto P(1, 2, 1) a la recta s: </w:t>
      </w:r>
      <w:r w:rsidR="007369CA" w:rsidRPr="000A6639">
        <w:rPr>
          <w:noProof/>
          <w:position w:val="-30"/>
        </w:rPr>
        <w:object w:dxaOrig="2060" w:dyaOrig="720">
          <v:shape id="_x0000_i1038" type="#_x0000_t75" alt="" style="width:103.6pt;height:36.3pt;mso-width-percent:0;mso-height-percent:0;mso-width-percent:0;mso-height-percent:0" o:ole="">
            <v:imagedata r:id="rId1831" o:title=""/>
          </v:shape>
          <o:OLEObject Type="Embed" ProgID="Equation.3" ShapeID="_x0000_i1038" DrawAspect="Content" ObjectID="_1818296717" r:id="rId1832"/>
        </w:object>
      </w:r>
      <w:r w:rsidRPr="00534EB6">
        <w:t xml:space="preserve">  (Sol: 1)</w:t>
      </w:r>
    </w:p>
    <w:p w:rsidR="007A07EC" w:rsidRDefault="007A07EC" w:rsidP="007A07EC">
      <w:pPr>
        <w:pStyle w:val="InterlineadoSencillo"/>
      </w:pPr>
    </w:p>
    <w:p w:rsidR="007A07EC" w:rsidRDefault="007A07EC" w:rsidP="007A07EC">
      <w:pPr>
        <w:pStyle w:val="InterlineadoSencillo"/>
        <w:numPr>
          <w:ilvl w:val="0"/>
          <w:numId w:val="101"/>
        </w:numPr>
      </w:pPr>
      <w:r w:rsidRPr="00534EB6">
        <w:t xml:space="preserve">Halla la proyección ortogonal del punto P(1, 2, 1) a la recta r: </w:t>
      </w:r>
      <w:r w:rsidR="007369CA" w:rsidRPr="000A6639">
        <w:rPr>
          <w:noProof/>
          <w:position w:val="-24"/>
        </w:rPr>
        <w:object w:dxaOrig="2040" w:dyaOrig="620">
          <v:shape id="_x0000_i1037" type="#_x0000_t75" alt="" style="width:104.2pt;height:32.2pt;mso-width-percent:0;mso-height-percent:0;mso-width-percent:0;mso-height-percent:0" o:ole="">
            <v:imagedata r:id="rId1833" o:title=""/>
          </v:shape>
          <o:OLEObject Type="Embed" ProgID="Equation.3" ShapeID="_x0000_i1037" DrawAspect="Content" ObjectID="_1818296718" r:id="rId1834"/>
        </w:object>
      </w:r>
      <w:r>
        <w:t xml:space="preserve"> </w:t>
      </w:r>
    </w:p>
    <w:p w:rsidR="007A07EC" w:rsidRDefault="007A07EC" w:rsidP="007A07EC">
      <w:pPr>
        <w:pStyle w:val="InterlineadoSencillo"/>
      </w:pPr>
      <w:r w:rsidRPr="00534EB6">
        <w:t>(Sol.: H(16/6, - 13/6, 11/6))</w:t>
      </w:r>
    </w:p>
    <w:p w:rsidR="007A07EC" w:rsidRPr="00534EB6" w:rsidRDefault="007A07EC" w:rsidP="007A07EC">
      <w:pPr>
        <w:pStyle w:val="InterlineadoSencillo"/>
        <w:numPr>
          <w:ilvl w:val="0"/>
          <w:numId w:val="101"/>
        </w:numPr>
      </w:pPr>
      <w:r w:rsidRPr="00534EB6">
        <w:t>Calcula el simétrico de P respecto de r en cada caso:</w:t>
      </w:r>
    </w:p>
    <w:p w:rsidR="007A07EC" w:rsidRPr="00534EB6" w:rsidRDefault="007A07EC" w:rsidP="007A07EC">
      <w:pPr>
        <w:pStyle w:val="InterlineadoSencillo"/>
        <w:numPr>
          <w:ilvl w:val="0"/>
          <w:numId w:val="102"/>
        </w:numPr>
      </w:pPr>
      <w:r w:rsidRPr="00534EB6">
        <w:t xml:space="preserve">P (2, 1, 0) ;   r : ( 5 + 2 </w:t>
      </w:r>
      <w:r w:rsidR="007369CA" w:rsidRPr="000A6639">
        <w:rPr>
          <w:noProof/>
          <w:position w:val="-6"/>
        </w:rPr>
        <w:object w:dxaOrig="220" w:dyaOrig="279">
          <v:shape id="_x0000_i1036" type="#_x0000_t75" alt="" style="width:11.7pt;height:14.05pt;mso-width-percent:0;mso-height-percent:0;mso-width-percent:0;mso-height-percent:0" o:ole="" fillcolor="window">
            <v:imagedata r:id="rId1835" o:title=""/>
          </v:shape>
          <o:OLEObject Type="Embed" ProgID="Equation.3" ShapeID="_x0000_i1036" DrawAspect="Content" ObjectID="_1818296719" r:id="rId1836"/>
        </w:object>
      </w:r>
      <w:r w:rsidRPr="00534EB6">
        <w:t xml:space="preserve">, 2 - </w:t>
      </w:r>
      <w:r w:rsidR="007369CA" w:rsidRPr="000A6639">
        <w:rPr>
          <w:noProof/>
          <w:position w:val="-6"/>
        </w:rPr>
        <w:object w:dxaOrig="220" w:dyaOrig="279">
          <v:shape id="_x0000_i1035" type="#_x0000_t75" alt="" style="width:11.7pt;height:14.05pt;mso-width-percent:0;mso-height-percent:0;mso-width-percent:0;mso-height-percent:0" o:ole="" fillcolor="window">
            <v:imagedata r:id="rId1835" o:title=""/>
          </v:shape>
          <o:OLEObject Type="Embed" ProgID="Equation.3" ShapeID="_x0000_i1035" DrawAspect="Content" ObjectID="_1818296720" r:id="rId1837"/>
        </w:object>
      </w:r>
      <w:r w:rsidRPr="00534EB6">
        <w:t>, -2 )</w:t>
      </w:r>
    </w:p>
    <w:p w:rsidR="007A07EC" w:rsidRDefault="007A07EC" w:rsidP="007A07EC">
      <w:pPr>
        <w:pStyle w:val="InterlineadoSencillo"/>
        <w:numPr>
          <w:ilvl w:val="0"/>
          <w:numId w:val="102"/>
        </w:numPr>
      </w:pPr>
      <w:r w:rsidRPr="00534EB6">
        <w:t>P (1,-1,3) ;    r : ( -</w:t>
      </w:r>
      <w:r w:rsidR="007369CA" w:rsidRPr="000A6639">
        <w:rPr>
          <w:noProof/>
          <w:position w:val="-6"/>
        </w:rPr>
        <w:object w:dxaOrig="220" w:dyaOrig="279">
          <v:shape id="_x0000_i1034" type="#_x0000_t75" alt="" style="width:11.7pt;height:14.05pt;mso-width-percent:0;mso-height-percent:0;mso-width-percent:0;mso-height-percent:0" o:ole="" fillcolor="window">
            <v:imagedata r:id="rId1835" o:title=""/>
          </v:shape>
          <o:OLEObject Type="Embed" ProgID="Equation.3" ShapeID="_x0000_i1034" DrawAspect="Content" ObjectID="_1818296721" r:id="rId1838"/>
        </w:object>
      </w:r>
      <w:r w:rsidRPr="00534EB6">
        <w:t xml:space="preserve">, 0 , 8 + </w:t>
      </w:r>
      <w:r w:rsidR="007369CA" w:rsidRPr="000A6639">
        <w:rPr>
          <w:noProof/>
          <w:position w:val="-6"/>
        </w:rPr>
        <w:object w:dxaOrig="220" w:dyaOrig="279">
          <v:shape id="_x0000_i1033" type="#_x0000_t75" alt="" style="width:11.7pt;height:14.05pt;mso-width-percent:0;mso-height-percent:0;mso-width-percent:0;mso-height-percent:0" o:ole="" fillcolor="window">
            <v:imagedata r:id="rId1835" o:title=""/>
          </v:shape>
          <o:OLEObject Type="Embed" ProgID="Equation.3" ShapeID="_x0000_i1033" DrawAspect="Content" ObjectID="_1818296722" r:id="rId1839"/>
        </w:object>
      </w:r>
      <w:r w:rsidRPr="00534EB6">
        <w:t xml:space="preserve"> )              (Sol.:   a) P´(4, 5, -4)    b) P´(5, 1, 7) )    </w:t>
      </w:r>
    </w:p>
    <w:p w:rsidR="00B86B34" w:rsidRPr="00534EB6" w:rsidRDefault="00B86B34" w:rsidP="00B86B34">
      <w:pPr>
        <w:pStyle w:val="InterlineadoSencillo"/>
        <w:numPr>
          <w:ilvl w:val="0"/>
          <w:numId w:val="101"/>
        </w:numPr>
      </w:pPr>
      <w:r w:rsidRPr="00534EB6">
        <w:t xml:space="preserve">Halla la distancia de P(3, 1, 7) a  </w:t>
      </w:r>
      <w:r w:rsidR="007369CA" w:rsidRPr="000A6639">
        <w:rPr>
          <w:b/>
          <w:noProof/>
          <w:position w:val="-6"/>
        </w:rPr>
        <w:object w:dxaOrig="220" w:dyaOrig="220">
          <v:shape id="_x0000_i1032" type="#_x0000_t75" alt="" style="width:11.7pt;height:11.1pt;mso-width-percent:0;mso-height-percent:0;mso-width-percent:0;mso-height-percent:0" o:ole="" o:bullet="t" fillcolor="window">
            <v:imagedata r:id="rId1578" o:title=""/>
          </v:shape>
          <o:OLEObject Type="Embed" ProgID="Equation.3" ShapeID="_x0000_i1032" DrawAspect="Content" ObjectID="_1818296723" r:id="rId1840"/>
        </w:object>
      </w:r>
      <w:r w:rsidRPr="00534EB6">
        <w:t xml:space="preserve">: x – 3y + 5z –1 = 0   (Sol.: </w:t>
      </w:r>
      <w:r w:rsidR="007369CA" w:rsidRPr="000A6639">
        <w:rPr>
          <w:noProof/>
          <w:position w:val="-28"/>
        </w:rPr>
        <w:object w:dxaOrig="520" w:dyaOrig="660">
          <v:shape id="_x0000_i1031" type="#_x0000_t75" alt="" style="width:26.35pt;height:34.55pt;mso-width-percent:0;mso-height-percent:0;mso-width-percent:0;mso-height-percent:0" o:ole="">
            <v:imagedata r:id="rId1841" o:title=""/>
          </v:shape>
          <o:OLEObject Type="Embed" ProgID="Equation.3" ShapeID="_x0000_i1031" DrawAspect="Content" ObjectID="_1818296724" r:id="rId1842"/>
        </w:object>
      </w:r>
      <w:r w:rsidRPr="00534EB6">
        <w:t>)</w:t>
      </w:r>
    </w:p>
    <w:p w:rsidR="00B86B34" w:rsidRPr="00534EB6" w:rsidRDefault="00B86B34" w:rsidP="00B86B34">
      <w:pPr>
        <w:pStyle w:val="InterlineadoSencillo"/>
        <w:numPr>
          <w:ilvl w:val="0"/>
          <w:numId w:val="101"/>
        </w:numPr>
      </w:pPr>
      <w:r w:rsidRPr="00534EB6">
        <w:t xml:space="preserve">Sea r la recta que pasa por A(2, 4, 0) y B(6, 2, 0) y sea s la recta que pasa por C(0, 0, 7) y D(3, 2, 0).Obtén, de manera razonada, la distancia entre r y s.  (Sol.: </w:t>
      </w:r>
      <w:r w:rsidR="007369CA" w:rsidRPr="000A6639">
        <w:rPr>
          <w:noProof/>
          <w:position w:val="-6"/>
        </w:rPr>
        <w:object w:dxaOrig="380" w:dyaOrig="340">
          <v:shape id="_x0000_i1030" type="#_x0000_t75" alt="" style="width:19.3pt;height:18.75pt;mso-width-percent:0;mso-height-percent:0;mso-width-percent:0;mso-height-percent:0" o:ole="">
            <v:imagedata r:id="rId1843" o:title=""/>
          </v:shape>
          <o:OLEObject Type="Embed" ProgID="Equation.3" ShapeID="_x0000_i1030" DrawAspect="Content" ObjectID="_1818296725" r:id="rId1844"/>
        </w:object>
      </w:r>
      <w:r w:rsidRPr="00534EB6">
        <w:t>)</w:t>
      </w:r>
    </w:p>
    <w:p w:rsidR="00B86B34" w:rsidRPr="00FA08EF" w:rsidRDefault="00B86B34" w:rsidP="00B86B34">
      <w:pPr>
        <w:pStyle w:val="InterlineadoSencillo"/>
        <w:numPr>
          <w:ilvl w:val="0"/>
          <w:numId w:val="101"/>
        </w:numPr>
      </w:pPr>
      <w:r w:rsidRPr="00FA08EF">
        <w:t>Determina la distancia entre las rectas:</w:t>
      </w:r>
    </w:p>
    <w:p w:rsidR="00B86B34" w:rsidRDefault="00B86B34" w:rsidP="00B86B34">
      <w:pPr>
        <w:pStyle w:val="InterlineadoSencillo"/>
      </w:pPr>
      <w:r w:rsidRPr="00FA08EF">
        <w:t xml:space="preserve">r: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2</m:t>
            </m:r>
          </m:den>
        </m:f>
      </m:oMath>
      <w:r w:rsidRPr="00FA08EF">
        <w:t xml:space="preserve">= </w:t>
      </w:r>
      <m:oMath>
        <m:f>
          <m:fPr>
            <m:ctrlPr>
              <w:rPr>
                <w:rFonts w:ascii="Cambria Math" w:hAnsi="Cambria Math"/>
                <w:i/>
                <w:sz w:val="28"/>
                <w:szCs w:val="28"/>
              </w:rPr>
            </m:ctrlPr>
          </m:fPr>
          <m:num>
            <m:r>
              <w:rPr>
                <w:rFonts w:ascii="Cambria Math" w:hAnsi="Cambria Math"/>
                <w:sz w:val="28"/>
                <w:szCs w:val="28"/>
              </w:rPr>
              <m:t>y-7</m:t>
            </m:r>
          </m:num>
          <m:den>
            <m:r>
              <w:rPr>
                <w:rFonts w:ascii="Cambria Math" w:hAnsi="Cambria Math"/>
                <w:sz w:val="28"/>
                <w:szCs w:val="28"/>
              </w:rPr>
              <m:t>4</m:t>
            </m:r>
          </m:den>
        </m:f>
      </m:oMath>
      <w:r>
        <w:rPr>
          <w:sz w:val="28"/>
          <w:szCs w:val="28"/>
        </w:rPr>
        <w:t xml:space="preserve"> </w:t>
      </w:r>
      <w:r>
        <w:t>= z + 1       s: (x, y, z) = (4, 2, 1) + µ(2, 4, 1) , µ</w:t>
      </w:r>
      <m:oMath>
        <m:r>
          <w:rPr>
            <w:rFonts w:ascii="Cambria Math" w:hAnsi="Cambria Math"/>
          </w:rPr>
          <m:t>∈</m:t>
        </m:r>
      </m:oMath>
      <w:r>
        <w:t xml:space="preserve"> R</w:t>
      </w:r>
    </w:p>
    <w:p w:rsidR="00B86B34" w:rsidRDefault="00B86B34" w:rsidP="00B86B34">
      <w:pPr>
        <w:pStyle w:val="InterlineadoSencillo"/>
      </w:pPr>
      <w:r>
        <w:t xml:space="preserve">(Sol.: r // s;  d(r, s) = </w:t>
      </w:r>
      <m:oMath>
        <m:rad>
          <m:radPr>
            <m:degHide m:val="1"/>
            <m:ctrlPr>
              <w:rPr>
                <w:rFonts w:ascii="Cambria Math" w:hAnsi="Cambria Math"/>
                <w:i/>
              </w:rPr>
            </m:ctrlPr>
          </m:radPr>
          <m:deg/>
          <m:e>
            <m:r>
              <w:rPr>
                <w:rFonts w:ascii="Cambria Math" w:hAnsi="Cambria Math"/>
              </w:rPr>
              <m:t>665</m:t>
            </m:r>
          </m:e>
        </m:rad>
      </m:oMath>
      <w:r>
        <w:t xml:space="preserve"> / 7  u)</w:t>
      </w:r>
    </w:p>
    <w:p w:rsidR="003F30B2" w:rsidRPr="00B86B34" w:rsidRDefault="003F30B2" w:rsidP="003F30B2">
      <w:pPr>
        <w:pStyle w:val="InterlineadoSencillo"/>
        <w:numPr>
          <w:ilvl w:val="0"/>
          <w:numId w:val="101"/>
        </w:numPr>
        <w:rPr>
          <w:rFonts w:cstheme="minorHAnsi"/>
        </w:rPr>
      </w:pPr>
      <w:r w:rsidRPr="00B86B34">
        <w:rPr>
          <w:rFonts w:cstheme="minorHAnsi"/>
        </w:rPr>
        <w:t>Comprueba que las rectas r</w:t>
      </w:r>
      <m:oMath>
        <m:r>
          <w:rPr>
            <w:rFonts w:ascii="Cambria Math" w:hAnsi="Cambria Math" w:cstheme="minorHAnsi"/>
          </w:rPr>
          <m:t xml:space="preserve"> ≡</m:t>
        </m:r>
      </m:oMath>
      <w:r w:rsidR="007369CA" w:rsidRPr="00B86B34">
        <w:rPr>
          <w:rFonts w:cstheme="minorHAnsi"/>
          <w:noProof/>
          <w:position w:val="-24"/>
        </w:rPr>
        <w:object w:dxaOrig="1719" w:dyaOrig="620">
          <v:shape id="_x0000_i1029" type="#_x0000_t75" alt="" style="width:86.05pt;height:32.2pt;mso-width-percent:0;mso-height-percent:0;mso-width-percent:0;mso-height-percent:0" o:ole="">
            <v:imagedata r:id="rId1845" o:title=""/>
          </v:shape>
          <o:OLEObject Type="Embed" ProgID="Equation.3" ShapeID="_x0000_i1029" DrawAspect="Content" ObjectID="_1818296726" r:id="rId1846"/>
        </w:object>
      </w:r>
      <w:r w:rsidRPr="00B86B34">
        <w:rPr>
          <w:rFonts w:cstheme="minorHAnsi"/>
        </w:rPr>
        <w:t xml:space="preserve">  y s</w:t>
      </w:r>
      <m:oMath>
        <m:r>
          <w:rPr>
            <w:rFonts w:ascii="Cambria Math" w:hAnsi="Cambria Math" w:cstheme="minorHAnsi"/>
          </w:rPr>
          <m:t xml:space="preserve"> ≡</m:t>
        </m:r>
      </m:oMath>
      <w:r w:rsidR="007369CA" w:rsidRPr="00B86B34">
        <w:rPr>
          <w:rFonts w:cstheme="minorHAnsi"/>
          <w:noProof/>
          <w:position w:val="-22"/>
        </w:rPr>
        <w:object w:dxaOrig="1640" w:dyaOrig="580">
          <v:shape id="_x0000_i1028" type="#_x0000_t75" alt="" style="width:1in;height:26.35pt;mso-width-percent:0;mso-height-percent:0;mso-width-percent:0;mso-height-percent:0" o:ole="">
            <v:imagedata r:id="rId1847" o:title=""/>
          </v:shape>
          <o:OLEObject Type="Embed" ProgID="Equation.3" ShapeID="_x0000_i1028" DrawAspect="Content" ObjectID="_1818296727" r:id="rId1848"/>
        </w:object>
      </w:r>
      <w:r w:rsidRPr="00B86B34">
        <w:rPr>
          <w:rFonts w:cstheme="minorHAnsi"/>
        </w:rPr>
        <w:t xml:space="preserve"> se cruzan, y halla la ecuación de la perpendicular común a ambas.     (Sol: p</w:t>
      </w:r>
      <m:oMath>
        <m:r>
          <w:rPr>
            <w:rFonts w:ascii="Cambria Math" w:hAnsi="Cambria Math" w:cstheme="minorHAnsi"/>
          </w:rPr>
          <m:t>≡</m:t>
        </m:r>
      </m:oMath>
      <w:r w:rsidR="007369CA" w:rsidRPr="00B86B34">
        <w:rPr>
          <w:rFonts w:cstheme="minorHAnsi"/>
          <w:noProof/>
          <w:position w:val="-30"/>
        </w:rPr>
        <w:object w:dxaOrig="2640" w:dyaOrig="720">
          <v:shape id="_x0000_i1027" type="#_x0000_t75" alt="" style="width:109.45pt;height:31.6pt;mso-width-percent:0;mso-height-percent:0;mso-width-percent:0;mso-height-percent:0" o:ole="">
            <v:imagedata r:id="rId1849" o:title=""/>
          </v:shape>
          <o:OLEObject Type="Embed" ProgID="Equation.3" ShapeID="_x0000_i1027" DrawAspect="Content" ObjectID="_1818296728" r:id="rId1850"/>
        </w:object>
      </w:r>
      <w:r>
        <w:rPr>
          <w:rFonts w:cstheme="minorHAnsi"/>
          <w:noProof/>
        </w:rPr>
        <w:t>)</w:t>
      </w:r>
    </w:p>
    <w:p w:rsidR="003F30B2" w:rsidRPr="00B86B34" w:rsidRDefault="003F30B2" w:rsidP="003F30B2">
      <w:pPr>
        <w:pStyle w:val="InterlineadoSencillo"/>
        <w:numPr>
          <w:ilvl w:val="0"/>
          <w:numId w:val="101"/>
        </w:numPr>
        <w:rPr>
          <w:rFonts w:cstheme="minorHAnsi"/>
        </w:rPr>
      </w:pPr>
      <w:r w:rsidRPr="00B86B34">
        <w:rPr>
          <w:rFonts w:cstheme="minorHAnsi"/>
        </w:rPr>
        <w:t xml:space="preserve">Dadas las rectas de ecuaciones r </w:t>
      </w:r>
      <m:oMath>
        <m:r>
          <w:rPr>
            <w:rFonts w:ascii="Cambria Math" w:hAnsi="Cambria Math" w:cstheme="minorHAnsi"/>
          </w:rPr>
          <m:t>≡</m:t>
        </m:r>
      </m:oMath>
      <w:r w:rsidR="007369CA" w:rsidRPr="00B86B34">
        <w:rPr>
          <w:rFonts w:cstheme="minorHAnsi"/>
          <w:noProof/>
          <w:position w:val="-24"/>
        </w:rPr>
        <w:object w:dxaOrig="1700" w:dyaOrig="620">
          <v:shape id="_x0000_i1026" type="#_x0000_t75" alt="" style="width:83.7pt;height:32.2pt;mso-width-percent:0;mso-height-percent:0;mso-width-percent:0;mso-height-percent:0" o:ole="" fillcolor="window">
            <v:imagedata r:id="rId1851" o:title=""/>
          </v:shape>
          <o:OLEObject Type="Embed" ProgID="Equation.3" ShapeID="_x0000_i1026" DrawAspect="Content" ObjectID="_1818296729" r:id="rId1852"/>
        </w:object>
      </w:r>
      <w:r w:rsidRPr="00B86B34">
        <w:rPr>
          <w:rFonts w:cstheme="minorHAnsi"/>
        </w:rPr>
        <w:t xml:space="preserve">  y  s</w:t>
      </w:r>
      <m:oMath>
        <m:r>
          <w:rPr>
            <w:rFonts w:ascii="Cambria Math" w:hAnsi="Cambria Math" w:cstheme="minorHAnsi"/>
          </w:rPr>
          <m:t>≡</m:t>
        </m:r>
      </m:oMath>
      <w:r w:rsidR="007369CA" w:rsidRPr="00B86B34">
        <w:rPr>
          <w:rFonts w:cstheme="minorHAnsi"/>
          <w:noProof/>
          <w:position w:val="-24"/>
        </w:rPr>
        <w:object w:dxaOrig="1800" w:dyaOrig="620">
          <v:shape id="_x0000_i1025" type="#_x0000_t75" alt="" style="width:90.75pt;height:32.2pt;mso-width-percent:0;mso-height-percent:0;mso-width-percent:0;mso-height-percent:0" o:ole="" fillcolor="window">
            <v:imagedata r:id="rId1853" o:title=""/>
          </v:shape>
          <o:OLEObject Type="Embed" ProgID="Equation.3" ShapeID="_x0000_i1025" DrawAspect="Content" ObjectID="_1818296730" r:id="rId1854"/>
        </w:object>
      </w:r>
      <w:r w:rsidRPr="00B86B34">
        <w:rPr>
          <w:rFonts w:cstheme="minorHAnsi"/>
        </w:rPr>
        <w:t>, determina:</w:t>
      </w:r>
    </w:p>
    <w:p w:rsidR="003F30B2" w:rsidRPr="00B86B34" w:rsidRDefault="003F30B2" w:rsidP="003F30B2">
      <w:pPr>
        <w:pStyle w:val="InterlineadoSencillo"/>
        <w:rPr>
          <w:rFonts w:cstheme="minorHAnsi"/>
        </w:rPr>
      </w:pPr>
      <w:r w:rsidRPr="00B86B34">
        <w:rPr>
          <w:rFonts w:cstheme="minorHAnsi"/>
        </w:rPr>
        <w:t>a) La posición relativa de r y s.         b) La ecuación de la perpendicular común a r y a s.</w:t>
      </w:r>
    </w:p>
    <w:p w:rsidR="003F30B2" w:rsidRPr="00B86B34" w:rsidRDefault="003F30B2" w:rsidP="003F30B2">
      <w:pPr>
        <w:pStyle w:val="InterlineadoSencillo"/>
        <w:rPr>
          <w:rFonts w:cstheme="minorHAnsi"/>
        </w:rPr>
      </w:pPr>
      <w:r w:rsidRPr="00B86B34">
        <w:rPr>
          <w:rFonts w:cstheme="minorHAnsi"/>
        </w:rPr>
        <w:t>c) Las coordenadas de los puntos donde la perpendicular común corta a r y a s.</w:t>
      </w:r>
    </w:p>
    <w:p w:rsidR="003F30B2" w:rsidRDefault="003F30B2" w:rsidP="003F30B2">
      <w:pPr>
        <w:pStyle w:val="InterlineadoSencillo"/>
        <w:rPr>
          <w:rFonts w:cstheme="minorHAnsi"/>
        </w:rPr>
      </w:pPr>
      <w:r w:rsidRPr="00B86B34">
        <w:rPr>
          <w:rFonts w:cstheme="minorHAnsi"/>
        </w:rPr>
        <w:t>d) La distancia entre las rectas r y s.</w:t>
      </w:r>
    </w:p>
    <w:p w:rsidR="007A07EC" w:rsidRDefault="007A07EC" w:rsidP="007A07EC">
      <w:pPr>
        <w:pStyle w:val="InterlineadoSencillo"/>
        <w:rPr>
          <w:b/>
        </w:rPr>
      </w:pPr>
    </w:p>
    <w:p w:rsidR="003F30B2" w:rsidRPr="00534EB6" w:rsidRDefault="003F30B2" w:rsidP="007A07EC">
      <w:pPr>
        <w:pStyle w:val="InterlineadoSencillo"/>
        <w:rPr>
          <w:b/>
        </w:rPr>
      </w:pPr>
    </w:p>
    <w:p w:rsidR="007A07EC" w:rsidRDefault="007A07EC" w:rsidP="008B3F98">
      <w:pPr>
        <w:rPr>
          <w:rFonts w:asciiTheme="minorHAnsi" w:hAnsiTheme="minorHAnsi" w:cstheme="minorHAnsi"/>
        </w:rPr>
      </w:pPr>
    </w:p>
    <w:p w:rsidR="007A07EC" w:rsidRPr="007A07EC" w:rsidRDefault="007A07EC" w:rsidP="008B3F98">
      <w:pPr>
        <w:rPr>
          <w:rFonts w:asciiTheme="minorHAnsi" w:hAnsiTheme="minorHAnsi" w:cstheme="minorHAnsi"/>
          <w:u w:val="single"/>
        </w:rPr>
      </w:pPr>
      <w:r w:rsidRPr="007A07EC">
        <w:rPr>
          <w:rFonts w:asciiTheme="minorHAnsi" w:hAnsiTheme="minorHAnsi" w:cstheme="minorHAnsi"/>
          <w:u w:val="single"/>
        </w:rPr>
        <w:t>Ejercicios que han caído en exámenes</w:t>
      </w:r>
    </w:p>
    <w:p w:rsidR="008B3F98" w:rsidRPr="003F30B2" w:rsidRDefault="008B3F98" w:rsidP="003F30B2">
      <w:pPr>
        <w:pStyle w:val="Prrafodelista"/>
        <w:numPr>
          <w:ilvl w:val="0"/>
          <w:numId w:val="101"/>
        </w:numPr>
        <w:spacing w:before="120"/>
        <w:jc w:val="both"/>
        <w:rPr>
          <w:b/>
        </w:rPr>
      </w:pPr>
      <w:r w:rsidRPr="003F30B2">
        <w:rPr>
          <w:b/>
        </w:rPr>
        <w:t>Junio 2019/20</w:t>
      </w:r>
    </w:p>
    <w:p w:rsidR="008B3F98" w:rsidRDefault="008B3F98" w:rsidP="008B3F98">
      <w:pPr>
        <w:spacing w:before="120"/>
        <w:jc w:val="both"/>
      </w:pPr>
      <w:r w:rsidRPr="002D0A3B">
        <w:rPr>
          <w:noProof/>
        </w:rPr>
        <w:drawing>
          <wp:inline distT="0" distB="0" distL="0" distR="0" wp14:anchorId="76D01BAD" wp14:editId="28C2A68C">
            <wp:extent cx="6642100" cy="1433195"/>
            <wp:effectExtent l="12700" t="12700" r="12700" b="14605"/>
            <wp:docPr id="1061401706" name="Imagen 106140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5"/>
                    <a:stretch>
                      <a:fillRect/>
                    </a:stretch>
                  </pic:blipFill>
                  <pic:spPr>
                    <a:xfrm>
                      <a:off x="0" y="0"/>
                      <a:ext cx="6642100" cy="143319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2019/20</w:t>
      </w:r>
    </w:p>
    <w:p w:rsidR="008B3F98" w:rsidRDefault="008B3F98" w:rsidP="008B3F98">
      <w:pPr>
        <w:spacing w:before="120"/>
        <w:jc w:val="both"/>
      </w:pPr>
      <w:r w:rsidRPr="006F4C07">
        <w:rPr>
          <w:noProof/>
        </w:rPr>
        <w:drawing>
          <wp:inline distT="0" distB="0" distL="0" distR="0" wp14:anchorId="4E7C210D" wp14:editId="0B0CC18C">
            <wp:extent cx="6642100" cy="1676400"/>
            <wp:effectExtent l="12700" t="12700" r="12700" b="12700"/>
            <wp:docPr id="1915858206" name="Imagen 191585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6"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2019/20</w:t>
      </w:r>
    </w:p>
    <w:p w:rsidR="008B3F98" w:rsidRDefault="008B3F98" w:rsidP="008B3F98">
      <w:pPr>
        <w:spacing w:before="120"/>
        <w:jc w:val="both"/>
      </w:pPr>
      <w:r w:rsidRPr="00E97E3C">
        <w:rPr>
          <w:noProof/>
        </w:rPr>
        <w:drawing>
          <wp:inline distT="0" distB="0" distL="0" distR="0" wp14:anchorId="0369D8D4" wp14:editId="0EAFDCA4">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7"/>
                    <a:stretch>
                      <a:fillRect/>
                    </a:stretch>
                  </pic:blipFill>
                  <pic:spPr>
                    <a:xfrm>
                      <a:off x="0" y="0"/>
                      <a:ext cx="6642100" cy="127381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2019/20</w:t>
      </w:r>
    </w:p>
    <w:p w:rsidR="008B3F98" w:rsidRDefault="008B3F98" w:rsidP="008B3F98">
      <w:pPr>
        <w:spacing w:before="120"/>
        <w:jc w:val="both"/>
      </w:pPr>
      <w:r w:rsidRPr="00E97E3C">
        <w:rPr>
          <w:noProof/>
        </w:rPr>
        <w:drawing>
          <wp:inline distT="0" distB="0" distL="0" distR="0" wp14:anchorId="0BB025B8" wp14:editId="7FA3C8C6">
            <wp:extent cx="6239607" cy="1190655"/>
            <wp:effectExtent l="12700" t="12700" r="8890" b="158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8"/>
                    <a:stretch>
                      <a:fillRect/>
                    </a:stretch>
                  </pic:blipFill>
                  <pic:spPr>
                    <a:xfrm>
                      <a:off x="0" y="0"/>
                      <a:ext cx="6264138" cy="1195336"/>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2018/19</w:t>
      </w:r>
    </w:p>
    <w:p w:rsidR="008B3F98" w:rsidRDefault="008B3F98" w:rsidP="008B3F98">
      <w:pPr>
        <w:spacing w:before="120"/>
        <w:jc w:val="both"/>
      </w:pPr>
      <w:r w:rsidRPr="00E97E3C">
        <w:rPr>
          <w:noProof/>
        </w:rPr>
        <w:drawing>
          <wp:inline distT="0" distB="0" distL="0" distR="0" wp14:anchorId="495A5854" wp14:editId="29FB66DC">
            <wp:extent cx="6165850" cy="998693"/>
            <wp:effectExtent l="12700" t="12700" r="6350" b="177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9" cstate="print">
                      <a:extLst>
                        <a:ext uri="{28A0092B-C50C-407E-A947-70E740481C1C}">
                          <a14:useLocalDpi xmlns:a14="http://schemas.microsoft.com/office/drawing/2010/main"/>
                        </a:ext>
                      </a:extLst>
                    </a:blip>
                    <a:srcRect b="-8119"/>
                    <a:stretch/>
                  </pic:blipFill>
                  <pic:spPr bwMode="auto">
                    <a:xfrm>
                      <a:off x="0" y="0"/>
                      <a:ext cx="6186975" cy="10021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2018/19</w:t>
      </w:r>
    </w:p>
    <w:p w:rsidR="008B3F98" w:rsidRDefault="008B3F98" w:rsidP="008B3F98">
      <w:pPr>
        <w:spacing w:before="120"/>
        <w:jc w:val="both"/>
      </w:pPr>
      <w:r w:rsidRPr="001F1BD5">
        <w:rPr>
          <w:noProof/>
        </w:rPr>
        <w:drawing>
          <wp:inline distT="0" distB="0" distL="0" distR="0" wp14:anchorId="2CA5BF52" wp14:editId="6DA96582">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0"/>
                    <a:stretch>
                      <a:fillRect/>
                    </a:stretch>
                  </pic:blipFill>
                  <pic:spPr>
                    <a:xfrm>
                      <a:off x="0" y="0"/>
                      <a:ext cx="6642100" cy="94170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2018/19</w:t>
      </w:r>
    </w:p>
    <w:p w:rsidR="008B3F98" w:rsidRDefault="008B3F98" w:rsidP="008B3F98">
      <w:pPr>
        <w:spacing w:before="120"/>
        <w:jc w:val="both"/>
      </w:pPr>
      <w:r w:rsidRPr="009A3559">
        <w:rPr>
          <w:noProof/>
        </w:rPr>
        <w:drawing>
          <wp:inline distT="0" distB="0" distL="0" distR="0" wp14:anchorId="16A81953" wp14:editId="49E04A9C">
            <wp:extent cx="6642100" cy="1088390"/>
            <wp:effectExtent l="12700" t="12700" r="12700" b="16510"/>
            <wp:docPr id="592827289" name="Imagen 59282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1"/>
                    <a:stretch>
                      <a:fillRect/>
                    </a:stretch>
                  </pic:blipFill>
                  <pic:spPr>
                    <a:xfrm>
                      <a:off x="0" y="0"/>
                      <a:ext cx="6642100" cy="108839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2018/19</w:t>
      </w:r>
    </w:p>
    <w:p w:rsidR="008B3F98" w:rsidRDefault="008B3F98" w:rsidP="008B3F98">
      <w:pPr>
        <w:spacing w:before="120"/>
        <w:jc w:val="both"/>
      </w:pPr>
      <w:r w:rsidRPr="00B93FAE">
        <w:rPr>
          <w:noProof/>
        </w:rPr>
        <w:drawing>
          <wp:inline distT="0" distB="0" distL="0" distR="0" wp14:anchorId="3C9B2B1F" wp14:editId="27D2260C">
            <wp:extent cx="6165909" cy="1070096"/>
            <wp:effectExtent l="12700" t="12700" r="6350" b="9525"/>
            <wp:docPr id="1536950493" name="Imagen 153695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2"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2017/18</w:t>
      </w:r>
    </w:p>
    <w:p w:rsidR="008B3F98" w:rsidRDefault="008B3F98" w:rsidP="008B3F98">
      <w:pPr>
        <w:spacing w:before="120"/>
        <w:jc w:val="both"/>
      </w:pPr>
      <w:r w:rsidRPr="007B5688">
        <w:rPr>
          <w:noProof/>
        </w:rPr>
        <w:drawing>
          <wp:inline distT="0" distB="0" distL="0" distR="0" wp14:anchorId="440A4F69" wp14:editId="5A9539B2">
            <wp:extent cx="6642100" cy="784225"/>
            <wp:effectExtent l="12700" t="12700" r="12700" b="15875"/>
            <wp:docPr id="1667657240" name="Imagen 166765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3"/>
                    <a:stretch>
                      <a:fillRect/>
                    </a:stretch>
                  </pic:blipFill>
                  <pic:spPr>
                    <a:xfrm>
                      <a:off x="0" y="0"/>
                      <a:ext cx="6642100" cy="78422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Septiembre 2017/18</w:t>
      </w:r>
    </w:p>
    <w:p w:rsidR="008B3F98" w:rsidRDefault="008B3F98" w:rsidP="008B3F98">
      <w:pPr>
        <w:spacing w:before="120"/>
        <w:jc w:val="both"/>
      </w:pPr>
      <w:r w:rsidRPr="001B171F">
        <w:rPr>
          <w:noProof/>
        </w:rPr>
        <w:drawing>
          <wp:inline distT="0" distB="0" distL="0" distR="0" wp14:anchorId="29D3579A" wp14:editId="2BD4850A">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4"/>
                    <a:stretch>
                      <a:fillRect/>
                    </a:stretch>
                  </pic:blipFill>
                  <pic:spPr>
                    <a:xfrm>
                      <a:off x="0" y="0"/>
                      <a:ext cx="6642100" cy="1102995"/>
                    </a:xfrm>
                    <a:prstGeom prst="rect">
                      <a:avLst/>
                    </a:prstGeom>
                    <a:ln>
                      <a:solidFill>
                        <a:schemeClr val="tx1"/>
                      </a:solidFill>
                    </a:ln>
                  </pic:spPr>
                </pic:pic>
              </a:graphicData>
            </a:graphic>
          </wp:inline>
        </w:drawing>
      </w:r>
    </w:p>
    <w:p w:rsidR="003F30B2" w:rsidRPr="003F30B2" w:rsidRDefault="003F30B2" w:rsidP="003F30B2">
      <w:pPr>
        <w:pStyle w:val="Prrafodelista"/>
        <w:numPr>
          <w:ilvl w:val="0"/>
          <w:numId w:val="101"/>
        </w:numPr>
        <w:spacing w:before="120"/>
        <w:jc w:val="both"/>
        <w:rPr>
          <w:b/>
          <w:u w:val="single"/>
        </w:rPr>
      </w:pPr>
      <w:r w:rsidRPr="003F30B2">
        <w:rPr>
          <w:b/>
          <w:u w:val="single"/>
        </w:rPr>
        <w:t>Andalucía 2023 – Opción B</w:t>
      </w:r>
    </w:p>
    <w:p w:rsidR="003F30B2" w:rsidRDefault="003F30B2" w:rsidP="003F30B2">
      <w:pPr>
        <w:spacing w:before="120"/>
        <w:jc w:val="both"/>
        <w:rPr>
          <w:b/>
          <w:u w:val="single"/>
        </w:rPr>
      </w:pPr>
      <w:r w:rsidRPr="00BE2655">
        <w:rPr>
          <w:b/>
          <w:noProof/>
        </w:rPr>
        <w:drawing>
          <wp:inline distT="0" distB="0" distL="0" distR="0" wp14:anchorId="2F25A2C5" wp14:editId="51E22852">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5" cstate="print">
                      <a:extLst>
                        <a:ext uri="{28A0092B-C50C-407E-A947-70E740481C1C}">
                          <a14:useLocalDpi xmlns:a14="http://schemas.microsoft.com/office/drawing/2010/main"/>
                        </a:ext>
                      </a:extLst>
                    </a:blip>
                    <a:stretch>
                      <a:fillRect/>
                    </a:stretch>
                  </pic:blipFill>
                  <pic:spPr>
                    <a:xfrm>
                      <a:off x="0" y="0"/>
                      <a:ext cx="6642100" cy="980440"/>
                    </a:xfrm>
                    <a:prstGeom prst="rect">
                      <a:avLst/>
                    </a:prstGeom>
                    <a:ln>
                      <a:solidFill>
                        <a:schemeClr val="tx1"/>
                      </a:solidFill>
                    </a:ln>
                  </pic:spPr>
                </pic:pic>
              </a:graphicData>
            </a:graphic>
          </wp:inline>
        </w:drawing>
      </w:r>
    </w:p>
    <w:p w:rsidR="003F30B2" w:rsidRDefault="003F30B2" w:rsidP="003F30B2">
      <w:pPr>
        <w:spacing w:before="120"/>
        <w:jc w:val="both"/>
        <w:rPr>
          <w:b/>
          <w:u w:val="single"/>
        </w:rPr>
      </w:pPr>
    </w:p>
    <w:p w:rsidR="003F30B2" w:rsidRDefault="003F30B2" w:rsidP="003F30B2">
      <w:pPr>
        <w:spacing w:before="120"/>
        <w:jc w:val="both"/>
        <w:rPr>
          <w:b/>
          <w:u w:val="single"/>
        </w:rPr>
      </w:pPr>
    </w:p>
    <w:p w:rsidR="003F30B2" w:rsidRPr="003F30B2" w:rsidRDefault="003F30B2" w:rsidP="003F30B2">
      <w:pPr>
        <w:pStyle w:val="Prrafodelista"/>
        <w:numPr>
          <w:ilvl w:val="0"/>
          <w:numId w:val="101"/>
        </w:numPr>
        <w:spacing w:before="120"/>
        <w:jc w:val="both"/>
        <w:rPr>
          <w:b/>
          <w:u w:val="single"/>
        </w:rPr>
      </w:pPr>
      <w:r w:rsidRPr="003F30B2">
        <w:rPr>
          <w:b/>
          <w:u w:val="single"/>
        </w:rPr>
        <w:t>Andalucía 2023 – Opción B</w:t>
      </w:r>
    </w:p>
    <w:p w:rsidR="003F30B2" w:rsidRPr="002F243A" w:rsidRDefault="003F30B2" w:rsidP="003F30B2">
      <w:pPr>
        <w:spacing w:before="120"/>
        <w:jc w:val="both"/>
        <w:rPr>
          <w:b/>
        </w:rPr>
      </w:pPr>
      <w:r w:rsidRPr="002F243A">
        <w:rPr>
          <w:b/>
          <w:noProof/>
        </w:rPr>
        <w:drawing>
          <wp:inline distT="0" distB="0" distL="0" distR="0" wp14:anchorId="6C31B9F0" wp14:editId="4AB71875">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6" cstate="print">
                      <a:extLst>
                        <a:ext uri="{28A0092B-C50C-407E-A947-70E740481C1C}">
                          <a14:useLocalDpi xmlns:a14="http://schemas.microsoft.com/office/drawing/2010/main"/>
                        </a:ext>
                      </a:extLst>
                    </a:blip>
                    <a:stretch>
                      <a:fillRect/>
                    </a:stretch>
                  </pic:blipFill>
                  <pic:spPr>
                    <a:xfrm>
                      <a:off x="0" y="0"/>
                      <a:ext cx="6642100" cy="98361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2023 – Opción A</w:t>
      </w:r>
    </w:p>
    <w:p w:rsidR="008B3F98" w:rsidRDefault="008B3F98" w:rsidP="008B3F98">
      <w:pPr>
        <w:spacing w:before="120"/>
        <w:jc w:val="both"/>
        <w:rPr>
          <w:b/>
          <w:u w:val="single"/>
        </w:rPr>
      </w:pPr>
      <w:r w:rsidRPr="00F17FAB">
        <w:rPr>
          <w:bCs/>
          <w:noProof/>
        </w:rPr>
        <w:drawing>
          <wp:inline distT="0" distB="0" distL="0" distR="0" wp14:anchorId="13009F29" wp14:editId="19E6A929">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7" cstate="print">
                      <a:extLst>
                        <a:ext uri="{28A0092B-C50C-407E-A947-70E740481C1C}">
                          <a14:useLocalDpi xmlns:a14="http://schemas.microsoft.com/office/drawing/2010/main"/>
                        </a:ext>
                      </a:extLst>
                    </a:blip>
                    <a:stretch>
                      <a:fillRect/>
                    </a:stretch>
                  </pic:blipFill>
                  <pic:spPr>
                    <a:xfrm>
                      <a:off x="0" y="0"/>
                      <a:ext cx="6642100" cy="222821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2022 – Opción A</w:t>
      </w:r>
    </w:p>
    <w:p w:rsidR="008B3F98" w:rsidRPr="00630017" w:rsidRDefault="008B3F98" w:rsidP="008B3F98">
      <w:pPr>
        <w:spacing w:before="120"/>
        <w:jc w:val="both"/>
        <w:rPr>
          <w:b/>
        </w:rPr>
      </w:pPr>
      <w:r w:rsidRPr="00630017">
        <w:rPr>
          <w:b/>
          <w:noProof/>
        </w:rPr>
        <w:drawing>
          <wp:inline distT="0" distB="0" distL="0" distR="0" wp14:anchorId="7505A6BC" wp14:editId="74DA80F1">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8" cstate="print">
                      <a:extLst>
                        <a:ext uri="{28A0092B-C50C-407E-A947-70E740481C1C}">
                          <a14:useLocalDpi xmlns:a14="http://schemas.microsoft.com/office/drawing/2010/main"/>
                        </a:ext>
                      </a:extLst>
                    </a:blip>
                    <a:stretch>
                      <a:fillRect/>
                    </a:stretch>
                  </pic:blipFill>
                  <pic:spPr>
                    <a:xfrm>
                      <a:off x="0" y="0"/>
                      <a:ext cx="6642100" cy="189103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Modelo 2022 – Opción A</w:t>
      </w:r>
    </w:p>
    <w:p w:rsidR="008B3F98" w:rsidRDefault="008B3F98" w:rsidP="008B3F98">
      <w:pPr>
        <w:spacing w:before="120"/>
        <w:jc w:val="both"/>
        <w:rPr>
          <w:b/>
          <w:u w:val="single"/>
        </w:rPr>
      </w:pPr>
      <w:r w:rsidRPr="00625A68">
        <w:rPr>
          <w:b/>
          <w:noProof/>
        </w:rPr>
        <w:drawing>
          <wp:inline distT="0" distB="0" distL="0" distR="0" wp14:anchorId="7D91871F" wp14:editId="52F9ADEA">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9" cstate="print">
                      <a:extLst>
                        <a:ext uri="{28A0092B-C50C-407E-A947-70E740481C1C}">
                          <a14:useLocalDpi xmlns:a14="http://schemas.microsoft.com/office/drawing/2010/main"/>
                        </a:ext>
                      </a:extLst>
                    </a:blip>
                    <a:stretch>
                      <a:fillRect/>
                    </a:stretch>
                  </pic:blipFill>
                  <pic:spPr>
                    <a:xfrm>
                      <a:off x="0" y="0"/>
                      <a:ext cx="6642100" cy="1768475"/>
                    </a:xfrm>
                    <a:prstGeom prst="rect">
                      <a:avLst/>
                    </a:prstGeom>
                    <a:ln>
                      <a:solidFill>
                        <a:schemeClr val="tx1"/>
                      </a:solidFill>
                    </a:ln>
                  </pic:spPr>
                </pic:pic>
              </a:graphicData>
            </a:graphic>
          </wp:inline>
        </w:drawing>
      </w:r>
    </w:p>
    <w:p w:rsidR="003F30B2" w:rsidRDefault="003F30B2" w:rsidP="008B3F98">
      <w:pPr>
        <w:spacing w:before="120"/>
        <w:jc w:val="both"/>
        <w:rPr>
          <w:b/>
          <w:u w:val="single"/>
        </w:rPr>
      </w:pPr>
    </w:p>
    <w:p w:rsidR="003F30B2" w:rsidRDefault="003F30B2" w:rsidP="008B3F98">
      <w:pPr>
        <w:spacing w:before="120"/>
        <w:jc w:val="both"/>
        <w:rPr>
          <w:b/>
          <w:u w:val="single"/>
        </w:rPr>
      </w:pPr>
    </w:p>
    <w:p w:rsidR="008B3F98" w:rsidRPr="003F30B2" w:rsidRDefault="008B3F98" w:rsidP="003F30B2">
      <w:pPr>
        <w:pStyle w:val="Prrafodelista"/>
        <w:numPr>
          <w:ilvl w:val="0"/>
          <w:numId w:val="101"/>
        </w:numPr>
        <w:spacing w:before="120"/>
        <w:jc w:val="both"/>
        <w:rPr>
          <w:b/>
          <w:u w:val="single"/>
        </w:rPr>
      </w:pPr>
      <w:r w:rsidRPr="003F30B2">
        <w:rPr>
          <w:b/>
          <w:u w:val="single"/>
        </w:rPr>
        <w:t>Madrid Junio 2021 – Opción A</w:t>
      </w:r>
    </w:p>
    <w:p w:rsidR="008B3F98" w:rsidRDefault="008B3F98" w:rsidP="008B3F98">
      <w:pPr>
        <w:spacing w:before="120"/>
        <w:jc w:val="both"/>
        <w:rPr>
          <w:b/>
          <w:u w:val="single"/>
        </w:rPr>
      </w:pPr>
      <w:r w:rsidRPr="003611F3">
        <w:rPr>
          <w:b/>
          <w:noProof/>
        </w:rPr>
        <w:drawing>
          <wp:inline distT="0" distB="0" distL="0" distR="0" wp14:anchorId="4F91DB60" wp14:editId="2999C4E6">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0" cstate="print">
                      <a:extLst>
                        <a:ext uri="{28A0092B-C50C-407E-A947-70E740481C1C}">
                          <a14:useLocalDpi xmlns:a14="http://schemas.microsoft.com/office/drawing/2010/main"/>
                        </a:ext>
                      </a:extLst>
                    </a:blip>
                    <a:stretch>
                      <a:fillRect/>
                    </a:stretch>
                  </pic:blipFill>
                  <pic:spPr>
                    <a:xfrm>
                      <a:off x="0" y="0"/>
                      <a:ext cx="6642100" cy="2489200"/>
                    </a:xfrm>
                    <a:prstGeom prst="rect">
                      <a:avLst/>
                    </a:prstGeom>
                    <a:ln>
                      <a:solidFill>
                        <a:schemeClr val="tx1"/>
                      </a:solidFill>
                    </a:ln>
                  </pic:spPr>
                </pic:pic>
              </a:graphicData>
            </a:graphic>
          </wp:inline>
        </w:drawing>
      </w:r>
    </w:p>
    <w:p w:rsidR="008B3F98" w:rsidRPr="001D5152" w:rsidRDefault="008B3F98" w:rsidP="008B3F98">
      <w:pPr>
        <w:spacing w:before="120"/>
        <w:jc w:val="both"/>
        <w:rPr>
          <w:b/>
          <w:u w:val="single"/>
        </w:rPr>
      </w:pPr>
      <w:r>
        <w:rPr>
          <w:b/>
          <w:u w:val="single"/>
        </w:rPr>
        <w:t>Castilla La Mancha</w:t>
      </w:r>
    </w:p>
    <w:p w:rsidR="008B3F98" w:rsidRPr="003F30B2" w:rsidRDefault="008B3F98" w:rsidP="003F30B2">
      <w:pPr>
        <w:pStyle w:val="Prrafodelista"/>
        <w:numPr>
          <w:ilvl w:val="0"/>
          <w:numId w:val="101"/>
        </w:numPr>
        <w:spacing w:before="120"/>
        <w:jc w:val="both"/>
        <w:rPr>
          <w:b/>
        </w:rPr>
      </w:pPr>
      <w:r w:rsidRPr="003F30B2">
        <w:rPr>
          <w:b/>
        </w:rPr>
        <w:t>Septiembre 2017/18</w:t>
      </w:r>
    </w:p>
    <w:p w:rsidR="008B3F98" w:rsidRDefault="008B3F98" w:rsidP="008B3F98">
      <w:pPr>
        <w:spacing w:before="120"/>
        <w:jc w:val="both"/>
      </w:pPr>
      <w:r w:rsidRPr="001B171F">
        <w:rPr>
          <w:noProof/>
        </w:rPr>
        <w:drawing>
          <wp:inline distT="0" distB="0" distL="0" distR="0" wp14:anchorId="0B2368ED" wp14:editId="687CF681">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1"/>
                    <a:stretch>
                      <a:fillRect/>
                    </a:stretch>
                  </pic:blipFill>
                  <pic:spPr>
                    <a:xfrm>
                      <a:off x="0" y="0"/>
                      <a:ext cx="6642100" cy="171704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2016/17</w:t>
      </w:r>
    </w:p>
    <w:p w:rsidR="008B3F98" w:rsidRDefault="008B3F98" w:rsidP="008B3F98">
      <w:pPr>
        <w:spacing w:before="120"/>
        <w:jc w:val="both"/>
      </w:pPr>
      <w:r w:rsidRPr="00AA5142">
        <w:rPr>
          <w:noProof/>
        </w:rPr>
        <w:drawing>
          <wp:inline distT="0" distB="0" distL="0" distR="0" wp14:anchorId="1D09ABBA" wp14:editId="170DB186">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2"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2016/17</w:t>
      </w:r>
    </w:p>
    <w:p w:rsidR="008B3F98" w:rsidRDefault="008B3F98" w:rsidP="008B3F98">
      <w:pPr>
        <w:spacing w:before="120"/>
        <w:jc w:val="both"/>
      </w:pPr>
      <w:r w:rsidRPr="001C1ED4">
        <w:rPr>
          <w:noProof/>
        </w:rPr>
        <w:drawing>
          <wp:inline distT="0" distB="0" distL="0" distR="0" wp14:anchorId="036028F1" wp14:editId="1B0F4F10">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3"/>
                    <a:stretch>
                      <a:fillRect/>
                    </a:stretch>
                  </pic:blipFill>
                  <pic:spPr>
                    <a:xfrm>
                      <a:off x="0" y="0"/>
                      <a:ext cx="6642100" cy="129603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Septiembre 2016/17</w:t>
      </w:r>
    </w:p>
    <w:p w:rsidR="008B3F98" w:rsidRDefault="008B3F98" w:rsidP="008B3F98">
      <w:pPr>
        <w:spacing w:before="120"/>
        <w:jc w:val="both"/>
      </w:pPr>
      <w:r w:rsidRPr="001C1ED4">
        <w:rPr>
          <w:noProof/>
        </w:rPr>
        <w:drawing>
          <wp:inline distT="0" distB="0" distL="0" distR="0" wp14:anchorId="3558E46B" wp14:editId="2E3F9AEA">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4"/>
                    <a:stretch>
                      <a:fillRect/>
                    </a:stretch>
                  </pic:blipFill>
                  <pic:spPr>
                    <a:xfrm>
                      <a:off x="0" y="0"/>
                      <a:ext cx="6642100" cy="98488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Septiembre 2016/17</w:t>
      </w:r>
    </w:p>
    <w:p w:rsidR="008B3F98" w:rsidRDefault="008B3F98" w:rsidP="008B3F98">
      <w:pPr>
        <w:spacing w:before="120"/>
        <w:jc w:val="both"/>
      </w:pPr>
      <w:r w:rsidRPr="00C30D2D">
        <w:rPr>
          <w:noProof/>
        </w:rPr>
        <w:drawing>
          <wp:inline distT="0" distB="0" distL="0" distR="0" wp14:anchorId="5926C5C5" wp14:editId="3F7DEA56">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5"/>
                    <a:stretch>
                      <a:fillRect/>
                    </a:stretch>
                  </pic:blipFill>
                  <pic:spPr>
                    <a:xfrm>
                      <a:off x="0" y="0"/>
                      <a:ext cx="6642100" cy="1214120"/>
                    </a:xfrm>
                    <a:prstGeom prst="rect">
                      <a:avLst/>
                    </a:prstGeom>
                    <a:ln>
                      <a:solidFill>
                        <a:schemeClr val="tx1"/>
                      </a:solidFill>
                    </a:ln>
                  </pic:spPr>
                </pic:pic>
              </a:graphicData>
            </a:graphic>
          </wp:inline>
        </w:drawing>
      </w:r>
    </w:p>
    <w:p w:rsidR="008B3F98" w:rsidRDefault="008B3F98" w:rsidP="003F30B2">
      <w:pPr>
        <w:pStyle w:val="Textoindependiente"/>
        <w:numPr>
          <w:ilvl w:val="0"/>
          <w:numId w:val="101"/>
        </w:numPr>
        <w:spacing w:before="120" w:after="0"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8B3F98" w:rsidRDefault="008B3F98" w:rsidP="003F30B2">
      <w:pPr>
        <w:pStyle w:val="Textoindependiente"/>
        <w:numPr>
          <w:ilvl w:val="0"/>
          <w:numId w:val="101"/>
        </w:numPr>
        <w:spacing w:after="0"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8B3F98" w:rsidRPr="0068251E"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r>
        <w:rPr>
          <w:rFonts w:ascii="Arial" w:hAnsi="Arial" w:cs="Arial"/>
          <w:noProof/>
          <w:sz w:val="20"/>
          <w:vertAlign w:val="subscript"/>
        </w:rPr>
        <w:t xml:space="preserve"> </w:t>
      </w:r>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8B3F98" w:rsidRPr="00A06532"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8B3F98" w:rsidRPr="008937F3"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8B3F98" w:rsidRDefault="008B3F98" w:rsidP="003F30B2">
      <w:pPr>
        <w:pStyle w:val="Textoindependiente"/>
        <w:numPr>
          <w:ilvl w:val="0"/>
          <w:numId w:val="101"/>
        </w:numPr>
        <w:spacing w:before="120" w:after="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s :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8B3F98" w:rsidRPr="002D2995"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b) c = - 9 , punto de corte P(3, 1, -3))</w:t>
      </w:r>
    </w:p>
    <w:p w:rsidR="003F30B2" w:rsidRDefault="003F30B2" w:rsidP="008B3F98">
      <w:pPr>
        <w:pStyle w:val="Textoindependiente"/>
        <w:spacing w:before="120" w:after="0" w:line="360" w:lineRule="auto"/>
        <w:rPr>
          <w:rFonts w:ascii="Arial" w:hAnsi="Arial" w:cs="Arial"/>
          <w:b/>
          <w:noProof/>
          <w:sz w:val="20"/>
        </w:rPr>
      </w:pPr>
    </w:p>
    <w:p w:rsidR="008B3F98" w:rsidRDefault="008B3F98" w:rsidP="003F30B2">
      <w:pPr>
        <w:pStyle w:val="Textoindependiente"/>
        <w:numPr>
          <w:ilvl w:val="0"/>
          <w:numId w:val="101"/>
        </w:numPr>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8B3F98" w:rsidRDefault="008B3F98" w:rsidP="003F30B2">
      <w:pPr>
        <w:pStyle w:val="Textoindependiente"/>
        <w:numPr>
          <w:ilvl w:val="0"/>
          <w:numId w:val="101"/>
        </w:numPr>
        <w:spacing w:after="0" w:line="360" w:lineRule="auto"/>
        <w:rPr>
          <w:rFonts w:ascii="Arial" w:hAnsi="Arial" w:cs="Arial"/>
          <w:b/>
          <w:sz w:val="20"/>
        </w:rPr>
      </w:pPr>
      <w:r w:rsidRPr="00F12213">
        <w:rPr>
          <w:rFonts w:ascii="Arial" w:hAnsi="Arial" w:cs="Arial"/>
          <w:b/>
          <w:sz w:val="20"/>
        </w:rPr>
        <w:t>JUNIO 2015 4A.</w:t>
      </w:r>
      <w:r>
        <w:rPr>
          <w:rFonts w:ascii="Arial" w:hAnsi="Arial" w:cs="Arial"/>
          <w:b/>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P(-1,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Una vez hallado el plano se calculara el punto Q de intersección del plano y la recta, el modulo del vector PQ es la distancia pedida.</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P´(1, 2 -2))</w:t>
      </w:r>
    </w:p>
    <w:p w:rsidR="008B3F98" w:rsidRDefault="008B3F98" w:rsidP="003F30B2">
      <w:pPr>
        <w:pStyle w:val="Textoindependiente"/>
        <w:numPr>
          <w:ilvl w:val="0"/>
          <w:numId w:val="101"/>
        </w:numPr>
        <w:spacing w:after="0"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A(1 , λ + 1 , -1), B(2 , λ , 0) y C( λ + 2 , 0 , 1), se pide: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8B3F98" w:rsidRPr="00F12213"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8B3F98" w:rsidRDefault="008B3F98" w:rsidP="003F30B2">
      <w:pPr>
        <w:pStyle w:val="Textoindependiente"/>
        <w:numPr>
          <w:ilvl w:val="0"/>
          <w:numId w:val="101"/>
        </w:numPr>
        <w:spacing w:after="0"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8B3F98" w:rsidRDefault="008B3F98" w:rsidP="008B3F98">
      <w:pPr>
        <w:pStyle w:val="Textoindependiente"/>
        <w:numPr>
          <w:ilvl w:val="0"/>
          <w:numId w:val="87"/>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P(2, 1, 1) (1,25 puntos)</w:t>
      </w:r>
    </w:p>
    <w:p w:rsidR="008B3F98" w:rsidRDefault="008B3F98" w:rsidP="008B3F98">
      <w:pPr>
        <w:pStyle w:val="Textoindependiente"/>
        <w:numPr>
          <w:ilvl w:val="0"/>
          <w:numId w:val="87"/>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8B3F98" w:rsidRPr="005C397B"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8B3F98" w:rsidRPr="005C397B"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r w:rsidRPr="005C397B">
        <w:rPr>
          <w:rFonts w:ascii="Arial" w:hAnsi="Arial" w:cs="Arial"/>
          <w:sz w:val="20"/>
        </w:rPr>
        <w:t>Π</w:t>
      </w:r>
      <w:r>
        <w:rPr>
          <w:rFonts w:ascii="Arial" w:hAnsi="Arial" w:cs="Arial"/>
          <w:sz w:val="20"/>
        </w:rPr>
        <w:t xml:space="preserve"> : x + 3y + z – 6 = 0; b) V = (1 / 6) 72 = 12 u</w:t>
      </w:r>
      <w:r w:rsidRPr="00FD6458">
        <w:rPr>
          <w:rFonts w:ascii="Arial" w:hAnsi="Arial" w:cs="Arial"/>
          <w:sz w:val="20"/>
        </w:rPr>
        <w:t>3</w:t>
      </w:r>
      <w:r>
        <w:rPr>
          <w:rFonts w:ascii="Arial" w:hAnsi="Arial" w:cs="Arial"/>
          <w:sz w:val="20"/>
        </w:rPr>
        <w:t>)</w:t>
      </w:r>
    </w:p>
    <w:p w:rsidR="003F30B2" w:rsidRDefault="003F30B2" w:rsidP="008B3F98">
      <w:pPr>
        <w:pStyle w:val="Textoindependiente"/>
        <w:spacing w:line="360" w:lineRule="auto"/>
        <w:rPr>
          <w:rFonts w:ascii="Arial" w:hAnsi="Arial" w:cs="Arial"/>
          <w:b/>
          <w:sz w:val="20"/>
        </w:rPr>
      </w:pPr>
    </w:p>
    <w:p w:rsidR="008B3F98" w:rsidRDefault="008B3F98">
      <w:pPr>
        <w:sectPr w:rsidR="008B3F98" w:rsidSect="008F6473">
          <w:headerReference w:type="default" r:id="rId1876"/>
          <w:type w:val="continuous"/>
          <w:pgSz w:w="11900" w:h="16840"/>
          <w:pgMar w:top="1966" w:right="720" w:bottom="720" w:left="720" w:header="708" w:footer="708" w:gutter="0"/>
          <w:cols w:space="708"/>
          <w:docGrid w:linePitch="360"/>
        </w:sectPr>
      </w:pPr>
    </w:p>
    <w:p w:rsidR="00DB26E6" w:rsidRDefault="00DB26E6" w:rsidP="00DB26E6">
      <w:pPr>
        <w:pStyle w:val="EstiloTituloAzul"/>
        <w:spacing w:before="120"/>
      </w:pPr>
      <w:bookmarkStart w:id="13" w:name="Unidad8_Probabilidad"/>
      <w:bookmarkEnd w:id="13"/>
      <w:r>
        <w:t>Unidad 8. Estadística y probabilidad.</w:t>
      </w: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7248" behindDoc="0" locked="0" layoutInCell="1" allowOverlap="1" wp14:anchorId="64D1030D" wp14:editId="416F07D4">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7"/>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1030D" id="Rectángulo redondeado 6183" o:spid="_x0000_s1113" style="position:absolute;left:0;text-align:left;margin-left:-9.7pt;margin-top:6.4pt;width:532pt;height:222.25pt;z-index:2564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FBxkA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" fillcolor="white [3201]" strokecolor="#7030a0" strokeweight="1pt">
                <v:stroke joinstyle="miter"/>
                <v:textbo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8"/>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8272" behindDoc="0" locked="0" layoutInCell="1" allowOverlap="1" wp14:anchorId="5B8C1E64" wp14:editId="2976BC05">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9"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C1E64" id="Rectángulo redondeado 6186" o:spid="_x0000_s1114" style="position:absolute;left:0;text-align:left;margin-left:-9.7pt;margin-top:17.75pt;width:532pt;height:119.6pt;z-index:2564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Ii3lua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0"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9296" behindDoc="0" locked="0" layoutInCell="1" allowOverlap="1" wp14:anchorId="4B17CF8D" wp14:editId="6B8235D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de dos sucesos A y B es el suceso que se realiza cuando lo hacen A ó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7CF8D" id="Rectángulo redondeado 6193" o:spid="_x0000_s1115" style="position:absolute;left:0;text-align:left;margin-left:-9.7pt;margin-top:5.6pt;width:532pt;height:265.45pt;z-index:2564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" fillcolor="white [3201]" strokecolor="#00b050" strokeweight="1pt">
                <v:stroke joinstyle="miter"/>
                <v:textbo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1344" behindDoc="0" locked="0" layoutInCell="1" allowOverlap="1" wp14:anchorId="7D58E008" wp14:editId="55978C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1"/>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8E008" id="Rectángulo redondeado 6204" o:spid="_x0000_s1116" style="position:absolute;left:0;text-align:left;margin-left:-8.4pt;margin-top:-.6pt;width:532pt;height:433.9pt;z-index:2564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" fillcolor="white [3201]" strokecolor="#00b050" strokeweight="1pt">
                <v:stroke joinstyle="miter"/>
                <v:textbo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2"/>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noProof/>
        </w:rPr>
        <mc:AlternateContent>
          <mc:Choice Requires="wps">
            <w:drawing>
              <wp:anchor distT="0" distB="0" distL="114300" distR="114300" simplePos="0" relativeHeight="256440320" behindDoc="0" locked="0" layoutInCell="1" allowOverlap="1" wp14:anchorId="31EAF6D1" wp14:editId="1E0B8BCA">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D98DC" id="Rectángulo 6198" o:spid="_x0000_s1026" style="position:absolute;margin-left:509.95pt;margin-top:212.25pt;width:26.9pt;height:215.35pt;z-index:2564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2368" behindDoc="0" locked="0" layoutInCell="1" allowOverlap="1" wp14:anchorId="3BFE9262" wp14:editId="304296D0">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E9262" id="Rectángulo redondeado 300" o:spid="_x0000_s1117" style="position:absolute;left:0;text-align:left;margin-left:-4.1pt;margin-top:13.7pt;width:532pt;height:240.4pt;z-index:2564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" fillcolor="white [3201]" strokecolor="#ed7d31 [3205]" strokeweight="1pt">
                <v:stroke joinstyle="miter"/>
                <v:textbo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1250D">
        <w:rPr>
          <w:b/>
          <w:noProof/>
        </w:rPr>
        <w:drawing>
          <wp:anchor distT="0" distB="0" distL="114300" distR="114300" simplePos="0" relativeHeight="256444416" behindDoc="0" locked="0" layoutInCell="1" allowOverlap="1" wp14:anchorId="05A081E8" wp14:editId="79A45AA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3">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11250D">
        <w:rPr>
          <w:b/>
          <w:noProof/>
        </w:rPr>
        <w:drawing>
          <wp:anchor distT="0" distB="0" distL="114300" distR="114300" simplePos="0" relativeHeight="256443392" behindDoc="0" locked="0" layoutInCell="1" allowOverlap="1" wp14:anchorId="31377DEF" wp14:editId="38E700A2">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4">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5440" behindDoc="0" locked="0" layoutInCell="1" allowOverlap="1" wp14:anchorId="11101348" wp14:editId="30C06F20">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5">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8D2262">
        <w:rPr>
          <w:b/>
          <w:noProof/>
        </w:rPr>
        <w:drawing>
          <wp:anchor distT="0" distB="0" distL="114300" distR="114300" simplePos="0" relativeHeight="256446464" behindDoc="0" locked="0" layoutInCell="1" allowOverlap="1" wp14:anchorId="6173DA6B" wp14:editId="348F12C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6">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7488" behindDoc="0" locked="0" layoutInCell="1" allowOverlap="1" wp14:anchorId="6FCF9F26" wp14:editId="0B196C9E">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7">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9536" behindDoc="0" locked="0" layoutInCell="1" allowOverlap="1" wp14:anchorId="6968ADF5" wp14:editId="6FE6718F">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8ADF5" id="Rectángulo redondeado 310" o:spid="_x0000_s1118" style="position:absolute;left:0;text-align:left;margin-left:263.25pt;margin-top:-4.4pt;width:262.95pt;height:128.35pt;z-index:2564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" fillcolor="white [3201]" strokecolor="#ffc000" strokeweight="1pt">
                <v:stroke joinstyle="miter"/>
                <v:textbo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48512" behindDoc="0" locked="0" layoutInCell="1" allowOverlap="1" wp14:anchorId="769F67D1" wp14:editId="5C5EBA48">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F67D1" id="Rectángulo redondeado 308" o:spid="_x0000_s1119" style="position:absolute;left:0;text-align:left;margin-left:-4.7pt;margin-top:.6pt;width:262.95pt;height:329.3pt;z-index:2564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" fillcolor="white [3201]" strokecolor="#4472c4 [3204]" strokeweight="1pt">
                <v:stroke joinstyle="miter"/>
                <v:textbo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7A32CB">
        <w:rPr>
          <w:b/>
          <w:noProof/>
        </w:rPr>
        <w:drawing>
          <wp:anchor distT="0" distB="0" distL="114300" distR="114300" simplePos="0" relativeHeight="256450560" behindDoc="0" locked="0" layoutInCell="1" allowOverlap="1" wp14:anchorId="391D31A6" wp14:editId="300690D0">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8">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2608" behindDoc="0" locked="0" layoutInCell="1" allowOverlap="1" wp14:anchorId="06EE376F" wp14:editId="7BD155D1">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E376F" id="Rectángulo redondeado 313" o:spid="_x0000_s1120" style="position:absolute;left:0;text-align:left;margin-left:266.4pt;margin-top:14.2pt;width:262.95pt;height:204.1pt;z-index:2564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6ns8Xq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7A32CB">
        <w:rPr>
          <w:b/>
          <w:noProof/>
        </w:rPr>
        <w:drawing>
          <wp:anchor distT="0" distB="0" distL="114300" distR="114300" simplePos="0" relativeHeight="256451584" behindDoc="0" locked="0" layoutInCell="1" allowOverlap="1" wp14:anchorId="28D6317B" wp14:editId="3C350D95">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9">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5680" behindDoc="0" locked="0" layoutInCell="1" allowOverlap="1" wp14:anchorId="5A56D50F" wp14:editId="503888AC">
                <wp:simplePos x="0" y="0"/>
                <wp:positionH relativeFrom="column">
                  <wp:posOffset>3392556</wp:posOffset>
                </wp:positionH>
                <wp:positionV relativeFrom="paragraph">
                  <wp:posOffset>86609</wp:posOffset>
                </wp:positionV>
                <wp:extent cx="3339465" cy="2592125"/>
                <wp:effectExtent l="0" t="0" r="13335" b="11430"/>
                <wp:wrapNone/>
                <wp:docPr id="9839" name="Rectángulo redondeado 9839"/>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6D50F" id="Rectángulo redondeado 9839" o:spid="_x0000_s1121" style="position:absolute;left:0;text-align:left;margin-left:267.15pt;margin-top:6.8pt;width:262.95pt;height:204.1pt;z-index:2564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" fillcolor="white [3201]" strokecolor="#7030a0" strokeweight="1pt">
                <v:stroke joinstyle="miter"/>
                <v:textbo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3632" behindDoc="0" locked="0" layoutInCell="1" allowOverlap="1" wp14:anchorId="23E021BA" wp14:editId="687A9DFB">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021BA" id="Rectángulo redondeado 314" o:spid="_x0000_s1122" style="position:absolute;left:0;text-align:left;margin-left:-4.7pt;margin-top:3.65pt;width:262.95pt;height:311.15pt;z-index:2564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CUKS8y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570D5">
        <w:rPr>
          <w:b/>
          <w:noProof/>
        </w:rPr>
        <w:drawing>
          <wp:anchor distT="0" distB="0" distL="114300" distR="114300" simplePos="0" relativeHeight="256454656" behindDoc="0" locked="0" layoutInCell="1" allowOverlap="1" wp14:anchorId="430B95FA" wp14:editId="2E8571F6">
            <wp:simplePos x="0" y="0"/>
            <wp:positionH relativeFrom="column">
              <wp:posOffset>67310</wp:posOffset>
            </wp:positionH>
            <wp:positionV relativeFrom="paragraph">
              <wp:posOffset>216618</wp:posOffset>
            </wp:positionV>
            <wp:extent cx="3143775" cy="3267790"/>
            <wp:effectExtent l="0" t="0" r="6350" b="0"/>
            <wp:wrapNone/>
            <wp:docPr id="9840" name="Imagen 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0">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Pr>
          <w:b/>
        </w:rPr>
        <w:t xml:space="preserve">  </w: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1570D5">
        <w:rPr>
          <w:b/>
          <w:noProof/>
        </w:rPr>
        <w:drawing>
          <wp:anchor distT="0" distB="0" distL="114300" distR="114300" simplePos="0" relativeHeight="256456704" behindDoc="0" locked="0" layoutInCell="1" allowOverlap="1" wp14:anchorId="5071B18C" wp14:editId="34B53721">
            <wp:simplePos x="0" y="0"/>
            <wp:positionH relativeFrom="column">
              <wp:posOffset>4042879</wp:posOffset>
            </wp:positionH>
            <wp:positionV relativeFrom="paragraph">
              <wp:posOffset>246463</wp:posOffset>
            </wp:positionV>
            <wp:extent cx="1908313" cy="1017767"/>
            <wp:effectExtent l="0" t="0" r="0" b="0"/>
            <wp:wrapNone/>
            <wp:docPr id="9841" name="Imagen 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1">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rPr>
          <w:b/>
        </w:rPr>
      </w:pPr>
      <w:r w:rsidRPr="00FA3536">
        <w:rPr>
          <w:b/>
          <w:noProof/>
        </w:rPr>
        <mc:AlternateContent>
          <mc:Choice Requires="wps">
            <w:drawing>
              <wp:anchor distT="0" distB="0" distL="114300" distR="114300" simplePos="0" relativeHeight="256457728" behindDoc="0" locked="0" layoutInCell="1" allowOverlap="1" wp14:anchorId="2710BCB7" wp14:editId="48247625">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DB26E6" w:rsidRDefault="00DB26E6" w:rsidP="00DB26E6">
                            <w:pPr>
                              <w:pStyle w:val="InterlineadoSencillo0"/>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 xml:space="preserve">P(A1).P(S/A1) + P(A2).P(S/A2) + ...... </w:t>
                            </w:r>
                            <w:r w:rsidRPr="005042DA">
                              <w:t>+ (An).P(S/An)</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0BCB7" id="Rectángulo redondeado 69674" o:spid="_x0000_s1123" style="position:absolute;margin-left:267.05pt;margin-top:17.4pt;width:262.95pt;height:120.85pt;z-index:2564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a5Bro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w:t>
                      </w:r>
                      <w:proofErr w:type="spellStart"/>
                      <w:r w:rsidRPr="00A8086A">
                        <w:rPr>
                          <w:rFonts w:ascii="Calibri" w:hAnsi="Calibri" w:cs="Calibri"/>
                          <w:lang w:val="en-US"/>
                        </w:rPr>
                        <w:t>Entonces</w:t>
                      </w:r>
                      <w:proofErr w:type="spellEnd"/>
                      <w:r w:rsidRPr="00A8086A">
                        <w:rPr>
                          <w:rFonts w:ascii="Calibri" w:hAnsi="Calibri" w:cs="Calibri"/>
                          <w:lang w:val="en-US"/>
                        </w:rPr>
                        <w:t xml:space="preserve">, </w:t>
                      </w:r>
                    </w:p>
                    <w:p w:rsidR="00DB26E6" w:rsidRDefault="00DB26E6" w:rsidP="00DB26E6">
                      <w:pPr>
                        <w:pStyle w:val="InterlineadoSencillo0"/>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w:t>
                      </w:r>
                      <w:proofErr w:type="spellStart"/>
                      <w:r w:rsidRPr="005042DA">
                        <w:t>An</w:t>
                      </w:r>
                      <w:proofErr w:type="spellEnd"/>
                      <w:r w:rsidRPr="005042DA">
                        <w:t>).P(S/</w:t>
                      </w:r>
                      <w:proofErr w:type="spellStart"/>
                      <w:r w:rsidRPr="005042DA">
                        <w:t>An</w:t>
                      </w:r>
                      <w:proofErr w:type="spellEnd"/>
                      <w:r w:rsidRPr="005042DA">
                        <w:t>)</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r>
        <w:rPr>
          <w:b/>
        </w:rPr>
        <w:br w:type="page"/>
      </w:r>
    </w:p>
    <w:p w:rsidR="00DB26E6" w:rsidRDefault="00DB26E6" w:rsidP="00DB26E6">
      <w:pPr>
        <w:rPr>
          <w:b/>
        </w:rPr>
      </w:pPr>
      <w:r w:rsidRPr="00FA3536">
        <w:rPr>
          <w:b/>
          <w:noProof/>
        </w:rPr>
        <mc:AlternateContent>
          <mc:Choice Requires="wps">
            <w:drawing>
              <wp:anchor distT="0" distB="0" distL="114300" distR="114300" simplePos="0" relativeHeight="256460800" behindDoc="0" locked="0" layoutInCell="1" allowOverlap="1" wp14:anchorId="39D55617" wp14:editId="4854725E">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55617" id="Rectángulo redondeado 6184" o:spid="_x0000_s1124" style="position:absolute;margin-left:266.4pt;margin-top:-1.25pt;width:262.95pt;height:120.8pt;z-index:2564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" fillcolor="white [3201]" strokecolor="#538135 [2409]" strokeweight="1pt">
                <v:stroke joinstyle="miter"/>
                <v:textbo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8752" behindDoc="0" locked="0" layoutInCell="1" allowOverlap="1" wp14:anchorId="6AB45AF6" wp14:editId="24126EE7">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11. Teorema de Bayes (Prob.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45AF6" id="Rectángulo redondeado 6182" o:spid="_x0000_s1125" style="position:absolute;margin-left:-2.85pt;margin-top:-1.2pt;width:262.95pt;height:120.85pt;z-index:2564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" fillcolor="white [3201]" strokecolor="#9cc2e5 [1944]" strokeweight="1pt">
                <v:stroke joinstyle="miter"/>
                <v:textbox>
                  <w:txbxContent>
                    <w:p w:rsidR="00DB26E6" w:rsidRDefault="00DB26E6" w:rsidP="00DB26E6">
                      <w:pPr>
                        <w:spacing w:after="120"/>
                        <w:ind w:left="-142" w:right="-73"/>
                        <w:rPr>
                          <w:b/>
                        </w:rPr>
                      </w:pPr>
                      <w:r>
                        <w:rPr>
                          <w:b/>
                        </w:rPr>
                        <w:t>11. Teorema de Bayes (</w:t>
                      </w:r>
                      <w:proofErr w:type="spellStart"/>
                      <w:r>
                        <w:rPr>
                          <w:b/>
                        </w:rPr>
                        <w:t>Prob</w:t>
                      </w:r>
                      <w:proofErr w:type="spellEnd"/>
                      <w:r>
                        <w:rPr>
                          <w:b/>
                        </w:rPr>
                        <w:t>.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w:t>
                      </w:r>
                      <w:proofErr w:type="spellStart"/>
                      <w:r w:rsidRPr="00290B0F">
                        <w:rPr>
                          <w:rFonts w:ascii="Calibri" w:hAnsi="Calibri" w:cs="Calibri"/>
                          <w:lang w:val="en-US"/>
                        </w:rPr>
                        <w:t>Entonces</w:t>
                      </w:r>
                      <w:proofErr w:type="spellEnd"/>
                      <w:r w:rsidRPr="00290B0F">
                        <w:rPr>
                          <w:rFonts w:ascii="Calibri" w:hAnsi="Calibri" w:cs="Calibri"/>
                          <w:lang w:val="en-US"/>
                        </w:rPr>
                        <w:t xml:space="preserve">,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290B0F">
        <w:rPr>
          <w:b/>
          <w:noProof/>
        </w:rPr>
        <w:drawing>
          <wp:anchor distT="0" distB="0" distL="114300" distR="114300" simplePos="0" relativeHeight="256459776" behindDoc="0" locked="0" layoutInCell="1" allowOverlap="1" wp14:anchorId="72355E18" wp14:editId="0467B82E">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2">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1824" behindDoc="0" locked="0" layoutInCell="1" allowOverlap="1" wp14:anchorId="1A118120" wp14:editId="2C9355E2">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t xml:space="preserve">   f(x</w:t>
                            </w:r>
                            <w:r w:rsidRPr="00AA6366">
                              <w:rPr>
                                <w:vertAlign w:val="subscript"/>
                              </w:rPr>
                              <w:t>i</w:t>
                            </w:r>
                            <w:r>
                              <w:t>) = P(X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Esperanza y varianza de la v.a</w:t>
                            </w:r>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18120" id="Rectángulo redondeado 6187" o:spid="_x0000_s1126" style="position:absolute;margin-left:.3pt;margin-top:1.65pt;width:532pt;height:392.55pt;z-index:2564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AlUkFYewIA&#13;&#10;ADkFAAAOAAAAAAAAAAAAAAAAAC4CAABkcnMvZTJvRG9jLnhtbFBLAQItABQABgAIAAAAIQCAPH+q&#13;&#10;4gAAAAwBAAAPAAAAAAAAAAAAAAAAANUEAABkcnMvZG93bnJldi54bWxQSwUGAAAAAAQABADzAAAA&#13;&#10;5AUAAAAA&#13;&#10;" fillcolor="white [3201]" strokecolor="#ed7d31 [3205]" strokeweight="1pt">
                <v:stroke joinstyle="miter"/>
                <v:textbo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Sea X una variable aleatoria discreta con posibles valores x1, x</w:t>
                      </w:r>
                      <w:proofErr w:type="gramStart"/>
                      <w:r w:rsidRPr="00CC66AA">
                        <w:t>2,...</w:t>
                      </w:r>
                      <w:proofErr w:type="gramEnd"/>
                      <w:r w:rsidRPr="00CC66AA">
                        <w:t xml:space="preserve">, </w:t>
                      </w:r>
                      <w:proofErr w:type="spellStart"/>
                      <w:r w:rsidRPr="00CC66AA">
                        <w:t>xn</w:t>
                      </w:r>
                      <w:proofErr w:type="spellEnd"/>
                      <w:r w:rsidRPr="00CC66AA">
                        <w:t xml:space="preserve"> ,se llama función de probabilidad o función de masa, a aquella función que hace corresponder a cada valor de la variable con su probabilidad. </w:t>
                      </w:r>
                      <w:r>
                        <w:t xml:space="preserve">   f(x</w:t>
                      </w:r>
                      <w:r w:rsidRPr="00AA6366">
                        <w:rPr>
                          <w:vertAlign w:val="subscript"/>
                        </w:rPr>
                        <w:t>i</w:t>
                      </w:r>
                      <w:r>
                        <w:t xml:space="preserve">) = </w:t>
                      </w:r>
                      <w:proofErr w:type="gramStart"/>
                      <w:r>
                        <w:t>P(</w:t>
                      </w:r>
                      <w:proofErr w:type="gramEnd"/>
                      <w:r>
                        <w:t>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spellStart"/>
                      <w:proofErr w:type="gramStart"/>
                      <w:r>
                        <w:rPr>
                          <w:rFonts w:eastAsiaTheme="minorEastAsia"/>
                          <w:bCs/>
                        </w:rPr>
                        <w:t>x</w:t>
                      </w:r>
                      <w:r>
                        <w:rPr>
                          <w:rFonts w:eastAsiaTheme="minorEastAsia"/>
                          <w:bCs/>
                          <w:vertAlign w:val="subscript"/>
                        </w:rPr>
                        <w:t>n</w:t>
                      </w:r>
                      <w:proofErr w:type="spellEnd"/>
                      <w:r>
                        <w:rPr>
                          <w:rFonts w:eastAsiaTheme="minorEastAsia"/>
                          <w:bCs/>
                        </w:rPr>
                        <w:t xml:space="preserve"> .</w:t>
                      </w:r>
                      <w:proofErr w:type="gramEnd"/>
                      <w:r>
                        <w:rPr>
                          <w:rFonts w:eastAsiaTheme="minorEastAsia"/>
                          <w:bCs/>
                        </w:rPr>
                        <w:t xml:space="preserve"> </w:t>
                      </w:r>
                      <w:proofErr w:type="spellStart"/>
                      <w:r>
                        <w:rPr>
                          <w:rFonts w:eastAsiaTheme="minorEastAsia"/>
                          <w:bCs/>
                        </w:rPr>
                        <w:t>p</w:t>
                      </w:r>
                      <w:r>
                        <w:rPr>
                          <w:rFonts w:eastAsiaTheme="minorEastAsia"/>
                          <w:bCs/>
                          <w:vertAlign w:val="subscript"/>
                        </w:rPr>
                        <w:t>n</w:t>
                      </w:r>
                      <w:proofErr w:type="spellEnd"/>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CC66AA">
        <w:rPr>
          <w:b/>
          <w:noProof/>
        </w:rPr>
        <w:drawing>
          <wp:anchor distT="0" distB="0" distL="114300" distR="114300" simplePos="0" relativeHeight="256462848" behindDoc="0" locked="0" layoutInCell="1" allowOverlap="1" wp14:anchorId="2B528DDA" wp14:editId="1918BA5E">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3"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87A59">
        <w:rPr>
          <w:b/>
          <w:noProof/>
        </w:rPr>
        <w:drawing>
          <wp:anchor distT="0" distB="0" distL="114300" distR="114300" simplePos="0" relativeHeight="256463872" behindDoc="0" locked="0" layoutInCell="1" allowOverlap="1" wp14:anchorId="64B25747" wp14:editId="28CB224D">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4">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6F551A">
        <w:rPr>
          <w:b/>
          <w:noProof/>
        </w:rPr>
        <w:drawing>
          <wp:anchor distT="0" distB="0" distL="114300" distR="114300" simplePos="0" relativeHeight="256464896" behindDoc="0" locked="0" layoutInCell="1" allowOverlap="1" wp14:anchorId="13EF9FD8" wp14:editId="6AD3D9F6">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5">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5920" behindDoc="0" locked="0" layoutInCell="1" allowOverlap="1" wp14:anchorId="5C5DB0EB" wp14:editId="11591FA2">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P(x=0)=1-p=q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B0EB" id="Rectángulo redondeado 6201" o:spid="_x0000_s1127" style="position:absolute;margin-left:.3pt;margin-top:12.85pt;width:531.95pt;height:158.4pt;z-index:2564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Bxfcn+qAIAALE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6944" behindDoc="0" locked="0" layoutInCell="1" allowOverlap="1" wp14:anchorId="231F51C9" wp14:editId="03914DE3">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6">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7968" behindDoc="0" locked="0" layoutInCell="1" allowOverlap="1" wp14:anchorId="7865A3FA" wp14:editId="6E50959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5A3FA" id="Rectángulo redondeado 24576" o:spid="_x0000_s1128" style="position:absolute;margin-left:-3.45pt;margin-top:-4.4pt;width:531.95pt;height:448.9pt;z-index:2564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oMKqAIAALE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" fillcolor="white [3201]" strokecolor="#9cc2e5 [1944]" strokeweight="1pt">
                <v:stroke joinstyle="miter"/>
                <v:textbo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w:t>
                      </w:r>
                      <w:proofErr w:type="spellStart"/>
                      <w:r>
                        <w:t>nº</w:t>
                      </w:r>
                      <w:proofErr w:type="spellEnd"/>
                      <w:r>
                        <w:t xml:space="preserve"> veces que ocurre con éxito el suceso A será una binomial de parámetros n y p. X</w:t>
                      </w:r>
                      <w:r>
                        <w:sym w:font="Symbol" w:char="F040"/>
                      </w:r>
                      <w:r>
                        <w:t>B(</w:t>
                      </w:r>
                      <w:proofErr w:type="spellStart"/>
                      <w:proofErr w:type="gramStart"/>
                      <w:r>
                        <w:t>n,p</w:t>
                      </w:r>
                      <w:proofErr w:type="spellEnd"/>
                      <w:proofErr w:type="gramEnd"/>
                      <w:r>
                        <w:t>).  X</w:t>
                      </w:r>
                      <w:proofErr w:type="gramStart"/>
                      <w:r>
                        <w:t>={</w:t>
                      </w:r>
                      <w:proofErr w:type="gramEnd"/>
                      <w:r>
                        <w:t xml:space="preserve">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8992" behindDoc="0" locked="0" layoutInCell="1" allowOverlap="1" wp14:anchorId="2487D817" wp14:editId="0A79A52E">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7">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70016" behindDoc="0" locked="0" layoutInCell="1" allowOverlap="1" wp14:anchorId="77C27960" wp14:editId="7AB74365">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8"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71040" behindDoc="0" locked="0" layoutInCell="1" allowOverlap="1" wp14:anchorId="63A16CB4" wp14:editId="42D42EB3">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F(b)-F(a)  </w:t>
                            </w:r>
                            <w:r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Esperanza y varianza de la v.a</w:t>
                            </w:r>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16CB4" id="Rectángulo redondeado 24579" o:spid="_x0000_s1129" style="position:absolute;margin-left:-3.4pt;margin-top:6.7pt;width:532pt;height:231.65pt;z-index:2564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" fillcolor="white [3201]" strokecolor="#ffc000" strokeweight="1pt">
                <v:stroke joinstyle="miter"/>
                <v:textbo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F(b)-F(</w:t>
                      </w:r>
                      <w:proofErr w:type="gramStart"/>
                      <w:r w:rsidRPr="00A8086A">
                        <w:rPr>
                          <w:rFonts w:eastAsiaTheme="minorEastAsia"/>
                        </w:rPr>
                        <w:t xml:space="preserve">a)  </w:t>
                      </w:r>
                      <w:r w:rsidRPr="00A8086A">
                        <w:rPr>
                          <w:rFonts w:eastAsiaTheme="minorEastAsia"/>
                        </w:rPr>
                        <w:tab/>
                      </w:r>
                      <w:proofErr w:type="gramEnd"/>
                      <w:r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w:t>
                      </w:r>
                      <w:proofErr w:type="gramStart"/>
                      <w:r>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72064" behindDoc="0" locked="0" layoutInCell="1" allowOverlap="1" wp14:anchorId="611065C9" wp14:editId="4D1DCB47">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Normal tipificada N(0,1)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065C9" id="Rectángulo redondeado 24580" o:spid="_x0000_s1130" style="position:absolute;margin-left:-7.2pt;margin-top:0;width:531.95pt;height:383.8pt;z-index:2564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" fillcolor="white [3201]" strokecolor="#9cc2e5 [1944]" strokeweight="1pt">
                <v:stroke joinstyle="miter"/>
                <v:textbo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 xml:space="preserve">Normal tipificada </w:t>
                      </w:r>
                      <w:proofErr w:type="gramStart"/>
                      <w:r>
                        <w:rPr>
                          <w:b/>
                        </w:rPr>
                        <w:t>N(</w:t>
                      </w:r>
                      <w:proofErr w:type="gramEnd"/>
                      <w:r>
                        <w:rPr>
                          <w:b/>
                        </w:rPr>
                        <w:t>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413E5">
        <w:rPr>
          <w:b/>
          <w:noProof/>
        </w:rPr>
        <w:drawing>
          <wp:anchor distT="0" distB="0" distL="114300" distR="114300" simplePos="0" relativeHeight="256473088" behindDoc="0" locked="0" layoutInCell="1" allowOverlap="1" wp14:anchorId="0B0C34EB" wp14:editId="6E56D1D7">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9"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5136" behindDoc="0" locked="0" layoutInCell="1" allowOverlap="1" wp14:anchorId="13BD2755" wp14:editId="5A9AB607">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0">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4112" behindDoc="0" locked="0" layoutInCell="1" allowOverlap="1" wp14:anchorId="7C4615B0" wp14:editId="27BAF767">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1">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9D55B4">
        <w:rPr>
          <w:b/>
          <w:noProof/>
        </w:rPr>
        <w:drawing>
          <wp:anchor distT="0" distB="0" distL="114300" distR="114300" simplePos="0" relativeHeight="256476160" behindDoc="0" locked="0" layoutInCell="1" allowOverlap="1" wp14:anchorId="4AB1E4A3" wp14:editId="259D203A">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2">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jc w:val="center"/>
        <w:rPr>
          <w:b/>
        </w:rPr>
      </w:pPr>
      <w:r w:rsidRPr="00031EF1">
        <w:rPr>
          <w:b/>
          <w:noProof/>
        </w:rPr>
        <w:drawing>
          <wp:inline distT="0" distB="0" distL="0" distR="0" wp14:anchorId="17EA10D6" wp14:editId="0994AB53">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3"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3D7DD0" w:rsidRDefault="003D7DD0" w:rsidP="003D7DD0">
      <w:pPr>
        <w:spacing w:after="120"/>
        <w:jc w:val="center"/>
        <w:rPr>
          <w:b/>
          <w:sz w:val="32"/>
        </w:rPr>
      </w:pPr>
      <w:r w:rsidRPr="00B33C06">
        <w:rPr>
          <w:b/>
          <w:sz w:val="32"/>
        </w:rPr>
        <w:t xml:space="preserve">UNIDAD </w:t>
      </w:r>
      <w:r w:rsidR="00D70561">
        <w:rPr>
          <w:b/>
          <w:sz w:val="32"/>
        </w:rPr>
        <w:t>8</w:t>
      </w:r>
      <w:r w:rsidRPr="00B33C06">
        <w:rPr>
          <w:b/>
          <w:sz w:val="32"/>
        </w:rPr>
        <w:t xml:space="preserve">. </w:t>
      </w:r>
      <w:r w:rsidR="00990007">
        <w:rPr>
          <w:b/>
          <w:sz w:val="32"/>
        </w:rPr>
        <w:t>Estadística y Probabilidad.</w:t>
      </w:r>
    </w:p>
    <w:p w:rsidR="002572CD" w:rsidRPr="00A62B6B" w:rsidRDefault="002572CD" w:rsidP="003D7DD0">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2572CD" w:rsidRPr="00412771" w:rsidTr="00FB08C8">
        <w:tc>
          <w:tcPr>
            <w:tcW w:w="10915" w:type="dxa"/>
            <w:gridSpan w:val="2"/>
            <w:shd w:val="clear" w:color="auto" w:fill="F4F6C5"/>
          </w:tcPr>
          <w:p w:rsidR="002572CD" w:rsidRPr="00412771" w:rsidRDefault="003F30B2" w:rsidP="00FB08C8">
            <w:pPr>
              <w:spacing w:before="120" w:after="120"/>
              <w:rPr>
                <w:b/>
                <w:bCs/>
              </w:rPr>
            </w:pPr>
            <w:r>
              <w:rPr>
                <w:b/>
                <w:bCs/>
              </w:rPr>
              <w:t>8</w:t>
            </w:r>
            <w:r w:rsidR="002572CD" w:rsidRPr="00412771">
              <w:rPr>
                <w:b/>
                <w:bCs/>
              </w:rPr>
              <w:t>. Probabilidad y Estadística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p>
          <w:p w:rsidR="002572CD" w:rsidRDefault="002572CD" w:rsidP="00FB08C8">
            <w:pPr>
              <w:spacing w:after="120"/>
            </w:pPr>
            <w:r>
              <w:t xml:space="preserve">B1.5. </w:t>
            </w:r>
            <w:r w:rsidRPr="00FC39A9">
              <w:t>La probabilidad como medida de la incertidumbre asociada a fenómenos aleatorios: interpretaciones subjetiva, clásica y frecuentista.</w:t>
            </w:r>
          </w:p>
          <w:p w:rsidR="002572CD" w:rsidRDefault="002572CD" w:rsidP="00FB08C8">
            <w:pPr>
              <w:spacing w:after="120"/>
            </w:pPr>
          </w:p>
        </w:tc>
      </w:tr>
      <w:tr w:rsidR="002572CD" w:rsidTr="00FB08C8">
        <w:tc>
          <w:tcPr>
            <w:tcW w:w="1985" w:type="dxa"/>
          </w:tcPr>
          <w:p w:rsidR="002572CD" w:rsidRDefault="002572CD" w:rsidP="00FB08C8">
            <w:r>
              <w:rPr>
                <w:rFonts w:eastAsiaTheme="minorHAnsi" w:cstheme="minorBidi"/>
              </w:rPr>
              <w:t>E1. Incertidumbre</w:t>
            </w:r>
          </w:p>
        </w:tc>
        <w:tc>
          <w:tcPr>
            <w:tcW w:w="8930" w:type="dxa"/>
          </w:tcPr>
          <w:p w:rsidR="002572CD" w:rsidRDefault="002572CD" w:rsidP="00FB08C8">
            <w:pPr>
              <w:spacing w:after="120"/>
            </w:pPr>
          </w:p>
          <w:p w:rsidR="002572CD" w:rsidRDefault="002572CD" w:rsidP="00FB08C8">
            <w:pPr>
              <w:spacing w:after="120"/>
            </w:pPr>
            <w:r w:rsidRPr="00A77103">
              <w:t>E1.1. Cálculo de probabilidades en experimentos compuestos. Probabilidad condicionada e independencia de sucesos aleatorios. Diagramas de árbol y tablas de contingencia.</w:t>
            </w:r>
          </w:p>
          <w:p w:rsidR="002572CD" w:rsidRDefault="002572CD" w:rsidP="00FB08C8">
            <w:pPr>
              <w:spacing w:after="120"/>
            </w:pPr>
            <w:r w:rsidRPr="00A77103">
              <w:br/>
              <w:t xml:space="preserve">E1.2. Teoremas de la probabilidad total y de Bayes: resolución de problemas e interpretación del teorema de Bayes para actualizar la probabilidad a partir de la observación y la experimentación y la toma de decisiones en condiciones de incertidumbre. </w:t>
            </w:r>
          </w:p>
          <w:p w:rsidR="002572CD" w:rsidRDefault="002572CD" w:rsidP="00FB08C8">
            <w:pPr>
              <w:spacing w:after="120"/>
            </w:pPr>
          </w:p>
        </w:tc>
      </w:tr>
      <w:tr w:rsidR="002572CD" w:rsidTr="00FB08C8">
        <w:tc>
          <w:tcPr>
            <w:tcW w:w="1985" w:type="dxa"/>
          </w:tcPr>
          <w:p w:rsidR="002572CD" w:rsidRDefault="002572CD" w:rsidP="00FB08C8">
            <w:r>
              <w:t>E2. Distribuciones de probabilidad</w:t>
            </w:r>
          </w:p>
        </w:tc>
        <w:tc>
          <w:tcPr>
            <w:tcW w:w="8930" w:type="dxa"/>
          </w:tcPr>
          <w:p w:rsidR="002572CD" w:rsidRDefault="002572CD" w:rsidP="00FB08C8">
            <w:pPr>
              <w:spacing w:after="120"/>
            </w:pPr>
          </w:p>
          <w:p w:rsidR="002572CD" w:rsidRDefault="002572CD" w:rsidP="00FB08C8">
            <w:pPr>
              <w:spacing w:after="120"/>
            </w:pPr>
            <w:r w:rsidRPr="00A77103">
              <w:t>E2.1. Variables aleatorias discretas y continuas. Parámetros de la distribución.</w:t>
            </w:r>
          </w:p>
          <w:p w:rsidR="002572CD" w:rsidRDefault="002572CD" w:rsidP="00FB08C8">
            <w:pPr>
              <w:spacing w:after="120"/>
            </w:pPr>
            <w:r w:rsidRPr="00A77103">
              <w:br/>
              <w:t xml:space="preserve">E2.2. Modelización de fenómenos estocásticos mediante las distribuciones de probabilidad binomial y normal. Cálculo de probabilidades asociadas mediante herramientas tecnológicas. </w:t>
            </w:r>
          </w:p>
          <w:p w:rsidR="002572CD" w:rsidRDefault="002572CD" w:rsidP="00FB08C8">
            <w:pPr>
              <w:spacing w:after="120"/>
            </w:pPr>
          </w:p>
        </w:tc>
      </w:tr>
    </w:tbl>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Experimentos aleatorios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Espacio muestral. Suceso aleatorio. Espacio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570C4E" w:rsidP="00570C4E">
      <w:pPr>
        <w:pStyle w:val="InterlineadoSencillo"/>
      </w:pPr>
      <w:r>
        <w:t>1.- Determina el conjunto de todos los sucesos de los siguientes experimentos aleatorios</w:t>
      </w:r>
    </w:p>
    <w:p w:rsidR="00570C4E" w:rsidRPr="005B613C" w:rsidRDefault="00570C4E" w:rsidP="00570C4E">
      <w:pPr>
        <w:pStyle w:val="InterlineadoSencillo"/>
      </w:pPr>
      <w:r w:rsidRPr="005B613C">
        <w:t>a)  Al lanzar una moneda y anotar el resultado, determina el espacio muestral y el conjunto de sucesos S</w:t>
      </w:r>
    </w:p>
    <w:p w:rsidR="00570C4E" w:rsidRPr="005B613C" w:rsidRDefault="00570C4E" w:rsidP="00570C4E">
      <w:pPr>
        <w:pStyle w:val="InterlineadoSencillo"/>
      </w:pPr>
      <w:r w:rsidRPr="005B613C">
        <w:rPr>
          <w:lang w:val="es-ES_tradnl"/>
        </w:rPr>
        <w:t xml:space="preserve">b) </w:t>
      </w:r>
      <w:r w:rsidRPr="005B613C">
        <w:t xml:space="preserve">Al lanzar un dado de quiniela y anotar el resultado, determina espacio muestral y conjunto de sucesos </w:t>
      </w:r>
      <w:r>
        <w:t>S</w:t>
      </w:r>
      <w:r w:rsidRPr="005B613C">
        <w:t xml:space="preserve"> </w:t>
      </w:r>
    </w:p>
    <w:p w:rsidR="00570C4E" w:rsidRPr="005542AE" w:rsidRDefault="00570C4E" w:rsidP="00570C4E">
      <w:pPr>
        <w:pStyle w:val="InterlineadoSencillo"/>
        <w:rPr>
          <w:rFonts w:eastAsiaTheme="minorEastAsia"/>
          <w:lang w:val="es-ES_tradnl"/>
        </w:rPr>
      </w:pPr>
      <w:r>
        <w:rPr>
          <w:rFonts w:eastAsiaTheme="minorEastAsia"/>
          <w:lang w:val="es-ES_tradnl"/>
        </w:rPr>
        <w:t>2.-</w:t>
      </w:r>
      <w:r w:rsidRPr="005B613C">
        <w:rPr>
          <w:rFonts w:eastAsiaTheme="minorEastAsia"/>
          <w:lang w:val="es-ES_tradnl"/>
        </w:rPr>
        <w:t xml:space="preserve"> </w:t>
      </w:r>
      <w:r w:rsidRPr="005542AE">
        <w:rPr>
          <w:rFonts w:eastAsiaTheme="minorEastAsia"/>
          <w:lang w:val="es-ES_tradnl"/>
        </w:rPr>
        <w:t>Numeramos con 1, 2, 3 y 4 las cuatro caras de un dado con forma de tetraedro. Lo dejamos caer y anotamos el número de la cara inferior:</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a) ¿Cuál es el espacio muestral?</w:t>
      </w:r>
      <w:r w:rsidRPr="005B613C">
        <w:rPr>
          <w:noProof/>
          <w:lang w:eastAsia="es-ES"/>
        </w:rPr>
        <w:t xml:space="preserve"> </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b) Escribe un suceso elemental y tres que sean no elementales</w:t>
      </w:r>
    </w:p>
    <w:p w:rsidR="00570C4E" w:rsidRPr="005B613C" w:rsidRDefault="00570C4E" w:rsidP="00570C4E">
      <w:pPr>
        <w:pStyle w:val="InterlineadoSencillo"/>
      </w:pPr>
      <w:r w:rsidRPr="005B613C">
        <w:rPr>
          <w:rFonts w:eastAsiaTheme="minorEastAsia"/>
          <w:lang w:val="es-ES_tradnl"/>
        </w:rPr>
        <w:t>c) ¿Cuántos sucesos tiene este experimento?</w:t>
      </w:r>
    </w:p>
    <w:p w:rsidR="00412E3B" w:rsidRDefault="00570C4E" w:rsidP="00570C4E">
      <w:pPr>
        <w:pStyle w:val="InterlineadoSencillo"/>
        <w:rPr>
          <w:rFonts w:cstheme="minorHAnsi"/>
        </w:rPr>
      </w:pPr>
      <w:r w:rsidRPr="006E58B7">
        <w:t>3.-</w:t>
      </w:r>
      <w:r>
        <w:t xml:space="preserve"> Sea el experimento de lanzar un dado con las seis caras numeradas del 1 al 6. Determinar el espacio de sucesos.   </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3F30B2" w:rsidRDefault="003F30B2" w:rsidP="00570C4E">
            <w:pPr>
              <w:jc w:val="both"/>
              <w:rPr>
                <w:rFonts w:asciiTheme="minorHAnsi" w:hAnsiTheme="minorHAnsi"/>
                <w:lang w:val="es-ES_tradnl"/>
              </w:rPr>
            </w:pPr>
          </w:p>
          <w:p w:rsidR="003F30B2" w:rsidRDefault="003F30B2"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3F30B2" w:rsidRDefault="003F30B2"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CC2103" w:rsidP="00570C4E">
      <w:pPr>
        <w:pStyle w:val="InterlineadoSencillo"/>
        <w:rPr>
          <w:rFonts w:eastAsiaTheme="minorEastAsia"/>
          <w:lang w:val="es-ES_tradnl"/>
        </w:rPr>
      </w:pPr>
      <w:r>
        <w:rPr>
          <w:rFonts w:eastAsiaTheme="minorEastAsia"/>
          <w:b/>
          <w:lang w:val="es-ES_tradnl"/>
        </w:rPr>
        <w:t>4</w:t>
      </w:r>
      <w:r w:rsidR="00570C4E">
        <w:rPr>
          <w:rFonts w:eastAsiaTheme="minorEastAsia"/>
          <w:b/>
          <w:lang w:val="es-ES_tradnl"/>
        </w:rPr>
        <w:t xml:space="preserve">.- </w:t>
      </w:r>
      <w:r w:rsidR="00570C4E" w:rsidRPr="005B613C">
        <w:rPr>
          <w:rFonts w:eastAsiaTheme="minorEastAsia"/>
          <w:lang w:val="es-ES_tradnl"/>
        </w:rPr>
        <w:t>Consideramos el experimento “lanzar un dado”. A  partir de los sucesos:</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 </w:t>
      </w:r>
      <m:oMath>
        <m:d>
          <m:dPr>
            <m:begChr m:val="{"/>
            <m:endChr m:val="}"/>
            <m:ctrlPr>
              <w:rPr>
                <w:rFonts w:ascii="Cambria Math" w:eastAsiaTheme="minorEastAsia" w:hAnsi="Cambria Math"/>
                <w:i/>
                <w:lang w:val="es-ES_tradnl"/>
              </w:rPr>
            </m:ctrlPr>
          </m:dPr>
          <m:e>
            <m:r>
              <w:rPr>
                <w:rFonts w:ascii="Cambria Math" w:eastAsiaTheme="minorEastAsia"/>
                <w:lang w:val="es-ES_tradnl"/>
              </w:rPr>
              <m:t>1,2,3,4</m:t>
            </m:r>
          </m:e>
        </m:d>
      </m:oMath>
      <w:r w:rsidRPr="005B613C">
        <w:rPr>
          <w:rFonts w:eastAsiaTheme="minorEastAsia"/>
          <w:lang w:val="es-ES_tradnl"/>
        </w:rPr>
        <w:t xml:space="preserve">, B = </w:t>
      </w:r>
      <m:oMath>
        <m:d>
          <m:dPr>
            <m:begChr m:val="{"/>
            <m:endChr m:val="}"/>
            <m:ctrlPr>
              <w:rPr>
                <w:rFonts w:ascii="Cambria Math" w:eastAsiaTheme="minorEastAsia" w:hAnsi="Cambria Math"/>
                <w:i/>
                <w:lang w:val="es-ES_tradnl"/>
              </w:rPr>
            </m:ctrlPr>
          </m:dPr>
          <m:e>
            <m:r>
              <w:rPr>
                <w:rFonts w:ascii="Cambria Math" w:eastAsiaTheme="minorEastAsia"/>
                <w:lang w:val="es-ES_tradnl"/>
              </w:rPr>
              <m:t>1,3,5</m:t>
            </m:r>
          </m:e>
        </m:d>
      </m:oMath>
      <w:r w:rsidRPr="005B613C">
        <w:rPr>
          <w:rFonts w:eastAsiaTheme="minorEastAsia"/>
          <w:lang w:val="es-ES_tradnl"/>
        </w:rPr>
        <w:t xml:space="preserve">, C = </w:t>
      </w:r>
      <m:oMath>
        <m:d>
          <m:dPr>
            <m:begChr m:val="{"/>
            <m:endChr m:val="}"/>
            <m:ctrlPr>
              <w:rPr>
                <w:rFonts w:ascii="Cambria Math" w:eastAsiaTheme="minorEastAsia" w:hAnsi="Cambria Math"/>
                <w:i/>
                <w:lang w:val="es-ES_tradnl"/>
              </w:rPr>
            </m:ctrlPr>
          </m:dPr>
          <m:e>
            <m:r>
              <w:rPr>
                <w:rFonts w:ascii="Cambria Math" w:eastAsiaTheme="minorEastAsia"/>
                <w:lang w:val="es-ES_tradnl"/>
              </w:rPr>
              <m:t>2,4</m:t>
            </m:r>
          </m:e>
        </m:d>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Obtener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eastAsiaTheme="minorEastAsia" w:hAns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 xml:space="preserve"> B</m:t>
            </m:r>
          </m:e>
        </m:acc>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b) Obtén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r>
          <w:rPr>
            <w:rFonts w:ascii="Cambria Math" w:eastAsiaTheme="minorEastAsia" w:hAnsi="Cambria Math"/>
            <w:lang w:val="es-ES_tradnl"/>
          </w:rPr>
          <m:t xml:space="preserve"> </m:t>
        </m:r>
      </m:oMath>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y comprueba que se cumplen las leyes de Morgan</w:t>
      </w:r>
    </w:p>
    <w:p w:rsidR="00570C4E" w:rsidRPr="005B613C" w:rsidRDefault="00570C4E" w:rsidP="00570C4E">
      <w:pPr>
        <w:pStyle w:val="InterlineadoSencillo"/>
        <w:rPr>
          <w:rFonts w:eastAsiaTheme="minorEastAsia"/>
          <w:b/>
          <w:lang w:val="es-ES_tradnl"/>
        </w:rPr>
      </w:pPr>
      <w:r w:rsidRPr="005B613C">
        <w:rPr>
          <w:rFonts w:eastAsiaTheme="minorEastAsia"/>
          <w:lang w:val="es-ES_tradnl"/>
        </w:rPr>
        <w:t xml:space="preserve">c) Calcula B U C y B </w:t>
      </w:r>
      <m:oMath>
        <m:r>
          <w:rPr>
            <w:rFonts w:ascii="Cambria Math"/>
            <w:lang w:val="es-ES_tradnl"/>
          </w:rPr>
          <m:t>∩</m:t>
        </m:r>
      </m:oMath>
      <w:r w:rsidRPr="005B613C">
        <w:rPr>
          <w:rFonts w:eastAsiaTheme="minorEastAsia"/>
          <w:lang w:val="es-ES_tradnl"/>
        </w:rPr>
        <w:t xml:space="preserve"> C, y razona los resultados.</w:t>
      </w:r>
    </w:p>
    <w:p w:rsidR="00570C4E" w:rsidRPr="006B2949" w:rsidRDefault="00CC2103" w:rsidP="00570C4E">
      <w:pPr>
        <w:pStyle w:val="InterlineadoSencillo"/>
      </w:pPr>
      <w:r>
        <w:rPr>
          <w:b/>
        </w:rPr>
        <w:t>5</w:t>
      </w:r>
      <w:r w:rsidR="00570C4E">
        <w:rPr>
          <w:b/>
        </w:rPr>
        <w:t xml:space="preserve">.- </w:t>
      </w:r>
      <w:r w:rsidR="00570C4E" w:rsidRPr="006B2949">
        <w:t>En el lanzamiento de un dado se define los sucesos A = “obtener un resultado par”,  B = “ obtener un resultado mayor que 4” y C =” obtener 1”</w:t>
      </w:r>
      <w:r w:rsidR="00570C4E">
        <w:t>. Calcula:</w:t>
      </w:r>
    </w:p>
    <w:p w:rsidR="00570C4E" w:rsidRDefault="00570C4E" w:rsidP="00570C4E">
      <w:pPr>
        <w:pStyle w:val="InterlineadoSencillo"/>
        <w:rPr>
          <w:rFonts w:eastAsiaTheme="minorEastAsia"/>
          <w:lang w:val="es-ES_tradnl"/>
        </w:rPr>
      </w:pPr>
      <w:r>
        <w:rPr>
          <w:b/>
        </w:rPr>
        <w:t xml:space="preserve">a)  </w:t>
      </w:r>
      <w:r w:rsidRPr="006B2949">
        <w:t xml:space="preserve">A </w:t>
      </w:r>
      <w:r w:rsidRPr="006B2949">
        <w:rPr>
          <w:rFonts w:eastAsiaTheme="minorEastAsia"/>
          <w:lang w:val="es-ES_tradnl"/>
        </w:rPr>
        <w:t>U B</w:t>
      </w:r>
      <w:r>
        <w:rPr>
          <w:rFonts w:eastAsiaTheme="minorEastAsia"/>
          <w:lang w:val="es-ES_tradnl"/>
        </w:rPr>
        <w:t xml:space="preserve">        b) A </w:t>
      </w:r>
      <m:oMath>
        <m:r>
          <w:rPr>
            <w:rFonts w:ascii="Cambria Math"/>
            <w:lang w:val="es-ES_tradnl"/>
          </w:rPr>
          <m:t>∩</m:t>
        </m:r>
      </m:oMath>
      <w:r>
        <w:rPr>
          <w:rFonts w:eastAsiaTheme="minorEastAsia"/>
          <w:lang w:val="es-ES_tradnl"/>
        </w:rPr>
        <w:t xml:space="preserve"> B      c)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d)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e)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w:t>
      </w:r>
      <w:r>
        <w:rPr>
          <w:rFonts w:eastAsiaTheme="minorEastAsia"/>
          <w:lang w:val="es-ES_tradnl"/>
        </w:rPr>
        <w:t xml:space="preserve">  (Sol.: a)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2,4,5,6</m:t>
            </m:r>
          </m:e>
        </m:d>
      </m:oMath>
      <w:r>
        <w:rPr>
          <w:rFonts w:eastAsiaTheme="minorEastAsia"/>
          <w:lang w:val="es-ES_tradnl"/>
        </w:rPr>
        <w:t xml:space="preserve">  b)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6</m:t>
            </m:r>
          </m:e>
        </m:d>
      </m:oMath>
      <w:r>
        <w:rPr>
          <w:rFonts w:eastAsiaTheme="minorEastAsia"/>
          <w:lang w:val="es-ES_tradnl"/>
        </w:rPr>
        <w:t xml:space="preserve">    c)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1,3</m:t>
            </m:r>
          </m:e>
        </m:d>
      </m:oMath>
      <w:r>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 xml:space="preserve">d)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1, 2, 3, 4,5,6</m:t>
            </m:r>
          </m:e>
        </m:d>
      </m:oMath>
      <w:r>
        <w:rPr>
          <w:rFonts w:eastAsiaTheme="minorEastAsia"/>
          <w:lang w:val="es-ES_tradnl"/>
        </w:rPr>
        <w:t xml:space="preserve">    e)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m:t>
            </m:r>
          </m:e>
        </m:d>
      </m:oMath>
      <w:r>
        <w:rPr>
          <w:rFonts w:eastAsiaTheme="minorEastAsia"/>
          <w:lang w:val="es-ES_tradnl"/>
        </w:rPr>
        <w:t xml:space="preserve">  )</w:t>
      </w:r>
    </w:p>
    <w:p w:rsidR="00570C4E" w:rsidRDefault="00CC2103" w:rsidP="00570C4E">
      <w:pPr>
        <w:pStyle w:val="InterlineadoSencillo"/>
        <w:rPr>
          <w:rFonts w:eastAsiaTheme="minorEastAsia"/>
          <w:lang w:val="es-ES_tradnl"/>
        </w:rPr>
      </w:pPr>
      <w:r>
        <w:rPr>
          <w:b/>
        </w:rPr>
        <w:t>6</w:t>
      </w:r>
      <w:r w:rsidR="00570C4E">
        <w:rPr>
          <w:b/>
        </w:rPr>
        <w:t xml:space="preserve">.-  </w:t>
      </w:r>
      <w:r w:rsidR="00570C4E" w:rsidRPr="00C24B0A">
        <w:t>Se lanza</w:t>
      </w:r>
      <w:r w:rsidR="00570C4E">
        <w:rPr>
          <w:b/>
        </w:rPr>
        <w:t xml:space="preserve"> </w:t>
      </w:r>
      <w:r w:rsidR="00570C4E" w:rsidRPr="00C24B0A">
        <w:t>una moneda</w:t>
      </w:r>
      <w:r w:rsidR="00570C4E">
        <w:t xml:space="preserve"> tres veces y se consideran los sucesos A = “ sale al menos dos cruces” y B = “ sale alguna cara”. Calcula los sucesos ( A U B) , (A </w:t>
      </w:r>
      <m:oMath>
        <m:r>
          <w:rPr>
            <w:rFonts w:ascii="Cambria Math"/>
            <w:lang w:val="es-ES_tradnl"/>
          </w:rPr>
          <m:t>∩</m:t>
        </m:r>
      </m:oMath>
      <w:r w:rsidR="00570C4E">
        <w:rPr>
          <w:rFonts w:eastAsiaTheme="minorEastAsia"/>
          <w:lang w:val="es-ES_tradnl"/>
        </w:rPr>
        <w:t xml:space="preserve"> B), (A – B) y (B – A)</w:t>
      </w:r>
    </w:p>
    <w:p w:rsidR="00570C4E" w:rsidRPr="00C24B0A" w:rsidRDefault="00570C4E" w:rsidP="00570C4E">
      <w:pPr>
        <w:pStyle w:val="InterlineadoSencillo"/>
      </w:pPr>
      <w:r>
        <w:rPr>
          <w:rFonts w:eastAsiaTheme="minorEastAsia"/>
          <w:lang w:val="es-ES_tradnl"/>
        </w:rPr>
        <w:t xml:space="preserve">(Sol.:  </w:t>
      </w:r>
      <w:r w:rsidRPr="00C24B0A">
        <w:t>A U B = “ XXX, CXX, XCX, XXC, CCC, CCX, CXC, XCC”</w:t>
      </w:r>
      <w:r>
        <w:t xml:space="preserve">;  A </w:t>
      </w:r>
      <m:oMath>
        <m:r>
          <w:rPr>
            <w:rFonts w:ascii="Cambria Math"/>
            <w:lang w:val="es-ES_tradnl"/>
          </w:rPr>
          <m:t>∩</m:t>
        </m:r>
      </m:oMath>
      <w:r>
        <w:rPr>
          <w:rFonts w:eastAsiaTheme="minorEastAsia"/>
          <w:lang w:val="es-ES_tradnl"/>
        </w:rPr>
        <w:t xml:space="preserve"> B = “ CXX, XCX, XXC”; A – B =  </w:t>
      </w:r>
      <w:r>
        <w:rPr>
          <w:lang w:val="es-ES_tradnl"/>
        </w:rPr>
        <w:t xml:space="preserve">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 xml:space="preserve"> = “ XXX”;  B – A = B</w:t>
      </w:r>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oMath>
      <w:r>
        <w:rPr>
          <w:rFonts w:eastAsiaTheme="minorEastAsia"/>
          <w:lang w:val="es-ES_tradnl"/>
        </w:rPr>
        <w:t xml:space="preserve"> = “ CCC, CCX, CXC, XCC”</w:t>
      </w:r>
    </w:p>
    <w:p w:rsidR="00570C4E" w:rsidRDefault="00CC2103" w:rsidP="00570C4E">
      <w:pPr>
        <w:pStyle w:val="InterlineadoSencillo"/>
        <w:rPr>
          <w:rFonts w:eastAsiaTheme="minorEastAsia"/>
          <w:lang w:val="es-ES_tradnl"/>
        </w:rPr>
      </w:pPr>
      <w:r>
        <w:rPr>
          <w:b/>
        </w:rPr>
        <w:t>7</w:t>
      </w:r>
      <w:r w:rsidR="00570C4E">
        <w:rPr>
          <w:b/>
        </w:rPr>
        <w:t xml:space="preserve">.- </w:t>
      </w:r>
      <w:r w:rsidR="00570C4E" w:rsidRPr="00DC2470">
        <w:t>Si una persona sintoniza habitualmente dos emisoras de radio, “ Radio A” y “Radio B”, definir los siguientes sucesos:    A U B</w:t>
      </w:r>
      <w:r w:rsidR="00570C4E">
        <w:rPr>
          <w:b/>
        </w:rPr>
        <w:t xml:space="preserve"> ,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Pr>
          <w:rFonts w:eastAsiaTheme="minorEastAsia"/>
          <w:lang w:val="es-ES_tradnl"/>
        </w:rPr>
        <w:t xml:space="preserve"> ,    A </w:t>
      </w:r>
      <m:oMath>
        <m:r>
          <w:rPr>
            <w:rFonts w:ascii="Cambria Math"/>
            <w:lang w:val="es-ES_tradnl"/>
          </w:rPr>
          <m:t>∩</m:t>
        </m:r>
      </m:oMath>
      <w:r w:rsidR="00570C4E">
        <w:rPr>
          <w:rFonts w:eastAsiaTheme="minorEastAsia"/>
          <w:lang w:val="es-ES_tradnl"/>
        </w:rPr>
        <w:t xml:space="preserve"> B,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sidRPr="00DC2470">
        <w:rPr>
          <w:rFonts w:eastAsiaTheme="minorEastAsia"/>
          <w:sz w:val="20"/>
          <w:szCs w:val="20"/>
          <w:lang w:val="es-ES_tradnl"/>
        </w:rPr>
        <w:t xml:space="preserve">  </w:t>
      </w:r>
      <w:r w:rsidR="00570C4E">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(Sol.: a) “escucha alguna de las dos emisoras”, b) “no escucha ninguna emisora” equivalente a no escucha Radio A, ni escucha Radio B, c) “escucha las dos emisoras”, d) “no escucha las dos emisoras” equivalente a “no escuchar A o no escuchar B”</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Frecuencia absoluta y frecuencia relativa de un </w:t>
      </w:r>
      <w:r w:rsidR="004B5D6E">
        <w:rPr>
          <w:rFonts w:asciiTheme="minorHAnsi" w:hAnsiTheme="minorHAnsi"/>
          <w:lang w:val="es-ES_tradnl"/>
        </w:rPr>
        <w:t>suceso 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Ley de los grandes números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axiomática de probabilidad</w:t>
      </w:r>
      <w:r w:rsidR="00AB2BCD">
        <w:rPr>
          <w:rFonts w:asciiTheme="minorHAnsi" w:hAnsiTheme="minorHAnsi"/>
          <w:lang w:val="es-ES_tradnl"/>
        </w:rPr>
        <w:t>.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3F30B2" w:rsidRDefault="003F30B2"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7149AA" w:rsidRDefault="007149AA" w:rsidP="007149AA">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149AA" w:rsidTr="007E7732">
        <w:tc>
          <w:tcPr>
            <w:tcW w:w="10414" w:type="dxa"/>
          </w:tcPr>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AB2BCD" w:rsidRDefault="00CC2103" w:rsidP="00AB2BCD">
      <w:pPr>
        <w:pStyle w:val="InterlineadoSencillo"/>
        <w:rPr>
          <w:rFonts w:eastAsiaTheme="minorEastAsia"/>
        </w:rPr>
      </w:pPr>
      <w:r>
        <w:rPr>
          <w:rFonts w:eastAsiaTheme="minorEastAsia"/>
          <w:b/>
        </w:rPr>
        <w:t>8</w:t>
      </w:r>
      <w:r w:rsidR="00AB2BCD">
        <w:rPr>
          <w:rFonts w:eastAsiaTheme="minorEastAsia"/>
          <w:b/>
        </w:rPr>
        <w:t xml:space="preserve">.- </w:t>
      </w:r>
      <w:r w:rsidR="00AB2BCD" w:rsidRPr="00372116">
        <w:rPr>
          <w:rFonts w:eastAsiaTheme="minorEastAsia"/>
        </w:rPr>
        <w:t>En el lanzamiento</w:t>
      </w:r>
      <w:r w:rsidR="00AB2BCD">
        <w:rPr>
          <w:rFonts w:eastAsiaTheme="minorEastAsia"/>
        </w:rPr>
        <w:t xml:space="preserve"> de un dado, calcular las probabilidades:</w:t>
      </w:r>
    </w:p>
    <w:p w:rsidR="00AB2BCD" w:rsidRDefault="00AB2BCD" w:rsidP="00AB2BCD">
      <w:pPr>
        <w:pStyle w:val="InterlineadoSencillo"/>
        <w:rPr>
          <w:rFonts w:eastAsiaTheme="minorEastAsia"/>
        </w:rPr>
      </w:pPr>
      <w:r>
        <w:rPr>
          <w:rFonts w:eastAsiaTheme="minorEastAsia"/>
        </w:rPr>
        <w:t>a) A = “obtener un número par”         b) B = “obtener un resultado mayor que 4”</w:t>
      </w:r>
    </w:p>
    <w:p w:rsidR="00AB2BCD" w:rsidRDefault="00AB2BCD" w:rsidP="00AB2BCD">
      <w:pPr>
        <w:pStyle w:val="InterlineadoSencillo"/>
        <w:rPr>
          <w:rFonts w:eastAsiaTheme="minorEastAsia"/>
        </w:rPr>
      </w:pPr>
      <w:r>
        <w:rPr>
          <w:rFonts w:eastAsiaTheme="minorEastAsia"/>
        </w:rPr>
        <w:t>c) C = “obtener múltiplo de 3 “            d) D = “obtener un resultado menor que 3”</w:t>
      </w:r>
    </w:p>
    <w:p w:rsidR="00AB2BCD" w:rsidRPr="005B613C" w:rsidRDefault="00CC2103" w:rsidP="00AB2BCD">
      <w:pPr>
        <w:pStyle w:val="InterlineadoSencillo"/>
        <w:rPr>
          <w:rFonts w:eastAsiaTheme="minorEastAsia"/>
        </w:rPr>
      </w:pPr>
      <w:r>
        <w:rPr>
          <w:rFonts w:eastAsiaTheme="minorEastAsia"/>
          <w:b/>
        </w:rPr>
        <w:t>9</w:t>
      </w:r>
      <w:r w:rsidR="00AB2BCD">
        <w:rPr>
          <w:rFonts w:eastAsiaTheme="minorEastAsia"/>
          <w:b/>
        </w:rPr>
        <w:t xml:space="preserve">.- </w:t>
      </w:r>
      <w:r w:rsidR="00AB2BCD" w:rsidRPr="005B613C">
        <w:rPr>
          <w:rFonts w:eastAsiaTheme="minorEastAsia"/>
        </w:rPr>
        <w:t xml:space="preserve"> En una baraja de 40 cartas, hallar:</w:t>
      </w:r>
    </w:p>
    <w:p w:rsidR="00AB2BCD" w:rsidRDefault="00AB2BCD" w:rsidP="00AB2BCD">
      <w:pPr>
        <w:pStyle w:val="InterlineadoSencillo"/>
        <w:rPr>
          <w:rFonts w:eastAsiaTheme="minorEastAsia"/>
        </w:rPr>
      </w:pPr>
      <w:r>
        <w:rPr>
          <w:rFonts w:eastAsiaTheme="minorEastAsia"/>
        </w:rPr>
        <w:t>a) P[</w:t>
      </w:r>
      <w:r w:rsidRPr="005B613C">
        <w:rPr>
          <w:rFonts w:eastAsiaTheme="minorEastAsia"/>
        </w:rPr>
        <w:t>as]      b) P[oros]      c) P[figura]</w:t>
      </w:r>
      <w:r>
        <w:rPr>
          <w:rFonts w:eastAsiaTheme="minorEastAsia"/>
        </w:rPr>
        <w:t xml:space="preserve">               (Sol.: a) 0,1; b) 0,25; c) 0,3)</w:t>
      </w:r>
    </w:p>
    <w:p w:rsidR="00AB2BCD" w:rsidRDefault="00CC2103" w:rsidP="00AB2BCD">
      <w:pPr>
        <w:pStyle w:val="InterlineadoSencillo"/>
      </w:pPr>
      <w:r>
        <w:rPr>
          <w:b/>
        </w:rPr>
        <w:t>10</w:t>
      </w:r>
      <w:r w:rsidR="00AB2BCD" w:rsidRPr="00137571">
        <w:rPr>
          <w:b/>
        </w:rPr>
        <w:t>.-</w:t>
      </w:r>
      <w:r w:rsidR="00AB2BCD">
        <w:t xml:space="preserve">  Se lanzan dos dados.  Se pide: </w:t>
      </w:r>
    </w:p>
    <w:p w:rsidR="00AB2BCD" w:rsidRDefault="00AB2BCD" w:rsidP="00AB2BCD">
      <w:pPr>
        <w:pStyle w:val="InterlineadoSencillo"/>
      </w:pPr>
      <w:r>
        <w:t>a) Halla la probabilidad de que la suma de los valores que aparecen sea múltiplo de tres.</w:t>
      </w:r>
    </w:p>
    <w:p w:rsidR="00AB2BCD" w:rsidRDefault="00AB2BCD" w:rsidP="00AB2BCD">
      <w:pPr>
        <w:pStyle w:val="InterlineadoSencillo"/>
      </w:pPr>
      <w:r>
        <w:t xml:space="preserve">b) ¿Cuál es la probabilidad de que los valores obtenidos difieran en una cantidad mayor de dos? </w:t>
      </w:r>
    </w:p>
    <w:p w:rsidR="00AB2BCD" w:rsidRDefault="00AB2BCD" w:rsidP="00AB2BCD">
      <w:pPr>
        <w:pStyle w:val="InterlineadoSencillo"/>
        <w:rPr>
          <w:rFonts w:eastAsiaTheme="minorEastAsia"/>
        </w:rPr>
      </w:pPr>
      <w:r>
        <w:t xml:space="preserve">(Sol.: a) P(A) = 12 /36 = 1/3      b)  P(B) = 1/3) </w:t>
      </w:r>
    </w:p>
    <w:p w:rsidR="00AB2BCD" w:rsidRPr="00C943E3" w:rsidRDefault="00CC2103" w:rsidP="00AB2BCD">
      <w:pPr>
        <w:pStyle w:val="InterlineadoSencillo"/>
        <w:rPr>
          <w:rFonts w:eastAsiaTheme="minorEastAsia"/>
        </w:rPr>
      </w:pPr>
      <w:r>
        <w:rPr>
          <w:rFonts w:eastAsiaTheme="minorEastAsia"/>
          <w:b/>
        </w:rPr>
        <w:t>11</w:t>
      </w:r>
      <w:r w:rsidR="00AB2BCD">
        <w:rPr>
          <w:rFonts w:eastAsiaTheme="minorEastAsia"/>
          <w:b/>
        </w:rPr>
        <w:t xml:space="preserve">.- PAU  </w:t>
      </w:r>
      <w:r w:rsidR="00AB2BCD" w:rsidRPr="00C943E3">
        <w:rPr>
          <w:rFonts w:eastAsiaTheme="minorEastAsia"/>
        </w:rPr>
        <w:t>María y Laura idean el siguiente juego: cada una lanza un</w:t>
      </w:r>
      <w:r w:rsidR="00AB2BCD">
        <w:rPr>
          <w:rFonts w:eastAsiaTheme="minorEastAsia"/>
        </w:rPr>
        <w:t xml:space="preserve"> </w:t>
      </w:r>
      <w:r w:rsidR="00AB2BCD" w:rsidRPr="00C943E3">
        <w:rPr>
          <w:rFonts w:eastAsiaTheme="minorEastAsia"/>
        </w:rPr>
        <w:t>dado. Si en los dos dados sale el mismo número, gana Laura;</w:t>
      </w:r>
      <w:r w:rsidR="00AB2BCD">
        <w:rPr>
          <w:rFonts w:eastAsiaTheme="minorEastAsia"/>
        </w:rPr>
        <w:t xml:space="preserve"> </w:t>
      </w:r>
      <w:r w:rsidR="00AB2BCD" w:rsidRPr="00C943E3">
        <w:rPr>
          <w:rFonts w:eastAsiaTheme="minorEastAsia"/>
        </w:rPr>
        <w:t>si la suma de ambos es 7, gana María; y en cualquier otro</w:t>
      </w:r>
      <w:r w:rsidR="00AB2BCD">
        <w:rPr>
          <w:rFonts w:eastAsiaTheme="minorEastAsia"/>
        </w:rPr>
        <w:t xml:space="preserve"> </w:t>
      </w:r>
      <w:r w:rsidR="00AB2BCD" w:rsidRPr="00C943E3">
        <w:rPr>
          <w:rFonts w:eastAsiaTheme="minorEastAsia"/>
        </w:rPr>
        <w:t>caso hay empate.</w:t>
      </w:r>
    </w:p>
    <w:p w:rsidR="00AB2BCD" w:rsidRPr="00C943E3" w:rsidRDefault="00AB2BCD" w:rsidP="00AB2BCD">
      <w:pPr>
        <w:pStyle w:val="InterlineadoSencillo"/>
        <w:rPr>
          <w:rFonts w:eastAsiaTheme="minorEastAsia"/>
        </w:rPr>
      </w:pPr>
      <w:r w:rsidRPr="00C943E3">
        <w:rPr>
          <w:rFonts w:eastAsiaTheme="minorEastAsia"/>
        </w:rPr>
        <w:t>a) Calcule la probabilidad de que gane Laura, asociado al</w:t>
      </w:r>
      <w:r>
        <w:rPr>
          <w:rFonts w:eastAsiaTheme="minorEastAsia"/>
        </w:rPr>
        <w:t xml:space="preserve"> </w:t>
      </w:r>
      <w:r w:rsidRPr="00C943E3">
        <w:rPr>
          <w:rFonts w:eastAsiaTheme="minorEastAsia"/>
        </w:rPr>
        <w:t>experimento.</w:t>
      </w:r>
    </w:p>
    <w:p w:rsidR="00AB2BCD" w:rsidRPr="00C943E3" w:rsidRDefault="00AB2BCD" w:rsidP="00AB2BCD">
      <w:pPr>
        <w:pStyle w:val="InterlineadoSencillo"/>
        <w:rPr>
          <w:rFonts w:eastAsiaTheme="minorEastAsia"/>
        </w:rPr>
      </w:pPr>
      <w:r w:rsidRPr="00C943E3">
        <w:rPr>
          <w:rFonts w:eastAsiaTheme="minorEastAsia"/>
        </w:rPr>
        <w:t>b) Probabilidad de que gane María.</w:t>
      </w:r>
      <w:r>
        <w:rPr>
          <w:rFonts w:eastAsiaTheme="minorEastAsia"/>
        </w:rPr>
        <w:t xml:space="preserve">         (Sol.: a) P(gana Laura) = 1/6; b) P(gana María) = 1/6)</w:t>
      </w:r>
    </w:p>
    <w:p w:rsidR="00AB2BCD" w:rsidRPr="00344683" w:rsidRDefault="00CC2103" w:rsidP="00AB2BCD">
      <w:pPr>
        <w:pStyle w:val="InterlineadoSencillo"/>
        <w:rPr>
          <w:rFonts w:eastAsiaTheme="minorEastAsia"/>
        </w:rPr>
      </w:pPr>
      <w:r>
        <w:rPr>
          <w:rFonts w:eastAsiaTheme="minorEastAsia"/>
          <w:b/>
        </w:rPr>
        <w:t>12</w:t>
      </w:r>
      <w:r w:rsidR="00AB2BCD" w:rsidRPr="00094A3A">
        <w:rPr>
          <w:rFonts w:eastAsiaTheme="minorEastAsia"/>
          <w:b/>
        </w:rPr>
        <w:t>.-</w:t>
      </w:r>
      <w:r w:rsidR="00AB2BCD" w:rsidRPr="00344683">
        <w:rPr>
          <w:rFonts w:eastAsiaTheme="minorEastAsia"/>
        </w:rPr>
        <w:t xml:space="preserve"> En el experimento aleatorio de estudiar las familias de tres hijos por el sexo de dichos hijos consideramos los siguientes sucesos: </w:t>
      </w:r>
    </w:p>
    <w:p w:rsidR="00AB2BCD" w:rsidRPr="00344683" w:rsidRDefault="00AB2BCD" w:rsidP="00AB2BCD">
      <w:pPr>
        <w:pStyle w:val="InterlineadoSencillo"/>
        <w:rPr>
          <w:rFonts w:eastAsiaTheme="minorEastAsia"/>
        </w:rPr>
      </w:pPr>
      <w:r w:rsidRPr="00344683">
        <w:rPr>
          <w:rFonts w:eastAsiaTheme="minorEastAsia"/>
        </w:rPr>
        <w:t>A = “ el hijo mayor es varón”      B = “los tres hijos tienen igual sexo”     C = “ningún hijo es varón”</w:t>
      </w:r>
    </w:p>
    <w:p w:rsidR="00AB2BCD" w:rsidRPr="00344683" w:rsidRDefault="00AB2BCD" w:rsidP="00AB2BCD">
      <w:pPr>
        <w:pStyle w:val="InterlineadoSencillo"/>
        <w:rPr>
          <w:rFonts w:eastAsiaTheme="minorEastAsia"/>
        </w:rPr>
      </w:pPr>
      <w:r w:rsidRPr="00344683">
        <w:rPr>
          <w:rFonts w:eastAsiaTheme="minorEastAsia"/>
        </w:rPr>
        <w:t>Encuentra los elementos de los siguientes sucesos y calcula sus probabilidades:</w:t>
      </w:r>
      <w:r>
        <w:rPr>
          <w:rFonts w:eastAsiaTheme="minorEastAsia"/>
        </w:rPr>
        <w:t xml:space="preserve"> E; A; B; C; </w:t>
      </w:r>
      <w:r w:rsidRPr="00344683">
        <w:rPr>
          <w:rFonts w:eastAsiaTheme="minorEastAsia"/>
        </w:rPr>
        <w:t xml:space="preserve">A </w:t>
      </w:r>
      <w:r w:rsidRPr="00344683">
        <w:rPr>
          <w:rFonts w:eastAsiaTheme="minorEastAsia"/>
        </w:rPr>
        <w:sym w:font="Symbol" w:char="F0C7"/>
      </w:r>
      <w:r w:rsidRPr="00344683">
        <w:rPr>
          <w:rFonts w:eastAsiaTheme="minorEastAsia"/>
        </w:rPr>
        <w:t xml:space="preserve"> B; A</w:t>
      </w:r>
      <w:r w:rsidRPr="00344683">
        <w:rPr>
          <w:rFonts w:eastAsiaTheme="minorEastAsia"/>
        </w:rPr>
        <w:sym w:font="Symbol" w:char="F0C7"/>
      </w:r>
      <w:r w:rsidRPr="00344683">
        <w:rPr>
          <w:rFonts w:eastAsiaTheme="minorEastAsia"/>
        </w:rPr>
        <w:t xml:space="preserve">C; </w:t>
      </w:r>
      <m:oMath>
        <m:acc>
          <m:accPr>
            <m:chr m:val="̅"/>
            <m:ctrlPr>
              <w:rPr>
                <w:rFonts w:ascii="Cambria Math" w:eastAsiaTheme="minorEastAsia" w:hAnsi="Cambria Math"/>
                <w:i/>
              </w:rPr>
            </m:ctrlPr>
          </m:accPr>
          <m:e>
            <m:r>
              <w:rPr>
                <w:rFonts w:ascii="Cambria Math" w:eastAsiaTheme="minorEastAsia" w:hAnsi="Cambria Math"/>
              </w:rPr>
              <m:t>B</m:t>
            </m:r>
          </m:e>
        </m:acc>
      </m:oMath>
    </w:p>
    <w:p w:rsidR="00AB2BCD" w:rsidRDefault="00AB2BCD" w:rsidP="00AB2BCD">
      <w:pPr>
        <w:pStyle w:val="InterlineadoSencillo"/>
        <w:rPr>
          <w:rFonts w:eastAsiaTheme="minorEastAsia"/>
        </w:rPr>
      </w:pPr>
      <w:r>
        <w:rPr>
          <w:rFonts w:eastAsiaTheme="minorEastAsia"/>
          <w:b/>
        </w:rPr>
        <w:t xml:space="preserve">(Sol.: </w:t>
      </w:r>
      <w:r w:rsidRPr="00344683">
        <w:rPr>
          <w:rFonts w:eastAsiaTheme="minorEastAsia"/>
        </w:rPr>
        <w:t>P[ E ] = 8/8= 1; P[A] = 4/8= 1/2 ; P[B] = 2/8 = 1/4 ; P[A</w:t>
      </w:r>
      <w:r w:rsidRPr="00344683">
        <w:rPr>
          <w:rFonts w:eastAsiaTheme="minorEastAsia"/>
        </w:rPr>
        <w:sym w:font="Symbol" w:char="F0C7"/>
      </w:r>
      <w:r w:rsidRPr="00344683">
        <w:rPr>
          <w:rFonts w:eastAsiaTheme="minorEastAsia"/>
        </w:rPr>
        <w:t>B] = 1/8; P[A</w:t>
      </w:r>
      <w:r w:rsidRPr="00344683">
        <w:rPr>
          <w:rFonts w:eastAsiaTheme="minorEastAsia"/>
        </w:rPr>
        <w:sym w:font="Symbol" w:char="F0C7"/>
      </w:r>
      <w:r w:rsidRPr="00344683">
        <w:rPr>
          <w:rFonts w:eastAsiaTheme="minorEastAsia"/>
        </w:rPr>
        <w:t>C] = 0; P[</w:t>
      </w:r>
      <m:oMath>
        <m:acc>
          <m:accPr>
            <m:chr m:val="̅"/>
            <m:ctrlPr>
              <w:rPr>
                <w:rFonts w:ascii="Cambria Math" w:eastAsiaTheme="minorEastAsia" w:hAnsi="Cambria Math"/>
                <w:i/>
              </w:rPr>
            </m:ctrlPr>
          </m:accPr>
          <m:e>
            <m:r>
              <w:rPr>
                <w:rFonts w:ascii="Cambria Math" w:eastAsiaTheme="minorEastAsia" w:hAnsi="Cambria Math"/>
              </w:rPr>
              <m:t>B</m:t>
            </m:r>
          </m:e>
        </m:acc>
      </m:oMath>
      <w:r>
        <w:rPr>
          <w:rFonts w:eastAsiaTheme="minorEastAsia"/>
        </w:rPr>
        <w:t>] = 6/8 = 3/4 )</w:t>
      </w:r>
    </w:p>
    <w:p w:rsidR="00990007" w:rsidRDefault="00990007"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D1585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Diagramas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585E" w:rsidTr="007E7732">
        <w:tc>
          <w:tcPr>
            <w:tcW w:w="10414" w:type="dxa"/>
          </w:tcPr>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tc>
      </w:tr>
    </w:tbl>
    <w:p w:rsidR="00D1585E" w:rsidRDefault="00D1585E" w:rsidP="00D1585E">
      <w:pPr>
        <w:rPr>
          <w:rFonts w:asciiTheme="minorHAnsi" w:hAnsiTheme="minorHAnsi" w:cstheme="minorHAnsi"/>
          <w:b/>
          <w:u w:val="single"/>
        </w:rPr>
      </w:pPr>
    </w:p>
    <w:p w:rsidR="00D1585E" w:rsidRDefault="00D1585E" w:rsidP="00D1585E">
      <w:pPr>
        <w:rPr>
          <w:rFonts w:asciiTheme="minorHAnsi" w:hAnsiTheme="minorHAnsi" w:cstheme="minorHAnsi"/>
          <w:b/>
          <w:u w:val="single"/>
        </w:rPr>
      </w:pPr>
      <w:r w:rsidRPr="008C199B">
        <w:rPr>
          <w:rFonts w:asciiTheme="minorHAnsi" w:hAnsiTheme="minorHAnsi" w:cstheme="minorHAnsi"/>
          <w:b/>
          <w:u w:val="single"/>
        </w:rPr>
        <w:t>Ejercicios</w:t>
      </w:r>
    </w:p>
    <w:p w:rsidR="00D1585E" w:rsidRDefault="00D1585E" w:rsidP="00D1585E">
      <w:pPr>
        <w:pStyle w:val="InterlineadoSencillo"/>
        <w:rPr>
          <w:rFonts w:eastAsiaTheme="minorEastAsia"/>
        </w:rPr>
      </w:pPr>
      <w:r>
        <w:rPr>
          <w:rFonts w:eastAsiaTheme="minorEastAsia"/>
          <w:b/>
        </w:rPr>
        <w:t>1</w:t>
      </w:r>
      <w:r w:rsidR="00CC2103">
        <w:rPr>
          <w:rFonts w:eastAsiaTheme="minorEastAsia"/>
          <w:b/>
        </w:rPr>
        <w:t>3</w:t>
      </w:r>
      <w:r>
        <w:rPr>
          <w:rFonts w:eastAsiaTheme="minorEastAsia"/>
          <w:b/>
        </w:rPr>
        <w:t xml:space="preserve">.- </w:t>
      </w:r>
      <w:r w:rsidRPr="00694D60">
        <w:rPr>
          <w:rFonts w:eastAsiaTheme="minorEastAsia"/>
        </w:rPr>
        <w:t>En una urna</w:t>
      </w:r>
      <w:r>
        <w:rPr>
          <w:rFonts w:eastAsiaTheme="minorEastAsia"/>
          <w:b/>
        </w:rPr>
        <w:t xml:space="preserve"> </w:t>
      </w:r>
      <w:r w:rsidRPr="00694D60">
        <w:rPr>
          <w:rFonts w:eastAsiaTheme="minorEastAsia"/>
        </w:rPr>
        <w:t>hay 4 bolas blancas, 3 negras y  2 rojas. Si se sacan 2 bolas de la urna, ¿cuál es la probabilidad de que las dos sean rojas? ¿Y la de que ambas sean iguales</w:t>
      </w:r>
      <w:r>
        <w:rPr>
          <w:rFonts w:eastAsiaTheme="minorEastAsia"/>
        </w:rPr>
        <w:t>? (Nota: Realiza un diagrama de árbol)</w:t>
      </w:r>
    </w:p>
    <w:p w:rsidR="00D1585E" w:rsidRDefault="00D1585E" w:rsidP="00D1585E">
      <w:pPr>
        <w:pStyle w:val="InterlineadoSencillo"/>
        <w:rPr>
          <w:rFonts w:eastAsiaTheme="minorEastAsia"/>
        </w:rPr>
      </w:pPr>
      <w:r>
        <w:rPr>
          <w:rFonts w:eastAsiaTheme="minorEastAsia"/>
        </w:rPr>
        <w:t>(Sol.: P (extraer dos bolas rojas) = 1/36; P (extraer dos bolas iguales) = 5/18)</w:t>
      </w:r>
    </w:p>
    <w:p w:rsidR="00D1585E" w:rsidRDefault="00D1585E" w:rsidP="00D1585E">
      <w:pPr>
        <w:pStyle w:val="InterlineadoSencillo"/>
        <w:rPr>
          <w:rFonts w:eastAsiaTheme="minorEastAsia"/>
        </w:rPr>
      </w:pPr>
      <w:r>
        <w:rPr>
          <w:rFonts w:eastAsiaTheme="minorEastAsia"/>
        </w:rPr>
        <w:t xml:space="preserve"> </w:t>
      </w:r>
      <w:r w:rsidR="00CC2103">
        <w:rPr>
          <w:rFonts w:eastAsiaTheme="minorEastAsia"/>
          <w:b/>
        </w:rPr>
        <w:t>14</w:t>
      </w:r>
      <w:r w:rsidRPr="003206AE">
        <w:rPr>
          <w:rFonts w:eastAsiaTheme="minorEastAsia"/>
          <w:b/>
        </w:rPr>
        <w:t xml:space="preserve">.- </w:t>
      </w:r>
      <w:r w:rsidRPr="003206AE">
        <w:rPr>
          <w:rFonts w:eastAsiaTheme="minorEastAsia"/>
        </w:rPr>
        <w:t xml:space="preserve">Se </w:t>
      </w:r>
      <w:r>
        <w:rPr>
          <w:rFonts w:eastAsiaTheme="minorEastAsia"/>
        </w:rPr>
        <w:t xml:space="preserve">tiene una bolsa con 7 bolas verdes y 5 rojas, de la que se extraen sucesivamente y sin reemplazamiento tres bolas. ¿Cuál es la probabilidad de que las tres sean verdes?  ¿Y de que sean del mismo color? (Sol.:  a) P (3 V) = 0,1591 b) P[3 V o 3 R] = 9/44 </w:t>
      </w:r>
      <m:oMath>
        <m:r>
          <w:rPr>
            <w:rFonts w:ascii="Cambria Math" w:eastAsiaTheme="minorEastAsia" w:hAnsi="Cambria Math"/>
          </w:rPr>
          <m:t>≅</m:t>
        </m:r>
      </m:oMath>
      <w:r>
        <w:rPr>
          <w:rFonts w:eastAsiaTheme="minorEastAsia"/>
        </w:rPr>
        <w:t>0,2045)</w:t>
      </w:r>
    </w:p>
    <w:p w:rsidR="00D1585E" w:rsidRPr="00D1585E" w:rsidRDefault="00D1585E" w:rsidP="00412E3B">
      <w:pPr>
        <w:pStyle w:val="Prrafodelista"/>
        <w:spacing w:after="120"/>
        <w:ind w:left="0"/>
        <w:jc w:val="both"/>
        <w:rPr>
          <w:rFonts w:asciiTheme="minorHAnsi" w:hAnsiTheme="minorHAnsi" w:cstheme="minorHAnsi"/>
        </w:rPr>
      </w:pP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Probabilidad condicionada.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t>Ejercicios</w:t>
      </w:r>
    </w:p>
    <w:p w:rsidR="00B54C63" w:rsidRDefault="00B54C63" w:rsidP="00B54C63">
      <w:pPr>
        <w:pStyle w:val="InterlineadoSencillo"/>
      </w:pPr>
      <w:r w:rsidRPr="002F2BA5">
        <w:rPr>
          <w:b/>
        </w:rPr>
        <w:t>1</w:t>
      </w:r>
      <w:r w:rsidR="00CC2103">
        <w:rPr>
          <w:b/>
        </w:rPr>
        <w:t>5</w:t>
      </w:r>
      <w:r>
        <w:rPr>
          <w:b/>
        </w:rPr>
        <w:t xml:space="preserve">.- </w:t>
      </w:r>
      <w:r>
        <w:t xml:space="preserve">Al extraer una carta de la baraja española, se consideran los siguientes sucesos: B = “ obtener bastos”, F=”obtener una figura” y R =”obtener rey”.  </w:t>
      </w:r>
    </w:p>
    <w:p w:rsidR="00B54C63" w:rsidRDefault="00B54C63" w:rsidP="00B54C63">
      <w:pPr>
        <w:pStyle w:val="InterlineadoSencillo"/>
      </w:pPr>
      <w:r>
        <w:t>a) Halla  la probabilidad P(R/F) (Sol.: P(R/F) = 1/3)</w:t>
      </w:r>
    </w:p>
    <w:p w:rsidR="00B54C63" w:rsidRDefault="00B54C63" w:rsidP="00B54C63">
      <w:pPr>
        <w:pStyle w:val="InterlineadoSencillo"/>
      </w:pPr>
      <w:r>
        <w:t>b) Comprobar si los sucesos B y F por un lado, y R y F, por otro, son o no independientes. (Sol.: B y F independientes; R y F son dependientes)</w:t>
      </w:r>
    </w:p>
    <w:p w:rsidR="00B54C63" w:rsidRPr="00C943E3" w:rsidRDefault="00CC2103" w:rsidP="00B54C63">
      <w:pPr>
        <w:pStyle w:val="InterlineadoSencillo"/>
        <w:rPr>
          <w:rFonts w:eastAsiaTheme="minorEastAsia"/>
        </w:rPr>
      </w:pPr>
      <w:r>
        <w:rPr>
          <w:b/>
        </w:rPr>
        <w:t>16</w:t>
      </w:r>
      <w:r w:rsidR="00B54C63" w:rsidRPr="00FB09E2">
        <w:rPr>
          <w:b/>
        </w:rPr>
        <w:t>.</w:t>
      </w:r>
      <w:r w:rsidR="00B54C63">
        <w:t xml:space="preserve">- </w:t>
      </w:r>
      <w:r w:rsidR="00B54C63" w:rsidRPr="00C943E3">
        <w:rPr>
          <w:rFonts w:eastAsiaTheme="minorEastAsia"/>
        </w:rPr>
        <w:t>En una joyería hay dos alarmas. La probabilidad de que se</w:t>
      </w:r>
      <w:r w:rsidR="00B54C63">
        <w:rPr>
          <w:rFonts w:eastAsiaTheme="minorEastAsia"/>
        </w:rPr>
        <w:t xml:space="preserve"> </w:t>
      </w:r>
      <w:r w:rsidR="00B54C63" w:rsidRPr="00C943E3">
        <w:rPr>
          <w:rFonts w:eastAsiaTheme="minorEastAsia"/>
        </w:rPr>
        <w:t>active la primera es 1/3, de que se active la segunda es 2/5</w:t>
      </w:r>
      <w:r w:rsidR="00B54C63">
        <w:rPr>
          <w:rFonts w:eastAsiaTheme="minorEastAsia"/>
        </w:rPr>
        <w:t xml:space="preserve"> </w:t>
      </w:r>
      <w:r w:rsidR="00B54C63" w:rsidRPr="00C943E3">
        <w:rPr>
          <w:rFonts w:eastAsiaTheme="minorEastAsia"/>
        </w:rPr>
        <w:t xml:space="preserve">y de que se activen las dos a la vez es 1/15. </w:t>
      </w:r>
      <w:r w:rsidR="00B54C63">
        <w:rPr>
          <w:rFonts w:eastAsiaTheme="minorEastAsia"/>
        </w:rPr>
        <w:t>¿</w:t>
      </w:r>
      <w:r w:rsidR="00B54C63" w:rsidRPr="00C943E3">
        <w:rPr>
          <w:rFonts w:eastAsiaTheme="minorEastAsia"/>
        </w:rPr>
        <w:t>Cual es la probabilidad</w:t>
      </w:r>
      <w:r w:rsidR="00B54C63">
        <w:rPr>
          <w:rFonts w:eastAsiaTheme="minorEastAsia"/>
        </w:rPr>
        <w:t xml:space="preserve"> </w:t>
      </w:r>
      <w:r w:rsidR="00B54C63" w:rsidRPr="00C943E3">
        <w:rPr>
          <w:rFonts w:eastAsiaTheme="minorEastAsia"/>
        </w:rPr>
        <w:t xml:space="preserve">de que se active alguna de las dos? </w:t>
      </w:r>
      <w:r w:rsidR="00B54C63">
        <w:rPr>
          <w:rFonts w:eastAsiaTheme="minorEastAsia"/>
        </w:rPr>
        <w:t>¿</w:t>
      </w:r>
      <w:r w:rsidR="00B54C63" w:rsidRPr="00C943E3">
        <w:rPr>
          <w:rFonts w:eastAsiaTheme="minorEastAsia"/>
        </w:rPr>
        <w:t>Y de que no</w:t>
      </w:r>
      <w:r w:rsidR="00B54C63">
        <w:rPr>
          <w:rFonts w:eastAsiaTheme="minorEastAsia"/>
        </w:rPr>
        <w:t xml:space="preserve"> </w:t>
      </w:r>
      <w:r w:rsidR="00B54C63" w:rsidRPr="00C943E3">
        <w:rPr>
          <w:rFonts w:eastAsiaTheme="minorEastAsia"/>
        </w:rPr>
        <w:t>se active ninguna de ellas?</w:t>
      </w:r>
      <w:r w:rsidR="00B54C63">
        <w:rPr>
          <w:rFonts w:eastAsiaTheme="minorEastAsia"/>
        </w:rPr>
        <w:t xml:space="preserve">   (Sol.: P(A</w:t>
      </w:r>
      <w:r w:rsidR="00B54C63">
        <w:rPr>
          <w:rFonts w:eastAsiaTheme="minorEastAsia"/>
          <w:vertAlign w:val="subscript"/>
        </w:rPr>
        <w:t>1</w:t>
      </w:r>
      <w:r w:rsidR="00B54C63">
        <w:rPr>
          <w:rFonts w:eastAsiaTheme="minorEastAsia"/>
        </w:rPr>
        <w:t>U A</w:t>
      </w:r>
      <w:r w:rsidR="00B54C63">
        <w:rPr>
          <w:rFonts w:eastAsiaTheme="minorEastAsia"/>
          <w:vertAlign w:val="subscript"/>
        </w:rPr>
        <w:t>2</w:t>
      </w:r>
      <w:r w:rsidR="00B54C63">
        <w:rPr>
          <w:rFonts w:eastAsiaTheme="minorEastAsia"/>
        </w:rPr>
        <w:t>) = 2/3;  P(no sea active ninguna) = 1/3)</w:t>
      </w:r>
    </w:p>
    <w:p w:rsidR="00B54C63" w:rsidRDefault="00CC2103" w:rsidP="00B54C63">
      <w:pPr>
        <w:pStyle w:val="InterlineadoSencillo"/>
      </w:pPr>
      <w:r>
        <w:rPr>
          <w:rFonts w:eastAsiaTheme="minorEastAsia"/>
          <w:b/>
        </w:rPr>
        <w:t>17</w:t>
      </w:r>
      <w:r w:rsidR="00B54C63">
        <w:rPr>
          <w:rFonts w:eastAsiaTheme="minorEastAsia"/>
          <w:b/>
        </w:rPr>
        <w:t xml:space="preserve">.- </w:t>
      </w:r>
      <w:r w:rsidR="00B54C63">
        <w:t>a) Sean A y B dos sucesos de un mismo espacio muestral. Sabiendo que P(A) = 0’5, que P(B) = 0’4 y que P(A</w:t>
      </w:r>
      <w:r w:rsidR="00B54C63">
        <w:rPr>
          <w:rFonts w:ascii="Cambria Math" w:hAnsi="Cambria Math" w:cs="Cambria Math"/>
        </w:rPr>
        <w:t>∪</w:t>
      </w:r>
      <w:r w:rsidR="00B54C63">
        <w:rPr>
          <w:rFonts w:ascii="Calibri" w:hAnsi="Calibri" w:cs="Calibri"/>
        </w:rPr>
        <w:t>B) = 0’8, determine P(A/B).</w:t>
      </w:r>
      <w:r w:rsidR="00B54C63">
        <w:t xml:space="preserve"> </w:t>
      </w:r>
    </w:p>
    <w:p w:rsidR="00B54C63" w:rsidRDefault="00B54C63" w:rsidP="00B54C63">
      <w:pPr>
        <w:pStyle w:val="InterlineadoSencillo"/>
      </w:pPr>
      <w:r>
        <w:t xml:space="preserve">b)  Sean C y D dos sucesos de un mismo espacio muestral. Sabiendo que P(C) = 0’3, que P(D) = 0’8 y que C y D son independientes, determine P(C </w:t>
      </w:r>
      <w:r>
        <w:rPr>
          <w:rFonts w:ascii="Cambria Math" w:hAnsi="Cambria Math" w:cs="Cambria Math"/>
        </w:rPr>
        <w:t xml:space="preserve">∪ </w:t>
      </w:r>
      <w:r>
        <w:rPr>
          <w:rFonts w:ascii="Calibri" w:hAnsi="Calibri" w:cs="Calibri"/>
        </w:rPr>
        <w:t>D).</w:t>
      </w:r>
      <w:r>
        <w:t xml:space="preserve"> </w:t>
      </w:r>
    </w:p>
    <w:p w:rsidR="00B54C63" w:rsidRDefault="00B54C63" w:rsidP="00B54C63">
      <w:pPr>
        <w:pStyle w:val="InterlineadoSencillo"/>
        <w:rPr>
          <w:rFonts w:ascii="Calibri" w:hAnsi="Calibri" w:cs="Calibri"/>
        </w:rPr>
      </w:pPr>
      <w:r>
        <w:t xml:space="preserve">(Solución a)  P(A/B) =  0’25 b)  C y D son independientes, determine P( C </w:t>
      </w:r>
      <w:r>
        <w:rPr>
          <w:rFonts w:ascii="Cambria Math" w:hAnsi="Cambria Math" w:cs="Cambria Math"/>
        </w:rPr>
        <w:t xml:space="preserve">∪ </w:t>
      </w:r>
      <w:r>
        <w:rPr>
          <w:rFonts w:ascii="Calibri" w:hAnsi="Calibri" w:cs="Calibri"/>
        </w:rPr>
        <w:t>D) = 0’86)</w:t>
      </w:r>
    </w:p>
    <w:p w:rsidR="00B54C63" w:rsidRDefault="00CC2103" w:rsidP="00B54C63">
      <w:pPr>
        <w:pStyle w:val="InterlineadoSencillo"/>
        <w:rPr>
          <w:rFonts w:eastAsiaTheme="minorEastAsia"/>
        </w:rPr>
      </w:pPr>
      <w:r>
        <w:rPr>
          <w:rFonts w:eastAsiaTheme="minorEastAsia"/>
          <w:b/>
        </w:rPr>
        <w:t>18</w:t>
      </w:r>
      <w:r w:rsidR="00B54C63" w:rsidRPr="00F1682C">
        <w:rPr>
          <w:rFonts w:eastAsiaTheme="minorEastAsia"/>
          <w:b/>
        </w:rPr>
        <w:t>.-</w:t>
      </w:r>
      <w:r w:rsidR="00B54C63">
        <w:rPr>
          <w:rFonts w:eastAsiaTheme="minorEastAsia"/>
        </w:rPr>
        <w:t xml:space="preserve"> Tenemos una bolsa con bolas de colores numeradas.  Si se extrae una bola al azar, calcula la probabilidad:</w:t>
      </w:r>
    </w:p>
    <w:p w:rsidR="00B54C63" w:rsidRDefault="00B54C63" w:rsidP="00B54C63">
      <w:pPr>
        <w:pStyle w:val="InterlineadoSencillo"/>
        <w:rPr>
          <w:rFonts w:eastAsiaTheme="minorEastAsia"/>
        </w:rPr>
      </w:pPr>
      <w:r>
        <w:rPr>
          <w:rFonts w:eastAsiaTheme="minorEastAsia"/>
        </w:rPr>
        <w:t>a)  de que el número sea par con la condición de que sea del color verde</w:t>
      </w:r>
    </w:p>
    <w:p w:rsidR="00B54C63" w:rsidRDefault="00B54C63" w:rsidP="00B54C63">
      <w:pPr>
        <w:pStyle w:val="InterlineadoSencillo"/>
        <w:rPr>
          <w:rFonts w:eastAsiaTheme="minorEastAsia"/>
        </w:rPr>
      </w:pPr>
      <w:r>
        <w:rPr>
          <w:rFonts w:eastAsiaTheme="minorEastAsia"/>
        </w:rPr>
        <w:t>b)  de que el número sea par con la condición de que sea del color rojo</w:t>
      </w:r>
    </w:p>
    <w:p w:rsidR="00B54C63" w:rsidRDefault="00B54C63" w:rsidP="00B54C63">
      <w:pPr>
        <w:pStyle w:val="InterlineadoSencillo"/>
        <w:rPr>
          <w:rFonts w:eastAsiaTheme="minorEastAsia"/>
        </w:rPr>
      </w:pPr>
      <w:r>
        <w:rPr>
          <w:rFonts w:eastAsiaTheme="minorEastAsia"/>
        </w:rPr>
        <w:t>c) de que el número sea par con la condición de que sea del color negro</w:t>
      </w:r>
    </w:p>
    <w:p w:rsidR="00B54C63" w:rsidRDefault="00B54C63" w:rsidP="00B54C63">
      <w:pPr>
        <w:pStyle w:val="InterlineadoSencillo"/>
        <w:rPr>
          <w:rFonts w:eastAsiaTheme="minorEastAsia"/>
        </w:rPr>
      </w:pPr>
      <w:r>
        <w:rPr>
          <w:rFonts w:eastAsiaTheme="minorEastAsia"/>
        </w:rPr>
        <w:t xml:space="preserve">(Sol.: a) P[ par/verde] = </w:t>
      </w:r>
      <m:oMath>
        <m:f>
          <m:fPr>
            <m:ctrlPr>
              <w:rPr>
                <w:rFonts w:ascii="Cambria Math" w:eastAsiaTheme="minorEastAsia" w:hAnsi="Cambria Math"/>
                <w:i/>
              </w:rPr>
            </m:ctrlPr>
          </m:fPr>
          <m:num>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par y verde</m:t>
                </m:r>
              </m:e>
            </m:d>
          </m:num>
          <m:den>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verde</m:t>
                </m:r>
              </m:e>
            </m:d>
          </m:den>
        </m:f>
      </m:oMath>
      <w:r>
        <w:rPr>
          <w:rFonts w:eastAsiaTheme="minorEastAsia"/>
        </w:rPr>
        <w:t xml:space="preserve"> =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num>
          <m:den>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 b) ½; c) 1)</w:t>
      </w:r>
    </w:p>
    <w:p w:rsidR="00B54C63" w:rsidRDefault="00CC2103" w:rsidP="00B54C63">
      <w:pPr>
        <w:pStyle w:val="InterlineadoSencillo"/>
        <w:rPr>
          <w:rFonts w:eastAsiaTheme="minorEastAsia"/>
        </w:rPr>
      </w:pPr>
      <w:r>
        <w:rPr>
          <w:rFonts w:eastAsiaTheme="minorEastAsia"/>
          <w:b/>
        </w:rPr>
        <w:t>19</w:t>
      </w:r>
      <w:r w:rsidR="00B54C63" w:rsidRPr="00F1682C">
        <w:rPr>
          <w:rFonts w:eastAsiaTheme="minorEastAsia"/>
          <w:b/>
        </w:rPr>
        <w:t>.-</w:t>
      </w:r>
      <w:r w:rsidR="00B54C63">
        <w:rPr>
          <w:rFonts w:eastAsiaTheme="minorEastAsia"/>
        </w:rPr>
        <w:t xml:space="preserve"> </w:t>
      </w:r>
      <w:r w:rsidR="00B54C63" w:rsidRPr="00C943E3">
        <w:rPr>
          <w:rFonts w:eastAsiaTheme="minorEastAsia"/>
          <w:b/>
        </w:rPr>
        <w:t>PAU</w:t>
      </w:r>
      <w:r w:rsidR="00B54C63">
        <w:rPr>
          <w:rFonts w:eastAsiaTheme="minorEastAsia"/>
        </w:rPr>
        <w:t xml:space="preserve"> Se lanzan dos dados:</w:t>
      </w:r>
    </w:p>
    <w:p w:rsidR="00B54C63" w:rsidRDefault="00B54C63" w:rsidP="00B54C63">
      <w:pPr>
        <w:pStyle w:val="InterlineadoSencillo"/>
        <w:rPr>
          <w:rFonts w:eastAsiaTheme="minorEastAsia"/>
        </w:rPr>
      </w:pPr>
      <w:r>
        <w:rPr>
          <w:rFonts w:eastAsiaTheme="minorEastAsia"/>
        </w:rPr>
        <w:t xml:space="preserve"> a) ¿Cuá</w:t>
      </w:r>
      <w:r w:rsidRPr="00137571">
        <w:rPr>
          <w:rFonts w:eastAsiaTheme="minorEastAsia"/>
        </w:rPr>
        <w:t>l es la probabilidad de obtener una suma de puntos igual a 10?</w:t>
      </w:r>
    </w:p>
    <w:p w:rsidR="00B54C63" w:rsidRDefault="00B54C63" w:rsidP="00B54C63">
      <w:pPr>
        <w:pStyle w:val="InterlineadoSencillo"/>
        <w:rPr>
          <w:rFonts w:eastAsiaTheme="minorEastAsia"/>
        </w:rPr>
      </w:pPr>
      <w:r w:rsidRPr="00137571">
        <w:rPr>
          <w:rFonts w:eastAsiaTheme="minorEastAsia"/>
        </w:rPr>
        <w:t xml:space="preserve"> b) Si la suma de puntos ha sido 7, ¿cu</w:t>
      </w:r>
      <w:r>
        <w:rPr>
          <w:rFonts w:eastAsiaTheme="minorEastAsia"/>
        </w:rPr>
        <w:t>á</w:t>
      </w:r>
      <w:r w:rsidRPr="00137571">
        <w:rPr>
          <w:rFonts w:eastAsiaTheme="minorEastAsia"/>
        </w:rPr>
        <w:t>l es la probabilidad de que en alguno de los dados haya salido un tres?</w:t>
      </w:r>
      <w:r>
        <w:rPr>
          <w:rFonts w:eastAsiaTheme="minorEastAsia"/>
        </w:rPr>
        <w:t xml:space="preserve"> (Sol.: </w:t>
      </w:r>
      <w:r w:rsidRPr="00137571">
        <w:rPr>
          <w:rFonts w:eastAsiaTheme="minorEastAsia"/>
        </w:rPr>
        <w:t xml:space="preserve"> P(A) = 3 </w:t>
      </w:r>
      <w:r>
        <w:rPr>
          <w:rFonts w:eastAsiaTheme="minorEastAsia"/>
        </w:rPr>
        <w:t>/</w:t>
      </w:r>
      <w:r w:rsidRPr="00137571">
        <w:rPr>
          <w:rFonts w:eastAsiaTheme="minorEastAsia"/>
        </w:rPr>
        <w:t xml:space="preserve">36 = 1 </w:t>
      </w:r>
      <w:r>
        <w:rPr>
          <w:rFonts w:eastAsiaTheme="minorEastAsia"/>
        </w:rPr>
        <w:t>/</w:t>
      </w:r>
      <w:r w:rsidRPr="00137571">
        <w:rPr>
          <w:rFonts w:eastAsiaTheme="minorEastAsia"/>
        </w:rPr>
        <w:t>12 . b) En este caso, el suceso B/A es salir en alg</w:t>
      </w:r>
      <w:r>
        <w:rPr>
          <w:rFonts w:eastAsiaTheme="minorEastAsia"/>
        </w:rPr>
        <w:t>ú</w:t>
      </w:r>
      <w:r w:rsidRPr="00137571">
        <w:rPr>
          <w:rFonts w:eastAsiaTheme="minorEastAsia"/>
        </w:rPr>
        <w:t>n dado 3, si la suma ha sido 7. . Por tanto, P(B/A) = 2</w:t>
      </w:r>
      <w:r>
        <w:rPr>
          <w:rFonts w:eastAsiaTheme="minorEastAsia"/>
        </w:rPr>
        <w:t>/</w:t>
      </w:r>
      <w:r w:rsidRPr="00137571">
        <w:rPr>
          <w:rFonts w:eastAsiaTheme="minorEastAsia"/>
        </w:rPr>
        <w:t xml:space="preserve"> 6 = 1</w:t>
      </w:r>
      <w:r>
        <w:rPr>
          <w:rFonts w:eastAsiaTheme="minorEastAsia"/>
        </w:rPr>
        <w:t>/</w:t>
      </w:r>
      <w:r w:rsidRPr="00137571">
        <w:rPr>
          <w:rFonts w:eastAsiaTheme="minorEastAsia"/>
        </w:rPr>
        <w:t xml:space="preserve"> 3</w:t>
      </w:r>
      <w:r>
        <w:rPr>
          <w:rFonts w:eastAsiaTheme="minorEastAsia"/>
        </w:rPr>
        <w:t>)</w:t>
      </w:r>
    </w:p>
    <w:p w:rsidR="00B54C63" w:rsidRDefault="00CC2103" w:rsidP="00B54C63">
      <w:pPr>
        <w:pStyle w:val="InterlineadoSencillo"/>
        <w:rPr>
          <w:rFonts w:ascii="Calibri" w:hAnsi="Calibri" w:cs="Calibri"/>
        </w:rPr>
      </w:pPr>
      <w:r>
        <w:rPr>
          <w:rFonts w:ascii="Calibri" w:hAnsi="Calibri" w:cs="Calibri"/>
          <w:b/>
        </w:rPr>
        <w:t>20</w:t>
      </w:r>
      <w:r w:rsidR="00B54C63" w:rsidRPr="00CC7152">
        <w:rPr>
          <w:rFonts w:ascii="Calibri" w:hAnsi="Calibri" w:cs="Calibri"/>
          <w:b/>
        </w:rPr>
        <w:t>.-</w:t>
      </w:r>
      <w:r w:rsidR="00B54C63">
        <w:rPr>
          <w:rFonts w:ascii="Calibri" w:hAnsi="Calibri" w:cs="Calibri"/>
        </w:rPr>
        <w:t xml:space="preserve"> Una urna contiene 3 bolas blancas y 5 negras. De ellas se extraen, al azar y sin reemplazamiento, dos bolas. Construye un diagrama de árbol asociado al experimento. A partir de él determina:</w:t>
      </w:r>
    </w:p>
    <w:p w:rsidR="00B54C63" w:rsidRDefault="00B54C63" w:rsidP="00B54C63">
      <w:pPr>
        <w:pStyle w:val="InterlineadoSencillo"/>
        <w:rPr>
          <w:rFonts w:ascii="Calibri" w:hAnsi="Calibri" w:cs="Calibri"/>
        </w:rPr>
      </w:pPr>
      <w:r>
        <w:rPr>
          <w:rFonts w:ascii="Calibri" w:hAnsi="Calibri" w:cs="Calibri"/>
        </w:rPr>
        <w:t>a) la probabilidad de que las bolas extraídas sean de distinto color.</w:t>
      </w:r>
    </w:p>
    <w:p w:rsidR="00B54C63" w:rsidRDefault="00B54C63" w:rsidP="00B54C63">
      <w:pPr>
        <w:pStyle w:val="InterlineadoSencillo"/>
        <w:rPr>
          <w:rFonts w:ascii="Calibri" w:hAnsi="Calibri" w:cs="Calibri"/>
        </w:rPr>
      </w:pPr>
      <w:r>
        <w:rPr>
          <w:rFonts w:ascii="Calibri" w:hAnsi="Calibri" w:cs="Calibri"/>
        </w:rPr>
        <w:t>b) Si las bolas han resultado de distinto color, ¿cuál es la probabilidad de que la primera fuese blanca?</w:t>
      </w:r>
    </w:p>
    <w:p w:rsidR="00B54C63" w:rsidRDefault="00B54C63" w:rsidP="00B54C63">
      <w:pPr>
        <w:pStyle w:val="InterlineadoSencillo"/>
        <w:rPr>
          <w:rFonts w:ascii="Calibri" w:hAnsi="Calibri" w:cs="Calibri"/>
        </w:rPr>
      </w:pPr>
      <w:r>
        <w:rPr>
          <w:rFonts w:ascii="Calibri" w:hAnsi="Calibri" w:cs="Calibri"/>
        </w:rPr>
        <w:t>(Sol.: a) P[B y N] = 30/56; b) P[1ª B/B y N]= (P(1ª B). P(2ªN /1ª B)) /P(B y N) = ½)</w:t>
      </w:r>
    </w:p>
    <w:p w:rsidR="00B54C63" w:rsidRDefault="00CC2103" w:rsidP="00B54C63">
      <w:pPr>
        <w:pStyle w:val="InterlineadoSencillo"/>
        <w:rPr>
          <w:rFonts w:eastAsiaTheme="minorEastAsia"/>
        </w:rPr>
      </w:pPr>
      <w:r>
        <w:rPr>
          <w:rFonts w:eastAsiaTheme="minorEastAsia"/>
          <w:b/>
        </w:rPr>
        <w:t>21</w:t>
      </w:r>
      <w:r w:rsidR="00B54C63">
        <w:rPr>
          <w:rFonts w:eastAsiaTheme="minorEastAsia"/>
          <w:b/>
        </w:rPr>
        <w:t>.-</w:t>
      </w:r>
      <w:r w:rsidR="00B54C63" w:rsidRPr="00121CB2">
        <w:rPr>
          <w:rFonts w:eastAsiaTheme="minorEastAsia"/>
        </w:rPr>
        <w:t xml:space="preserve"> El departamento de Matemáticas de cierto Instituto ha decidido que este año aprobarán esta asignatura aquellos que superen uno de los dos exámenes propuestos a lo largo del curso.  Se sabe que el primer examen lo aprobó un 62% de los alumnos, mientras que el segundo lo aprobó un 45%. Al final han aprobado la asignatura un 75% de los alumnos. ¿Cuál hubiera sido el porcentaje de si hubiera exigido la superación de las dos pruebas para aprobar la asignatura? (Sol.: P(A</w:t>
      </w:r>
      <w:r w:rsidR="00B54C63">
        <w:rPr>
          <w:rFonts w:eastAsiaTheme="minorEastAsia"/>
          <w:b/>
        </w:rPr>
        <w:t xml:space="preserve"> </w:t>
      </w:r>
      <w:r w:rsidR="00B54C63" w:rsidRPr="00344683">
        <w:rPr>
          <w:rFonts w:eastAsiaTheme="minorEastAsia"/>
        </w:rPr>
        <w:sym w:font="Symbol" w:char="F0C7"/>
      </w:r>
      <w:r w:rsidR="00B54C63">
        <w:rPr>
          <w:rFonts w:eastAsiaTheme="minorEastAsia"/>
        </w:rPr>
        <w:t xml:space="preserve"> B) = 0´32; 32%)</w:t>
      </w:r>
    </w:p>
    <w:p w:rsidR="00B54C63" w:rsidRDefault="00B54C63" w:rsidP="00B54C63">
      <w:pPr>
        <w:pStyle w:val="InterlineadoSencillo"/>
        <w:rPr>
          <w:rFonts w:eastAsiaTheme="minorEastAsia"/>
        </w:rPr>
      </w:pPr>
    </w:p>
    <w:p w:rsidR="00B54C63" w:rsidRDefault="00CC2103" w:rsidP="00B54C63">
      <w:pPr>
        <w:pStyle w:val="InterlineadoSencillo"/>
        <w:rPr>
          <w:rFonts w:eastAsiaTheme="minorEastAsia"/>
        </w:rPr>
      </w:pPr>
      <w:r>
        <w:rPr>
          <w:rFonts w:eastAsiaTheme="minorEastAsia"/>
          <w:b/>
        </w:rPr>
        <w:t>22</w:t>
      </w:r>
      <w:r w:rsidR="00B54C63" w:rsidRPr="00CC7152">
        <w:rPr>
          <w:rFonts w:eastAsiaTheme="minorEastAsia"/>
          <w:b/>
        </w:rPr>
        <w:t>.-</w:t>
      </w:r>
      <w:r w:rsidR="00B54C63">
        <w:rPr>
          <w:rFonts w:eastAsiaTheme="minorEastAsia"/>
        </w:rPr>
        <w:t xml:space="preserve"> La probabilidad de que una persona use gafas es 0,6; la probabilidad de que tenga los ojos claros es 0,6 y la probabilidad de que use gafas y tenga ojos claros es 0,52. Calcula la probabilidad de que, elegida una persona al azar:</w:t>
      </w:r>
    </w:p>
    <w:p w:rsidR="00B54C63" w:rsidRDefault="00B54C63" w:rsidP="00B54C63">
      <w:pPr>
        <w:pStyle w:val="InterlineadoSencillo"/>
        <w:rPr>
          <w:rFonts w:eastAsiaTheme="minorEastAsia"/>
        </w:rPr>
      </w:pPr>
      <w:r>
        <w:rPr>
          <w:rFonts w:eastAsiaTheme="minorEastAsia"/>
        </w:rPr>
        <w:t>a) No use gafas      b) Use gafas o tenga los ojos claros.      c) No use gafas o no tenga los ojos claros</w:t>
      </w:r>
    </w:p>
    <w:p w:rsidR="00B54C63" w:rsidRDefault="00B54C63" w:rsidP="00B54C63">
      <w:pPr>
        <w:pStyle w:val="InterlineadoSencillo"/>
        <w:rPr>
          <w:rFonts w:eastAsiaTheme="minorEastAsia"/>
        </w:rPr>
      </w:pPr>
      <w:r>
        <w:rPr>
          <w:rFonts w:eastAsiaTheme="minorEastAsia"/>
        </w:rPr>
        <w:t>(Sol.: a) P(</w:t>
      </w:r>
      <m:oMath>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)=0,4;  b) P</m:t>
        </m:r>
        <m:d>
          <m:dPr>
            <m:ctrlPr>
              <w:rPr>
                <w:rFonts w:ascii="Cambria Math" w:eastAsiaTheme="minorEastAsia" w:hAnsi="Cambria Math"/>
                <w:i/>
              </w:rPr>
            </m:ctrlPr>
          </m:dPr>
          <m:e>
            <m:r>
              <w:rPr>
                <w:rFonts w:ascii="Cambria Math" w:eastAsiaTheme="minorEastAsia" w:hAnsi="Cambria Math"/>
              </w:rPr>
              <m:t>A U B</m:t>
            </m:r>
          </m:e>
        </m:d>
        <m:r>
          <w:rPr>
            <w:rFonts w:ascii="Cambria Math" w:eastAsiaTheme="minorEastAsia" w:hAnsi="Cambria Math"/>
          </w:rPr>
          <m:t>=0,68;  c) 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 xml:space="preserve"> U </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A∩B</m:t>
                </m:r>
              </m:e>
            </m:acc>
          </m:e>
        </m:d>
        <m:r>
          <w:rPr>
            <w:rFonts w:ascii="Cambria Math" w:eastAsiaTheme="minorEastAsia" w:hAnsi="Cambria Math"/>
          </w:rPr>
          <m:t>=1-P</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=0,48)</m:t>
        </m:r>
      </m:oMath>
      <w:r>
        <w:rPr>
          <w:rFonts w:eastAsiaTheme="minorEastAsia"/>
        </w:rPr>
        <w:t xml:space="preserve"> </w:t>
      </w:r>
    </w:p>
    <w:p w:rsidR="00B54C63" w:rsidRDefault="00CC2103" w:rsidP="00B54C63">
      <w:pPr>
        <w:pStyle w:val="InterlineadoSencillo"/>
        <w:rPr>
          <w:rFonts w:eastAsiaTheme="minorEastAsia"/>
        </w:rPr>
      </w:pPr>
      <w:r>
        <w:rPr>
          <w:rFonts w:eastAsiaTheme="minorEastAsia"/>
          <w:b/>
        </w:rPr>
        <w:t>23</w:t>
      </w:r>
      <w:r w:rsidR="00B54C63" w:rsidRPr="00CC7152">
        <w:rPr>
          <w:rFonts w:eastAsiaTheme="minorEastAsia"/>
          <w:b/>
        </w:rPr>
        <w:t>.-</w:t>
      </w:r>
      <w:r w:rsidR="00B54C63">
        <w:rPr>
          <w:rFonts w:eastAsiaTheme="minorEastAsia"/>
        </w:rPr>
        <w:t xml:space="preserve"> En un centro escolar el 80% de los alumnos practican algún deporte, el 25% tocan un instrumento musical y el 15% realiza ambas actividades. Calcula la probabilidad de que un alumno de ese centro elegido al azar no realice ninguna de las dos actividades. (Sol.: P [ D U M] = 0,90; P[(</w:t>
      </w:r>
      <m:oMath>
        <m:acc>
          <m:accPr>
            <m:chr m:val="̅"/>
            <m:ctrlPr>
              <w:rPr>
                <w:rFonts w:ascii="Cambria Math" w:eastAsiaTheme="minorEastAsia" w:hAnsi="Cambria Math"/>
                <w:i/>
              </w:rPr>
            </m:ctrlPr>
          </m:accPr>
          <m:e>
            <m:r>
              <w:rPr>
                <w:rFonts w:ascii="Cambria Math" w:eastAsiaTheme="minorEastAsia" w:hAnsi="Cambria Math"/>
              </w:rPr>
              <m:t>D U M</m:t>
            </m:r>
          </m:e>
        </m:acc>
      </m:oMath>
      <w:r w:rsidR="00B54C63">
        <w:rPr>
          <w:rFonts w:eastAsiaTheme="minorEastAsia"/>
        </w:rPr>
        <w:t>) =1 – P[D U M] = 0,10)</w:t>
      </w: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Tablas de contingencia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t>Ejercicios</w:t>
      </w:r>
    </w:p>
    <w:p w:rsidR="00B54C63" w:rsidRDefault="00CC2103" w:rsidP="00B54C63">
      <w:pPr>
        <w:pStyle w:val="InterlineadoSencillo"/>
        <w:rPr>
          <w:rFonts w:eastAsiaTheme="minorEastAsia"/>
        </w:rPr>
      </w:pPr>
      <w:r>
        <w:rPr>
          <w:rFonts w:eastAsiaTheme="minorEastAsia"/>
          <w:b/>
        </w:rPr>
        <w:t>24</w:t>
      </w:r>
      <w:r w:rsidR="00B54C63">
        <w:rPr>
          <w:rFonts w:eastAsiaTheme="minorEastAsia"/>
          <w:b/>
        </w:rPr>
        <w:t xml:space="preserve">.- </w:t>
      </w:r>
      <w:r w:rsidR="00B54C63" w:rsidRPr="001D714E">
        <w:rPr>
          <w:rFonts w:eastAsiaTheme="minorEastAsia"/>
        </w:rPr>
        <w:t>Los alumnos de 1º y 2º de Bachillerato de un IES se distribuyen por curso y sexo como se indica en la tabla. Si se elige un alumno al azar, ¿Cuál es la probabilidad que sea chica? ¿Y la probabilidad de que sea chica de 1º? ¿Y la probabilidad que si es de 2º sea chica?</w:t>
      </w:r>
      <w:r w:rsidR="00B54C63">
        <w:rPr>
          <w:rFonts w:eastAsiaTheme="minorEastAsia"/>
        </w:rPr>
        <w:t>¿Y la probabilidad de que sea de 2º si es una chica]</w:t>
      </w:r>
      <w:r w:rsidR="00B54C63" w:rsidRPr="001D714E">
        <w:rPr>
          <w:rFonts w:eastAsiaTheme="minorEastAsia"/>
        </w:rPr>
        <w:t xml:space="preserve"> (Sol.: a) P[ sea una chica ] = 120/230; b) P[sea chica de 1º] = 65/230; c) P[sea chica/s</w:t>
      </w:r>
      <w:r w:rsidR="00B54C63">
        <w:rPr>
          <w:rFonts w:eastAsiaTheme="minorEastAsia"/>
        </w:rPr>
        <w:t>er</w:t>
      </w:r>
      <w:r w:rsidR="00B54C63" w:rsidRPr="001D714E">
        <w:rPr>
          <w:rFonts w:eastAsiaTheme="minorEastAsia"/>
        </w:rPr>
        <w:t xml:space="preserve"> de 2º] = 55/105</w:t>
      </w:r>
      <w:r w:rsidR="00B54C63">
        <w:rPr>
          <w:rFonts w:eastAsiaTheme="minorEastAsia"/>
        </w:rPr>
        <w:t>, d) P[sea de 2º/ ser chica] = 55/120)</w:t>
      </w:r>
    </w:p>
    <w:tbl>
      <w:tblPr>
        <w:tblStyle w:val="Tablaconcuadrcula"/>
        <w:tblW w:w="0" w:type="auto"/>
        <w:tblInd w:w="765" w:type="dxa"/>
        <w:tblLook w:val="04A0" w:firstRow="1" w:lastRow="0" w:firstColumn="1" w:lastColumn="0" w:noHBand="0" w:noVBand="1"/>
      </w:tblPr>
      <w:tblGrid>
        <w:gridCol w:w="817"/>
        <w:gridCol w:w="851"/>
        <w:gridCol w:w="850"/>
        <w:gridCol w:w="710"/>
      </w:tblGrid>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Curso</w:t>
            </w:r>
          </w:p>
        </w:tc>
        <w:tc>
          <w:tcPr>
            <w:tcW w:w="851" w:type="dxa"/>
          </w:tcPr>
          <w:p w:rsidR="00B54C63" w:rsidRPr="00376664" w:rsidRDefault="00B54C63" w:rsidP="00B54C63">
            <w:pPr>
              <w:pStyle w:val="InterlineadoSencillo"/>
              <w:rPr>
                <w:rFonts w:eastAsiaTheme="minorEastAsia"/>
              </w:rPr>
            </w:pPr>
            <w:r w:rsidRPr="00376664">
              <w:rPr>
                <w:rFonts w:eastAsiaTheme="minorEastAsia"/>
              </w:rPr>
              <w:t>Chicos</w:t>
            </w:r>
          </w:p>
        </w:tc>
        <w:tc>
          <w:tcPr>
            <w:tcW w:w="850" w:type="dxa"/>
          </w:tcPr>
          <w:p w:rsidR="00B54C63" w:rsidRPr="00376664" w:rsidRDefault="00B54C63" w:rsidP="00B54C63">
            <w:pPr>
              <w:pStyle w:val="InterlineadoSencillo"/>
              <w:rPr>
                <w:rFonts w:eastAsiaTheme="minorEastAsia"/>
              </w:rPr>
            </w:pPr>
            <w:r w:rsidRPr="00376664">
              <w:rPr>
                <w:rFonts w:eastAsiaTheme="minorEastAsia"/>
              </w:rPr>
              <w:t>Chicas</w:t>
            </w:r>
          </w:p>
        </w:tc>
        <w:tc>
          <w:tcPr>
            <w:tcW w:w="709" w:type="dxa"/>
          </w:tcPr>
          <w:p w:rsidR="00B54C63" w:rsidRPr="00376664" w:rsidRDefault="00B54C63" w:rsidP="00B54C63">
            <w:pPr>
              <w:pStyle w:val="InterlineadoSencillo"/>
              <w:rPr>
                <w:rFonts w:eastAsiaTheme="minorEastAsia"/>
              </w:rPr>
            </w:pPr>
            <w:r w:rsidRPr="00376664">
              <w:rPr>
                <w:rFonts w:eastAsiaTheme="minorEastAsia"/>
              </w:rPr>
              <w:t>Total</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1º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60</w:t>
            </w:r>
          </w:p>
        </w:tc>
        <w:tc>
          <w:tcPr>
            <w:tcW w:w="850" w:type="dxa"/>
          </w:tcPr>
          <w:p w:rsidR="00B54C63" w:rsidRPr="00376664" w:rsidRDefault="00B54C63" w:rsidP="00B54C63">
            <w:pPr>
              <w:pStyle w:val="InterlineadoSencillo"/>
              <w:rPr>
                <w:rFonts w:eastAsiaTheme="minorEastAsia"/>
              </w:rPr>
            </w:pPr>
            <w:r w:rsidRPr="00376664">
              <w:rPr>
                <w:rFonts w:eastAsiaTheme="minorEastAsia"/>
              </w:rPr>
              <w:t>65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125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2º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50</w:t>
            </w:r>
          </w:p>
        </w:tc>
        <w:tc>
          <w:tcPr>
            <w:tcW w:w="850" w:type="dxa"/>
          </w:tcPr>
          <w:p w:rsidR="00B54C63" w:rsidRPr="00376664" w:rsidRDefault="00B54C63" w:rsidP="00B54C63">
            <w:pPr>
              <w:pStyle w:val="InterlineadoSencillo"/>
              <w:rPr>
                <w:rFonts w:eastAsiaTheme="minorEastAsia"/>
              </w:rPr>
            </w:pPr>
            <w:r w:rsidRPr="00376664">
              <w:rPr>
                <w:rFonts w:eastAsiaTheme="minorEastAsia"/>
              </w:rPr>
              <w:t>55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105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Total</w:t>
            </w:r>
          </w:p>
        </w:tc>
        <w:tc>
          <w:tcPr>
            <w:tcW w:w="851" w:type="dxa"/>
          </w:tcPr>
          <w:p w:rsidR="00B54C63" w:rsidRPr="00376664" w:rsidRDefault="00B54C63" w:rsidP="00B54C63">
            <w:pPr>
              <w:pStyle w:val="InterlineadoSencillo"/>
              <w:rPr>
                <w:rFonts w:eastAsiaTheme="minorEastAsia"/>
              </w:rPr>
            </w:pPr>
            <w:r w:rsidRPr="00376664">
              <w:rPr>
                <w:rFonts w:eastAsiaTheme="minorEastAsia"/>
              </w:rPr>
              <w:t>110</w:t>
            </w:r>
          </w:p>
        </w:tc>
        <w:tc>
          <w:tcPr>
            <w:tcW w:w="850" w:type="dxa"/>
          </w:tcPr>
          <w:p w:rsidR="00B54C63" w:rsidRPr="00376664" w:rsidRDefault="00B54C63" w:rsidP="00B54C63">
            <w:pPr>
              <w:pStyle w:val="InterlineadoSencillo"/>
              <w:rPr>
                <w:rFonts w:eastAsiaTheme="minorEastAsia"/>
              </w:rPr>
            </w:pPr>
            <w:r w:rsidRPr="00376664">
              <w:rPr>
                <w:rFonts w:eastAsiaTheme="minorEastAsia"/>
              </w:rPr>
              <w:t>120</w:t>
            </w:r>
          </w:p>
        </w:tc>
        <w:tc>
          <w:tcPr>
            <w:tcW w:w="709" w:type="dxa"/>
          </w:tcPr>
          <w:p w:rsidR="00B54C63" w:rsidRPr="00376664" w:rsidRDefault="00B54C63" w:rsidP="00B54C63">
            <w:pPr>
              <w:pStyle w:val="InterlineadoSencillo"/>
              <w:rPr>
                <w:rFonts w:eastAsiaTheme="minorEastAsia"/>
              </w:rPr>
            </w:pPr>
            <w:r w:rsidRPr="00376664">
              <w:rPr>
                <w:rFonts w:eastAsiaTheme="minorEastAsia"/>
              </w:rPr>
              <w:t>230</w:t>
            </w:r>
          </w:p>
        </w:tc>
      </w:tr>
    </w:tbl>
    <w:p w:rsidR="00B54C63" w:rsidRDefault="00CC2103" w:rsidP="00B54C63">
      <w:pPr>
        <w:pStyle w:val="InterlineadoSencillo"/>
      </w:pPr>
      <w:r>
        <w:rPr>
          <w:rFonts w:eastAsiaTheme="minorEastAsia"/>
          <w:b/>
        </w:rPr>
        <w:t>25</w:t>
      </w:r>
      <w:r w:rsidR="00B54C63" w:rsidRPr="00296182">
        <w:rPr>
          <w:rFonts w:eastAsiaTheme="minorEastAsia"/>
          <w:b/>
        </w:rPr>
        <w:t>.-</w:t>
      </w:r>
      <w:r w:rsidR="00B54C63">
        <w:rPr>
          <w:rFonts w:eastAsiaTheme="minorEastAsia"/>
        </w:rPr>
        <w:t xml:space="preserve"> </w:t>
      </w:r>
      <w:r w:rsidR="00B54C63">
        <w:t>La siguiente tabla muestra un estudio sobre el hábito de hacer deporte en un grupo de hombres y mujeres.</w:t>
      </w:r>
    </w:p>
    <w:tbl>
      <w:tblPr>
        <w:tblStyle w:val="Tablaconcuadrcula"/>
        <w:tblW w:w="0" w:type="auto"/>
        <w:jc w:val="center"/>
        <w:tblLook w:val="04A0" w:firstRow="1" w:lastRow="0" w:firstColumn="1" w:lastColumn="0" w:noHBand="0" w:noVBand="1"/>
      </w:tblPr>
      <w:tblGrid>
        <w:gridCol w:w="1526"/>
        <w:gridCol w:w="1013"/>
        <w:gridCol w:w="992"/>
        <w:gridCol w:w="1134"/>
      </w:tblGrid>
      <w:tr w:rsidR="00B54C63" w:rsidTr="007E7732">
        <w:trPr>
          <w:jc w:val="center"/>
        </w:trPr>
        <w:tc>
          <w:tcPr>
            <w:tcW w:w="1526" w:type="dxa"/>
          </w:tcPr>
          <w:p w:rsidR="00B54C63" w:rsidRDefault="00B54C63" w:rsidP="00B54C63">
            <w:pPr>
              <w:pStyle w:val="InterlineadoSencillo"/>
            </w:pPr>
          </w:p>
        </w:tc>
        <w:tc>
          <w:tcPr>
            <w:tcW w:w="992" w:type="dxa"/>
          </w:tcPr>
          <w:p w:rsidR="00B54C63" w:rsidRDefault="00B54C63" w:rsidP="00B54C63">
            <w:pPr>
              <w:pStyle w:val="InterlineadoSencillo"/>
            </w:pPr>
            <w:r>
              <w:t>Hombre</w:t>
            </w:r>
          </w:p>
        </w:tc>
        <w:tc>
          <w:tcPr>
            <w:tcW w:w="992" w:type="dxa"/>
          </w:tcPr>
          <w:p w:rsidR="00B54C63" w:rsidRDefault="00B54C63" w:rsidP="00B54C63">
            <w:pPr>
              <w:pStyle w:val="InterlineadoSencillo"/>
            </w:pPr>
            <w:r>
              <w:t>Mujer</w:t>
            </w:r>
          </w:p>
        </w:tc>
        <w:tc>
          <w:tcPr>
            <w:tcW w:w="1134" w:type="dxa"/>
          </w:tcPr>
          <w:p w:rsidR="00B54C63" w:rsidRDefault="00B54C63" w:rsidP="00B54C63">
            <w:pPr>
              <w:pStyle w:val="InterlineadoSencillo"/>
            </w:pPr>
            <w:r>
              <w:t>Total</w:t>
            </w:r>
          </w:p>
        </w:tc>
      </w:tr>
      <w:tr w:rsidR="00B54C63" w:rsidTr="007E7732">
        <w:trPr>
          <w:jc w:val="center"/>
        </w:trPr>
        <w:tc>
          <w:tcPr>
            <w:tcW w:w="1526" w:type="dxa"/>
          </w:tcPr>
          <w:p w:rsidR="00B54C63" w:rsidRDefault="00B54C63" w:rsidP="00B54C63">
            <w:pPr>
              <w:pStyle w:val="InterlineadoSencillo"/>
            </w:pPr>
            <w:r>
              <w:t>Deportista</w:t>
            </w:r>
          </w:p>
        </w:tc>
        <w:tc>
          <w:tcPr>
            <w:tcW w:w="992" w:type="dxa"/>
          </w:tcPr>
          <w:p w:rsidR="00B54C63" w:rsidRDefault="00B54C63" w:rsidP="00B54C63">
            <w:pPr>
              <w:pStyle w:val="InterlineadoSencillo"/>
            </w:pPr>
            <w:r>
              <w:t>50</w:t>
            </w:r>
          </w:p>
        </w:tc>
        <w:tc>
          <w:tcPr>
            <w:tcW w:w="992" w:type="dxa"/>
          </w:tcPr>
          <w:p w:rsidR="00B54C63" w:rsidRDefault="00B54C63" w:rsidP="00B54C63">
            <w:pPr>
              <w:pStyle w:val="InterlineadoSencillo"/>
            </w:pPr>
            <w:r>
              <w:t>70</w:t>
            </w:r>
          </w:p>
        </w:tc>
        <w:tc>
          <w:tcPr>
            <w:tcW w:w="1134" w:type="dxa"/>
          </w:tcPr>
          <w:p w:rsidR="00B54C63" w:rsidRDefault="00B54C63" w:rsidP="00B54C63">
            <w:pPr>
              <w:pStyle w:val="InterlineadoSencillo"/>
            </w:pPr>
            <w:r>
              <w:t>120</w:t>
            </w:r>
          </w:p>
        </w:tc>
      </w:tr>
      <w:tr w:rsidR="00B54C63" w:rsidTr="007E7732">
        <w:trPr>
          <w:jc w:val="center"/>
        </w:trPr>
        <w:tc>
          <w:tcPr>
            <w:tcW w:w="1526" w:type="dxa"/>
          </w:tcPr>
          <w:p w:rsidR="00B54C63" w:rsidRDefault="00B54C63" w:rsidP="00B54C63">
            <w:pPr>
              <w:pStyle w:val="InterlineadoSencillo"/>
            </w:pPr>
            <w:r>
              <w:t>No deportista</w:t>
            </w:r>
          </w:p>
        </w:tc>
        <w:tc>
          <w:tcPr>
            <w:tcW w:w="992" w:type="dxa"/>
          </w:tcPr>
          <w:p w:rsidR="00B54C63" w:rsidRDefault="00B54C63" w:rsidP="00B54C63">
            <w:pPr>
              <w:pStyle w:val="InterlineadoSencillo"/>
            </w:pPr>
            <w:r>
              <w:t>70</w:t>
            </w:r>
          </w:p>
        </w:tc>
        <w:tc>
          <w:tcPr>
            <w:tcW w:w="992" w:type="dxa"/>
          </w:tcPr>
          <w:p w:rsidR="00B54C63" w:rsidRDefault="00B54C63" w:rsidP="00B54C63">
            <w:pPr>
              <w:pStyle w:val="InterlineadoSencillo"/>
            </w:pPr>
            <w:r>
              <w:t>60</w:t>
            </w:r>
          </w:p>
        </w:tc>
        <w:tc>
          <w:tcPr>
            <w:tcW w:w="1134" w:type="dxa"/>
          </w:tcPr>
          <w:p w:rsidR="00B54C63" w:rsidRDefault="00B54C63" w:rsidP="00B54C63">
            <w:pPr>
              <w:pStyle w:val="InterlineadoSencillo"/>
            </w:pPr>
            <w:r>
              <w:t>130</w:t>
            </w:r>
          </w:p>
        </w:tc>
      </w:tr>
      <w:tr w:rsidR="00B54C63" w:rsidTr="007E7732">
        <w:trPr>
          <w:jc w:val="center"/>
        </w:trPr>
        <w:tc>
          <w:tcPr>
            <w:tcW w:w="1526" w:type="dxa"/>
          </w:tcPr>
          <w:p w:rsidR="00B54C63" w:rsidRDefault="00B54C63" w:rsidP="00B54C63">
            <w:pPr>
              <w:pStyle w:val="InterlineadoSencillo"/>
            </w:pPr>
            <w:r>
              <w:t>Total</w:t>
            </w:r>
          </w:p>
        </w:tc>
        <w:tc>
          <w:tcPr>
            <w:tcW w:w="992" w:type="dxa"/>
          </w:tcPr>
          <w:p w:rsidR="00B54C63" w:rsidRDefault="00B54C63" w:rsidP="00B54C63">
            <w:pPr>
              <w:pStyle w:val="InterlineadoSencillo"/>
            </w:pPr>
            <w:r>
              <w:t>120</w:t>
            </w:r>
          </w:p>
        </w:tc>
        <w:tc>
          <w:tcPr>
            <w:tcW w:w="992" w:type="dxa"/>
          </w:tcPr>
          <w:p w:rsidR="00B54C63" w:rsidRDefault="00B54C63" w:rsidP="00B54C63">
            <w:pPr>
              <w:pStyle w:val="InterlineadoSencillo"/>
            </w:pPr>
            <w:r>
              <w:t>130</w:t>
            </w:r>
          </w:p>
        </w:tc>
        <w:tc>
          <w:tcPr>
            <w:tcW w:w="1134" w:type="dxa"/>
          </w:tcPr>
          <w:p w:rsidR="00B54C63" w:rsidRDefault="00B54C63" w:rsidP="00B54C63">
            <w:pPr>
              <w:pStyle w:val="InterlineadoSencillo"/>
            </w:pPr>
            <w:r>
              <w:t>250</w:t>
            </w:r>
          </w:p>
        </w:tc>
      </w:tr>
    </w:tbl>
    <w:p w:rsidR="00B54C63" w:rsidRDefault="00B54C63" w:rsidP="00B54C63">
      <w:pPr>
        <w:pStyle w:val="InterlineadoSencillo"/>
      </w:pPr>
      <w:r>
        <w:t xml:space="preserve">a) Calcular la probabilidad de A = “Deportista/Hombre” </w:t>
      </w:r>
    </w:p>
    <w:p w:rsidR="00B54C63" w:rsidRDefault="00B54C63" w:rsidP="00B54C63">
      <w:pPr>
        <w:pStyle w:val="InterlineadoSencillo"/>
      </w:pPr>
      <w:r>
        <w:t>b) ¿Cuál es la probabilidad de que sea mujer sabiendo que no es fumadora?</w:t>
      </w:r>
    </w:p>
    <w:p w:rsidR="00B54C63" w:rsidRDefault="00B54C63" w:rsidP="00B54C63">
      <w:pPr>
        <w:pStyle w:val="InterlineadoSencillo"/>
        <w:rPr>
          <w:rFonts w:eastAsiaTheme="minorEastAsia"/>
        </w:rPr>
      </w:pPr>
      <w:r>
        <w:t>(Sol.: a)  P(A) = 50 /120 = 5/ 12 ; b)  P(B) = 60 / 130 = 6/ 13</w:t>
      </w:r>
      <w:r>
        <w:rPr>
          <w:rFonts w:eastAsiaTheme="minorEastAsia"/>
        </w:rPr>
        <w:t xml:space="preserve">) </w:t>
      </w:r>
    </w:p>
    <w:p w:rsidR="00B54C63" w:rsidRPr="00A97126" w:rsidRDefault="00CC2103" w:rsidP="00B54C63">
      <w:pPr>
        <w:pStyle w:val="InterlineadoSencillo"/>
        <w:rPr>
          <w:rFonts w:eastAsiaTheme="minorEastAsia"/>
        </w:rPr>
      </w:pPr>
      <w:r>
        <w:rPr>
          <w:rFonts w:eastAsiaTheme="minorEastAsia"/>
          <w:b/>
        </w:rPr>
        <w:t>26</w:t>
      </w:r>
      <w:r w:rsidR="00B54C63">
        <w:rPr>
          <w:rFonts w:eastAsiaTheme="minorEastAsia"/>
          <w:b/>
        </w:rPr>
        <w:t xml:space="preserve">.- </w:t>
      </w:r>
      <w:r w:rsidR="00B54C63" w:rsidRPr="00A97126">
        <w:rPr>
          <w:rFonts w:eastAsiaTheme="minorEastAsia"/>
        </w:rPr>
        <w:t xml:space="preserve">Una asociación deportiva tiene 1000 socios, el 40 % de ellos son mujeres. Están repartidos en tres secciones y cada socio solo pertenece a una sección. En la sección de baloncesto hay 400 socios, 120 de ellos son mujeres, en la de natación hay 350 socios, 180 de ellos son mujeres, y en la de tenis están el resto de los socios. Calcule la probabilidad de que un socio seleccionado al azar sea varón y de la sección de tenis. (Sol.: Realizara una tabla de contingencia. </w:t>
      </w:r>
      <w:r w:rsidR="00B54C63" w:rsidRPr="00A97126">
        <w:rPr>
          <w:rFonts w:eastAsiaTheme="minorEastAsia"/>
          <w:i/>
        </w:rPr>
        <w:t xml:space="preserve">P </w:t>
      </w:r>
      <w:r w:rsidR="00B54C63" w:rsidRPr="00A97126">
        <w:rPr>
          <w:rFonts w:eastAsiaTheme="minorEastAsia"/>
        </w:rPr>
        <w:t>(varón y de la sección de tenis) = 150/1000= 0,15)</w:t>
      </w:r>
    </w:p>
    <w:p w:rsidR="00B54C63" w:rsidRDefault="00B54C63" w:rsidP="00412E3B">
      <w:pPr>
        <w:pStyle w:val="Prrafodelista"/>
        <w:spacing w:after="120"/>
        <w:ind w:left="0"/>
        <w:jc w:val="both"/>
        <w:rPr>
          <w:rFonts w:asciiTheme="minorHAnsi" w:hAnsiTheme="minorHAnsi" w:cstheme="minorHAnsi"/>
        </w:rPr>
      </w:pP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la probabilidad total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Bayes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rPr>
          <w:rFonts w:asciiTheme="minorHAnsi" w:hAnsiTheme="minorHAnsi" w:cstheme="minorHAnsi"/>
          <w:b/>
          <w:u w:val="single"/>
        </w:rPr>
      </w:pPr>
      <w:r w:rsidRPr="008C199B">
        <w:rPr>
          <w:rFonts w:asciiTheme="minorHAnsi" w:hAnsiTheme="minorHAnsi" w:cstheme="minorHAnsi"/>
          <w:b/>
          <w:u w:val="single"/>
        </w:rPr>
        <w:t>Ejercicios</w:t>
      </w:r>
    </w:p>
    <w:p w:rsidR="007E7732" w:rsidRDefault="00CC2103" w:rsidP="007E7732">
      <w:pPr>
        <w:pStyle w:val="InterlineadoSencillo"/>
      </w:pPr>
      <w:r>
        <w:rPr>
          <w:b/>
        </w:rPr>
        <w:t>27</w:t>
      </w:r>
      <w:r w:rsidR="007E7732" w:rsidRPr="0042599F">
        <w:rPr>
          <w:b/>
        </w:rPr>
        <w:t xml:space="preserve">.- </w:t>
      </w:r>
      <w:r w:rsidR="007E7732" w:rsidRPr="0015572E">
        <w:rPr>
          <w:b/>
        </w:rPr>
        <w:t>(Murcia, septiembre de 2009)</w:t>
      </w:r>
      <w:r w:rsidR="007E7732" w:rsidRPr="0015572E">
        <w:t xml:space="preserve"> En un I.E.S. se realizan dos competiciones deportivas:</w:t>
      </w:r>
      <w:r w:rsidR="007E7732">
        <w:t xml:space="preserve"> </w:t>
      </w:r>
      <w:r w:rsidR="007E7732" w:rsidRPr="0015572E">
        <w:t>baloncesto y fútbol. El 20% de los alumnos participan en la de baloncesto,</w:t>
      </w:r>
      <w:r w:rsidR="007E7732">
        <w:t xml:space="preserve"> </w:t>
      </w:r>
      <w:r w:rsidR="007E7732" w:rsidRPr="0015572E">
        <w:t>de los cuáles el 40% son de primero de bachillerato y el 30% participan en la de</w:t>
      </w:r>
      <w:r w:rsidR="007E7732">
        <w:t xml:space="preserve"> </w:t>
      </w:r>
      <w:r w:rsidR="007E7732" w:rsidRPr="0015572E">
        <w:t>fútbol, de los cuáles el 25% son de primer curso de bachillerato. Ningún alumno</w:t>
      </w:r>
      <w:r w:rsidR="007E7732">
        <w:t xml:space="preserve"> </w:t>
      </w:r>
      <w:r w:rsidR="007E7732" w:rsidRPr="0015572E">
        <w:t>puede participar en dos competiciones. Elegido al azar un alumno, ¿cuál es la</w:t>
      </w:r>
      <w:r w:rsidR="007E7732">
        <w:t xml:space="preserve"> </w:t>
      </w:r>
      <w:r w:rsidR="007E7732" w:rsidRPr="0015572E">
        <w:t>probabilidad de que sea de segundo de bachillerato?</w:t>
      </w:r>
      <w:r w:rsidR="007E7732">
        <w:t xml:space="preserve">    </w:t>
      </w:r>
    </w:p>
    <w:p w:rsidR="007E7732" w:rsidRDefault="007E7732" w:rsidP="007E7732">
      <w:pPr>
        <w:pStyle w:val="InterlineadoSencillo"/>
      </w:pPr>
      <w:r>
        <w:t>2</w:t>
      </w:r>
      <w:r w:rsidR="00CC2103">
        <w:t>8</w:t>
      </w:r>
      <w:r>
        <w:t>.- Según la revista Al-móvil, el 63% de los usuarios de móvil en España tiene un “Smartphone”. Entre los propietarios de este tipo de teléfono, el 77% lo emplea para su conexión habitual a internet. Sin embargo, entre los propietarios de otros tipos de teléfono móvil solo el 8% lo emplea para la conexión habitual a internet. Calcula la probabilidad de conectarse habitualmente a internet a través del teléfono móvil.</w:t>
      </w:r>
    </w:p>
    <w:p w:rsidR="007E7732" w:rsidRDefault="00CC2103" w:rsidP="007E7732">
      <w:pPr>
        <w:pStyle w:val="InterlineadoSencillo"/>
        <w:rPr>
          <w:rFonts w:eastAsiaTheme="minorEastAsia"/>
        </w:rPr>
      </w:pPr>
      <w:r>
        <w:rPr>
          <w:rFonts w:eastAsiaTheme="minorEastAsia"/>
          <w:b/>
        </w:rPr>
        <w:t>29</w:t>
      </w:r>
      <w:r w:rsidR="007E7732">
        <w:rPr>
          <w:rFonts w:eastAsiaTheme="minorEastAsia"/>
          <w:b/>
        </w:rPr>
        <w:t xml:space="preserve">.- </w:t>
      </w:r>
      <w:r w:rsidR="007E7732" w:rsidRPr="00687EA0">
        <w:rPr>
          <w:rFonts w:eastAsiaTheme="minorEastAsia"/>
        </w:rPr>
        <w:t>Tenemos una urna A con 3 bolas rojas y 5 azules y una urna B con 6 bolas rojas y 4 azules. Si sacamos de ellas una bola al azar, ¿cuál es la probabilidad de que sea roja?</w:t>
      </w:r>
    </w:p>
    <w:p w:rsidR="007E7732" w:rsidRDefault="007E7732" w:rsidP="007E7732">
      <w:pPr>
        <w:pStyle w:val="InterlineadoSencillo"/>
        <w:rPr>
          <w:rFonts w:eastAsiaTheme="minorEastAsia"/>
        </w:rPr>
      </w:pPr>
    </w:p>
    <w:p w:rsidR="007E7732" w:rsidRDefault="00CC2103" w:rsidP="007E7732">
      <w:pPr>
        <w:pStyle w:val="InterlineadoSencillo"/>
      </w:pPr>
      <w:r>
        <w:rPr>
          <w:rFonts w:eastAsiaTheme="minorEastAsia"/>
          <w:b/>
        </w:rPr>
        <w:t>30</w:t>
      </w:r>
      <w:r w:rsidR="007E7732">
        <w:rPr>
          <w:rFonts w:eastAsiaTheme="minorEastAsia"/>
          <w:b/>
        </w:rPr>
        <w:t xml:space="preserve">.-  </w:t>
      </w:r>
      <w:r w:rsidR="007E7732" w:rsidRPr="0075156C">
        <w:rPr>
          <w:b/>
        </w:rPr>
        <w:t>(Murcia, junio de 2009)</w:t>
      </w:r>
      <w:r w:rsidR="007E7732">
        <w:t xml:space="preserve"> En un centro escolar los alumnos pueden optar por cursar como lengua extranjera inglés o francés. En un determinado curso el 90 % de los alumnos estudia inglés y el resto francés. El 30 % de los alumnos que estudian inglés son varones. De los que estudian francés, el 40 % son chicos. Elegido un alumno al azar, ¿cuál es la probabilidad de que sea chica? </w:t>
      </w:r>
    </w:p>
    <w:p w:rsidR="007E7732" w:rsidRDefault="00CC2103" w:rsidP="007E7732">
      <w:pPr>
        <w:pStyle w:val="InterlineadoSencillo"/>
      </w:pPr>
      <w:r>
        <w:rPr>
          <w:b/>
        </w:rPr>
        <w:t>31</w:t>
      </w:r>
      <w:r w:rsidR="007E7732">
        <w:rPr>
          <w:b/>
        </w:rPr>
        <w:t xml:space="preserve">.- </w:t>
      </w:r>
      <w:r w:rsidR="007E7732">
        <w:t xml:space="preserve">Se sabe que el 30% de los individuos de una población tiene estudios superiores; también se sabe que, de ellos, el 95% tiene empleo. Además, de la parte de la población que no tiene estudios superiores, el 60% tiene empleo.  a)  Calcule la probabilidad de que un individuo, elegido al azar, tenga empleo. </w:t>
      </w:r>
    </w:p>
    <w:p w:rsidR="007E7732" w:rsidRDefault="007E7732" w:rsidP="007E7732">
      <w:pPr>
        <w:pStyle w:val="InterlineadoSencillo"/>
      </w:pPr>
      <w:r>
        <w:t>b) Se ha elegido un individuo aleatoriamente y tiene empleo; calcule la probabilidad de que tenga estudios superiores</w:t>
      </w:r>
    </w:p>
    <w:p w:rsidR="007E7732" w:rsidRPr="00E8457A" w:rsidRDefault="00CC2103" w:rsidP="007E7732">
      <w:pPr>
        <w:pStyle w:val="InterlineadoSencillo"/>
      </w:pPr>
      <w:r>
        <w:rPr>
          <w:b/>
        </w:rPr>
        <w:t>32</w:t>
      </w:r>
      <w:r w:rsidR="007E7732">
        <w:rPr>
          <w:b/>
        </w:rPr>
        <w:t xml:space="preserve">.- </w:t>
      </w:r>
      <w:r w:rsidR="007E7732" w:rsidRPr="00E8457A">
        <w:t>En una clase de segundo de bachillerato compuesta por el 55 % de chicos y el resto de chicas, practica el balonmano el 40 %</w:t>
      </w:r>
      <w:r w:rsidR="007E7732">
        <w:t xml:space="preserve"> </w:t>
      </w:r>
      <w:r w:rsidR="007E7732" w:rsidRPr="00E8457A">
        <w:t>de los chicos y una de cada cuatro chicas. Si elegimos al azar</w:t>
      </w:r>
      <w:r w:rsidR="007E7732">
        <w:t xml:space="preserve"> </w:t>
      </w:r>
      <w:r w:rsidR="007E7732" w:rsidRPr="00E8457A">
        <w:t>un alumno de la clase:</w:t>
      </w:r>
    </w:p>
    <w:p w:rsidR="007E7732" w:rsidRPr="00E8457A" w:rsidRDefault="007E7732" w:rsidP="007E7732">
      <w:pPr>
        <w:pStyle w:val="InterlineadoSencillo"/>
      </w:pPr>
      <w:r w:rsidRPr="00E8457A">
        <w:t xml:space="preserve">a) </w:t>
      </w:r>
      <w:r>
        <w:t>¿</w:t>
      </w:r>
      <w:r w:rsidRPr="00E8457A">
        <w:t>Cuál es la probabilidad de que practique el balonmano?</w:t>
      </w:r>
    </w:p>
    <w:p w:rsidR="007E7732" w:rsidRPr="00E8457A" w:rsidRDefault="007E7732" w:rsidP="007E7732">
      <w:pPr>
        <w:pStyle w:val="InterlineadoSencillo"/>
      </w:pPr>
      <w:r>
        <w:t>b) ¿</w:t>
      </w:r>
      <w:r w:rsidRPr="00E8457A">
        <w:t>Cuál es la probabilidad de que practique el balonmano</w:t>
      </w:r>
      <w:r>
        <w:t xml:space="preserve"> </w:t>
      </w:r>
      <w:r w:rsidRPr="00E8457A">
        <w:t>y sea chica?</w:t>
      </w:r>
    </w:p>
    <w:p w:rsidR="007E7732" w:rsidRPr="007E7732" w:rsidRDefault="007E7732" w:rsidP="007E7732">
      <w:pPr>
        <w:pStyle w:val="InterlineadoSencillo"/>
      </w:pPr>
      <w:r w:rsidRPr="00E8457A">
        <w:t xml:space="preserve">c) Si resulta que no practica el balonmano, </w:t>
      </w:r>
      <w:r>
        <w:t>¿</w:t>
      </w:r>
      <w:r w:rsidRPr="00E8457A">
        <w:t>cuál es la probabilidad</w:t>
      </w:r>
      <w:r>
        <w:t xml:space="preserve"> </w:t>
      </w:r>
      <w:r w:rsidRPr="00E8457A">
        <w:t>de que sea chica?</w:t>
      </w:r>
    </w:p>
    <w:p w:rsidR="007E7732" w:rsidRPr="00D648FA" w:rsidRDefault="00CC2103" w:rsidP="007E7732">
      <w:pPr>
        <w:pStyle w:val="InterlineadoSencillo"/>
      </w:pPr>
      <w:r>
        <w:rPr>
          <w:b/>
        </w:rPr>
        <w:t>33</w:t>
      </w:r>
      <w:r w:rsidR="007E7732" w:rsidRPr="00D648FA">
        <w:rPr>
          <w:b/>
        </w:rPr>
        <w:t>.-</w:t>
      </w:r>
      <w:r w:rsidR="007E7732">
        <w:t xml:space="preserve"> </w:t>
      </w:r>
      <w:r w:rsidR="007E7732" w:rsidRPr="00D648FA">
        <w:t xml:space="preserve">Una fábrica tiene tres cadenas de producción, </w:t>
      </w:r>
      <w:r w:rsidR="007E7732" w:rsidRPr="00D648FA">
        <w:rPr>
          <w:i/>
        </w:rPr>
        <w:t xml:space="preserve">A, B </w:t>
      </w:r>
      <w:r w:rsidR="007E7732" w:rsidRPr="00D648FA">
        <w:t xml:space="preserve">y </w:t>
      </w:r>
      <w:r w:rsidR="007E7732" w:rsidRPr="00D648FA">
        <w:rPr>
          <w:i/>
        </w:rPr>
        <w:t xml:space="preserve">C. </w:t>
      </w:r>
      <w:r w:rsidR="007E7732" w:rsidRPr="00D648FA">
        <w:t xml:space="preserve">La cadena </w:t>
      </w:r>
      <w:r w:rsidR="007E7732" w:rsidRPr="00D648FA">
        <w:rPr>
          <w:i/>
        </w:rPr>
        <w:t xml:space="preserve">A </w:t>
      </w:r>
      <w:r w:rsidR="007E7732" w:rsidRPr="00D648FA">
        <w:t xml:space="preserve">fabrica el 50 % del total de los coches producidos; la </w:t>
      </w:r>
      <w:r w:rsidR="007E7732" w:rsidRPr="00D648FA">
        <w:rPr>
          <w:i/>
        </w:rPr>
        <w:t>B</w:t>
      </w:r>
      <w:r w:rsidR="007E7732" w:rsidRPr="00D648FA">
        <w:t xml:space="preserve">, el 30 %, y la </w:t>
      </w:r>
      <w:r w:rsidR="007E7732" w:rsidRPr="00D648FA">
        <w:rPr>
          <w:i/>
        </w:rPr>
        <w:t xml:space="preserve">C </w:t>
      </w:r>
      <w:r w:rsidR="007E7732" w:rsidRPr="00D648FA">
        <w:t xml:space="preserve">el resto. La probabilidad de que un coche sea defectuoso es: en la cadena </w:t>
      </w:r>
      <w:r w:rsidR="007E7732" w:rsidRPr="00D648FA">
        <w:rPr>
          <w:i/>
        </w:rPr>
        <w:t xml:space="preserve">A, </w:t>
      </w:r>
      <w:r w:rsidR="007E7732" w:rsidRPr="00D648FA">
        <w:t xml:space="preserve">1/2; en la </w:t>
      </w:r>
      <w:r w:rsidR="007E7732" w:rsidRPr="00D648FA">
        <w:rPr>
          <w:i/>
        </w:rPr>
        <w:t xml:space="preserve">B, </w:t>
      </w:r>
      <w:r w:rsidR="007E7732" w:rsidRPr="00D648FA">
        <w:t xml:space="preserve">1/4, y en la </w:t>
      </w:r>
      <w:r w:rsidR="007E7732" w:rsidRPr="00D648FA">
        <w:rPr>
          <w:i/>
        </w:rPr>
        <w:t xml:space="preserve">C, </w:t>
      </w:r>
      <w:r w:rsidR="007E7732" w:rsidRPr="00D648FA">
        <w:t>1/6. Calcule razonadamente:</w:t>
      </w:r>
    </w:p>
    <w:p w:rsidR="007E7732" w:rsidRPr="00D648FA" w:rsidRDefault="007E7732" w:rsidP="007E7732">
      <w:pPr>
        <w:pStyle w:val="InterlineadoSencillo"/>
        <w:rPr>
          <w:i/>
        </w:rPr>
      </w:pPr>
      <w:r w:rsidRPr="00D648FA">
        <w:t xml:space="preserve">a) La probabilidad de que un coche sea defectuoso y haya sido fabricado por la cadena </w:t>
      </w:r>
      <w:r w:rsidRPr="00D648FA">
        <w:rPr>
          <w:i/>
        </w:rPr>
        <w:t>A.</w:t>
      </w:r>
    </w:p>
    <w:p w:rsidR="007E7732" w:rsidRPr="00D648FA" w:rsidRDefault="007E7732" w:rsidP="007E7732">
      <w:pPr>
        <w:pStyle w:val="InterlineadoSencillo"/>
      </w:pPr>
      <w:r w:rsidRPr="00D648FA">
        <w:t>b) La probabilidad de que un coche sea defectuoso.</w:t>
      </w:r>
    </w:p>
    <w:p w:rsidR="007E7732" w:rsidRPr="00D648FA" w:rsidRDefault="007E7732" w:rsidP="007E7732">
      <w:pPr>
        <w:pStyle w:val="InterlineadoSencillo"/>
      </w:pPr>
      <w:r w:rsidRPr="00D648FA">
        <w:t xml:space="preserve">c) Si un coche no es defectuoso, </w:t>
      </w:r>
      <w:r>
        <w:t>¿</w:t>
      </w:r>
      <w:r w:rsidRPr="00D648FA">
        <w:t xml:space="preserve">cuál es la probabilidad de que haya sido producido por la cadena </w:t>
      </w:r>
      <w:r w:rsidRPr="00D648FA">
        <w:rPr>
          <w:i/>
        </w:rPr>
        <w:t>C</w:t>
      </w:r>
      <w:r w:rsidRPr="00D648FA">
        <w:t>?</w:t>
      </w:r>
    </w:p>
    <w:p w:rsidR="007E7732" w:rsidRPr="002D7603" w:rsidRDefault="00CC2103" w:rsidP="007E7732">
      <w:pPr>
        <w:pStyle w:val="InterlineadoSencillo"/>
        <w:rPr>
          <w:rFonts w:eastAsiaTheme="minorEastAsia"/>
        </w:rPr>
      </w:pPr>
      <w:r>
        <w:rPr>
          <w:rFonts w:eastAsiaTheme="minorEastAsia"/>
          <w:b/>
        </w:rPr>
        <w:t>34</w:t>
      </w:r>
      <w:r w:rsidR="007E7732" w:rsidRPr="001D714E">
        <w:rPr>
          <w:rFonts w:eastAsiaTheme="minorEastAsia"/>
          <w:b/>
        </w:rPr>
        <w:t xml:space="preserve">.- </w:t>
      </w:r>
      <w:r w:rsidR="007E7732" w:rsidRPr="002D7603">
        <w:rPr>
          <w:rFonts w:eastAsiaTheme="minorEastAsia"/>
        </w:rPr>
        <w:t>Los alumnos de una universidad que cursan los grados de Economía, Derecho y Matemáticas se distribuyen como sigue: el 35% cursa Economía; el 38% Derecho; el 27% restante estudia matemáticas. Si cada curso finaliza sus estudios de grado un 18% de los estudiantes de Economía, un 20% de los de Derecho y un 15% de los de Matemáticas, ¿qué probabilidad existe de que un estudiante elegido al azar finalice ese curso sus estudios? (Sol.: P[F] = 0,1797, es decir un 17,97%)</w:t>
      </w: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Variable aleatoria</w:t>
      </w:r>
      <w:r w:rsidR="00E60693">
        <w:rPr>
          <w:rFonts w:asciiTheme="minorHAnsi" w:hAnsiTheme="minorHAnsi"/>
          <w:lang w:val="es-ES_tradnl"/>
        </w:rPr>
        <w:t>. Variables aleatorias discretas y continuas.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E60693">
        <w:rPr>
          <w:rFonts w:asciiTheme="minorHAnsi" w:hAnsiTheme="minorHAnsi"/>
          <w:lang w:val="es-ES_tradnl"/>
        </w:rPr>
        <w:t>Función de probabilidad de variable aleatoria discreta. Función de distribución.</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B54C63" w:rsidRDefault="00B54C63" w:rsidP="00412E3B">
      <w:pPr>
        <w:pStyle w:val="Prrafodelista"/>
        <w:spacing w:after="120"/>
        <w:ind w:left="0"/>
        <w:jc w:val="both"/>
        <w:rPr>
          <w:rFonts w:asciiTheme="minorHAnsi" w:hAnsiTheme="minorHAnsi" w:cstheme="minorHAnsi"/>
          <w:lang w:val="es-ES_tradnl"/>
        </w:rPr>
      </w:pPr>
    </w:p>
    <w:p w:rsidR="002054D8" w:rsidRPr="002054D8" w:rsidRDefault="002054D8"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2054D8" w:rsidRPr="003F30B2" w:rsidRDefault="00CC2103" w:rsidP="002054D8">
      <w:pPr>
        <w:spacing w:line="360" w:lineRule="auto"/>
        <w:rPr>
          <w:rFonts w:asciiTheme="minorHAnsi" w:hAnsiTheme="minorHAnsi" w:cstheme="minorHAnsi"/>
        </w:rPr>
      </w:pPr>
      <w:r w:rsidRPr="003F30B2">
        <w:rPr>
          <w:rFonts w:asciiTheme="minorHAnsi" w:hAnsiTheme="minorHAnsi" w:cstheme="minorHAnsi"/>
          <w:b/>
        </w:rPr>
        <w:t>35</w:t>
      </w:r>
      <w:r w:rsidR="002054D8" w:rsidRPr="003F30B2">
        <w:rPr>
          <w:rFonts w:asciiTheme="minorHAnsi" w:hAnsiTheme="minorHAnsi" w:cstheme="minorHAnsi"/>
          <w:b/>
        </w:rPr>
        <w:t>.-</w:t>
      </w:r>
      <w:r w:rsidR="002054D8" w:rsidRPr="003F30B2">
        <w:rPr>
          <w:rFonts w:asciiTheme="minorHAnsi" w:hAnsiTheme="minorHAnsi" w:cstheme="minorHAnsi"/>
        </w:rPr>
        <w:t xml:space="preserve"> Se lanza dos monedas y contamos el número de caras. Calcula: </w:t>
      </w:r>
    </w:p>
    <w:p w:rsidR="002054D8" w:rsidRPr="003F30B2" w:rsidRDefault="002054D8" w:rsidP="002054D8">
      <w:pPr>
        <w:spacing w:line="360" w:lineRule="auto"/>
        <w:rPr>
          <w:rFonts w:asciiTheme="minorHAnsi" w:hAnsiTheme="minorHAnsi" w:cstheme="minorHAnsi"/>
        </w:rPr>
      </w:pPr>
      <w:r w:rsidRPr="003F30B2">
        <w:rPr>
          <w:rFonts w:asciiTheme="minorHAnsi" w:hAnsiTheme="minorHAnsi" w:cstheme="minorHAnsi"/>
        </w:rPr>
        <w:t xml:space="preserve">a) La función de probabilidad, y represéntala gráficamente   </w:t>
      </w:r>
    </w:p>
    <w:p w:rsidR="002054D8" w:rsidRPr="003F30B2" w:rsidRDefault="002054D8" w:rsidP="002054D8">
      <w:pPr>
        <w:spacing w:line="360" w:lineRule="auto"/>
        <w:rPr>
          <w:rFonts w:asciiTheme="minorHAnsi" w:hAnsiTheme="minorHAnsi" w:cstheme="minorHAnsi"/>
        </w:rPr>
      </w:pPr>
      <w:r w:rsidRPr="003F30B2">
        <w:rPr>
          <w:rFonts w:asciiTheme="minorHAnsi" w:hAnsiTheme="minorHAnsi" w:cstheme="minorHAnsi"/>
        </w:rPr>
        <w:t xml:space="preserve"> b) Los parámetros media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pPr>
            <w:r>
              <w:t>(Sol.: Espacio muestral E = (C,C) (C,X) (X,C) (X,X)</w:t>
            </w:r>
          </w:p>
          <w:p w:rsidR="002054D8" w:rsidRDefault="002054D8" w:rsidP="002054D8">
            <w:pPr>
              <w:spacing w:line="360" w:lineRule="auto"/>
            </w:pPr>
            <w:r>
              <w:t>Variable aleatoria discreta :    X = nº de caras      X = 0, 1, 2</w:t>
            </w:r>
          </w:p>
          <w:p w:rsidR="002054D8" w:rsidRDefault="002054D8" w:rsidP="002054D8">
            <w:pPr>
              <w:spacing w:line="360" w:lineRule="auto"/>
            </w:pPr>
            <w:r>
              <w:t xml:space="preserve">Función de probabilidad:   f(0) =  P[X = 0 ] = 1/4   ; f(1) =  P[ X = 1] = 1/2 ; f(2) =  P[ X = 2] = 1/4 </w:t>
            </w:r>
          </w:p>
          <w:tbl>
            <w:tblPr>
              <w:tblStyle w:val="Tablaconcuadrcula"/>
              <w:tblW w:w="0" w:type="auto"/>
              <w:tblLook w:val="04A0" w:firstRow="1" w:lastRow="0" w:firstColumn="1" w:lastColumn="0" w:noHBand="0" w:noVBand="1"/>
            </w:tblPr>
            <w:tblGrid>
              <w:gridCol w:w="2434"/>
              <w:gridCol w:w="2434"/>
              <w:gridCol w:w="2434"/>
              <w:gridCol w:w="2434"/>
            </w:tblGrid>
            <w:tr w:rsidR="002054D8" w:rsidTr="00907BCD">
              <w:tc>
                <w:tcPr>
                  <w:tcW w:w="2434" w:type="dxa"/>
                </w:tcPr>
                <w:p w:rsidR="002054D8" w:rsidRDefault="002054D8" w:rsidP="002054D8">
                  <w:pPr>
                    <w:spacing w:line="360" w:lineRule="auto"/>
                  </w:pPr>
                  <w:r>
                    <w:t>X = nº de caras</w:t>
                  </w:r>
                </w:p>
              </w:tc>
              <w:tc>
                <w:tcPr>
                  <w:tcW w:w="2434" w:type="dxa"/>
                </w:tcPr>
                <w:p w:rsidR="002054D8" w:rsidRDefault="002054D8" w:rsidP="002054D8">
                  <w:pPr>
                    <w:spacing w:line="360" w:lineRule="auto"/>
                    <w:jc w:val="center"/>
                  </w:pPr>
                  <w:r>
                    <w:t>0</w:t>
                  </w:r>
                </w:p>
              </w:tc>
              <w:tc>
                <w:tcPr>
                  <w:tcW w:w="2434" w:type="dxa"/>
                </w:tcPr>
                <w:p w:rsidR="002054D8" w:rsidRDefault="002054D8" w:rsidP="002054D8">
                  <w:pPr>
                    <w:spacing w:line="360" w:lineRule="auto"/>
                    <w:jc w:val="center"/>
                  </w:pPr>
                  <w:r>
                    <w:t>1</w:t>
                  </w:r>
                </w:p>
              </w:tc>
              <w:tc>
                <w:tcPr>
                  <w:tcW w:w="2434" w:type="dxa"/>
                </w:tcPr>
                <w:p w:rsidR="002054D8" w:rsidRDefault="002054D8" w:rsidP="002054D8">
                  <w:pPr>
                    <w:spacing w:line="360" w:lineRule="auto"/>
                    <w:jc w:val="center"/>
                  </w:pPr>
                  <w:r>
                    <w:t>2</w:t>
                  </w:r>
                </w:p>
              </w:tc>
            </w:tr>
            <w:tr w:rsidR="002054D8" w:rsidTr="00907BCD">
              <w:tc>
                <w:tcPr>
                  <w:tcW w:w="2434" w:type="dxa"/>
                </w:tcPr>
                <w:p w:rsidR="002054D8" w:rsidRPr="00D34742" w:rsidRDefault="002054D8" w:rsidP="002054D8">
                  <w:pPr>
                    <w:spacing w:line="360" w:lineRule="auto"/>
                    <w:rPr>
                      <w:vertAlign w:val="subscript"/>
                    </w:rPr>
                  </w:pPr>
                  <w:r>
                    <w:t>P[ X = x</w:t>
                  </w:r>
                  <w:r>
                    <w:rPr>
                      <w:vertAlign w:val="subscript"/>
                    </w:rPr>
                    <w:t>i</w:t>
                  </w:r>
                  <w:r>
                    <w:t>]</w:t>
                  </w:r>
                </w:p>
              </w:tc>
              <w:tc>
                <w:tcPr>
                  <w:tcW w:w="2434" w:type="dxa"/>
                </w:tcPr>
                <w:p w:rsidR="002054D8" w:rsidRDefault="002054D8" w:rsidP="002054D8">
                  <w:pPr>
                    <w:spacing w:line="360" w:lineRule="auto"/>
                    <w:jc w:val="center"/>
                  </w:pPr>
                  <w:r>
                    <w:t>1/4</w:t>
                  </w:r>
                </w:p>
              </w:tc>
              <w:tc>
                <w:tcPr>
                  <w:tcW w:w="2434" w:type="dxa"/>
                </w:tcPr>
                <w:p w:rsidR="002054D8" w:rsidRDefault="002054D8" w:rsidP="002054D8">
                  <w:pPr>
                    <w:spacing w:line="360" w:lineRule="auto"/>
                    <w:jc w:val="center"/>
                  </w:pPr>
                  <w:r>
                    <w:t>1/2</w:t>
                  </w:r>
                </w:p>
              </w:tc>
              <w:tc>
                <w:tcPr>
                  <w:tcW w:w="2434" w:type="dxa"/>
                </w:tcPr>
                <w:p w:rsidR="002054D8" w:rsidRDefault="002054D8" w:rsidP="002054D8">
                  <w:pPr>
                    <w:spacing w:line="360" w:lineRule="auto"/>
                    <w:jc w:val="center"/>
                  </w:pPr>
                  <w:r>
                    <w:t>1/4</w:t>
                  </w:r>
                </w:p>
              </w:tc>
            </w:tr>
          </w:tbl>
          <w:p w:rsidR="002054D8" w:rsidRDefault="002054D8" w:rsidP="002054D8">
            <w:pPr>
              <w:spacing w:line="360" w:lineRule="auto"/>
            </w:pPr>
          </w:p>
          <w:p w:rsidR="002054D8" w:rsidRDefault="002054D8" w:rsidP="002054D8">
            <w:pPr>
              <w:spacing w:line="360" w:lineRule="auto"/>
              <w:rPr>
                <w:rFonts w:eastAsiaTheme="minorEastAsia"/>
                <w:bCs/>
              </w:rPr>
            </w:pPr>
            <w:r>
              <w:t xml:space="preserve">b) </w:t>
            </w:r>
            <m:oMath>
              <m:r>
                <w:rPr>
                  <w:rFonts w:ascii="Cambria Math" w:hAnsi="Cambria Math"/>
                </w:rPr>
                <m:t>μ</m:t>
              </m:r>
            </m:oMath>
            <w:r>
              <w:rPr>
                <w:rFonts w:eastAsiaTheme="minorEastAsia"/>
                <w:bCs/>
              </w:rPr>
              <w:t xml:space="preserve"> = E [X] = 0 . 1/4  + 1 . 1/2 + 2 .  1/4 = 1</w:t>
            </w:r>
          </w:p>
          <w:p w:rsid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e>
              </m:rad>
            </m:oMath>
            <w:r>
              <w:rPr>
                <w:rFonts w:eastAsiaTheme="minorEastAsia"/>
                <w:b/>
              </w:rPr>
              <w:t xml:space="preserve"> = 0,7071</w:t>
            </w:r>
          </w:p>
        </w:tc>
      </w:tr>
    </w:tbl>
    <w:p w:rsidR="002054D8" w:rsidRPr="003F30B2" w:rsidRDefault="00CC2103"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b/>
          <w:noProof/>
          <w:lang w:eastAsia="es-ES"/>
        </w:rPr>
        <w:t>36</w:t>
      </w:r>
      <w:r w:rsidR="002054D8" w:rsidRPr="003F30B2">
        <w:rPr>
          <w:rFonts w:asciiTheme="minorHAnsi" w:eastAsiaTheme="minorEastAsia" w:hAnsiTheme="minorHAnsi" w:cstheme="minorHAnsi"/>
          <w:b/>
          <w:noProof/>
          <w:lang w:eastAsia="es-ES"/>
        </w:rPr>
        <w:t xml:space="preserve">.- </w:t>
      </w:r>
      <w:r w:rsidR="002054D8" w:rsidRPr="003F30B2">
        <w:rPr>
          <w:rFonts w:asciiTheme="minorHAnsi" w:eastAsiaTheme="minorEastAsia" w:hAnsiTheme="minorHAnsi" w:cstheme="minorHAnsi"/>
          <w:noProof/>
          <w:lang w:eastAsia="es-ES"/>
        </w:rPr>
        <w:t xml:space="preserve"> Se lanza una moneda 3 veces y contamos el número de caras. </w:t>
      </w:r>
    </w:p>
    <w:p w:rsidR="002054D8" w:rsidRPr="003F30B2" w:rsidRDefault="002054D8"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noProof/>
          <w:lang w:eastAsia="es-ES"/>
        </w:rPr>
        <w:t xml:space="preserve">a) Calcula la función de probabilidad y representa gráficamente. </w:t>
      </w:r>
    </w:p>
    <w:p w:rsidR="002054D8" w:rsidRPr="003F30B2" w:rsidRDefault="002054D8"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noProof/>
          <w:lang w:eastAsia="es-ES"/>
        </w:rPr>
        <w:t>b) Calcula la esperanza matemática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rPr>
                <w:rFonts w:eastAsiaTheme="minorEastAsia"/>
                <w:noProof/>
                <w:lang w:eastAsia="es-ES"/>
              </w:rPr>
            </w:pPr>
            <w:r>
              <w:rPr>
                <w:rFonts w:eastAsiaTheme="minorEastAsia"/>
                <w:noProof/>
                <w:lang w:eastAsia="es-ES"/>
              </w:rPr>
              <w:t xml:space="preserve">(Sol.: a) Variable aleatoria X = nº de caras    X = 0, 1, 2, 3,     </w:t>
            </w:r>
          </w:p>
          <w:p w:rsidR="002054D8" w:rsidRDefault="002054D8" w:rsidP="002054D8">
            <w:pPr>
              <w:spacing w:line="360" w:lineRule="auto"/>
              <w:rPr>
                <w:rFonts w:eastAsiaTheme="minorEastAsia"/>
                <w:noProof/>
                <w:lang w:eastAsia="es-ES"/>
              </w:rPr>
            </w:pPr>
            <w:r>
              <w:rPr>
                <w:rFonts w:eastAsiaTheme="minorEastAsia"/>
                <w:noProof/>
                <w:lang w:eastAsia="es-ES"/>
              </w:rPr>
              <w:t>E = (C,C,C) (C,C,X) (C,X,C) (X,C,C) (C,X,X) (X,C,X) (X,X,C), (X,X,X)</w:t>
            </w:r>
          </w:p>
          <w:p w:rsidR="002054D8" w:rsidRDefault="002054D8" w:rsidP="002054D8">
            <w:pPr>
              <w:spacing w:line="360" w:lineRule="auto"/>
              <w:rPr>
                <w:rFonts w:eastAsiaTheme="minorEastAsia"/>
                <w:noProof/>
                <w:lang w:eastAsia="es-ES"/>
              </w:rPr>
            </w:pPr>
            <w:r>
              <w:rPr>
                <w:rFonts w:eastAsiaTheme="minorEastAsia"/>
                <w:noProof/>
                <w:lang w:eastAsia="es-ES"/>
              </w:rPr>
              <w:t xml:space="preserve">Función de probabilidad  </w:t>
            </w:r>
          </w:p>
          <w:p w:rsidR="002054D8" w:rsidRPr="0007368D" w:rsidRDefault="002054D8" w:rsidP="002054D8">
            <w:pPr>
              <w:spacing w:line="360" w:lineRule="auto"/>
              <w:rPr>
                <w:rFonts w:eastAsiaTheme="minorEastAsia"/>
                <w:noProof/>
                <w:lang w:eastAsia="es-ES"/>
              </w:rPr>
            </w:pPr>
            <w:r w:rsidRPr="0007368D">
              <w:rPr>
                <w:rFonts w:eastAsiaTheme="minorEastAsia"/>
                <w:noProof/>
                <w:lang w:eastAsia="es-ES"/>
              </w:rPr>
              <w:t xml:space="preserve">f(0) =P[X = 0] = 1/8    f(1) = P[X = 1] = 3 (1/8) = 3/8   </w:t>
            </w:r>
            <w:r>
              <w:rPr>
                <w:rFonts w:eastAsiaTheme="minorEastAsia"/>
                <w:noProof/>
                <w:lang w:eastAsia="es-ES"/>
              </w:rPr>
              <w:t xml:space="preserve">   </w:t>
            </w:r>
            <w:r w:rsidRPr="0007368D">
              <w:rPr>
                <w:rFonts w:eastAsiaTheme="minorEastAsia"/>
                <w:noProof/>
                <w:lang w:eastAsia="es-ES"/>
              </w:rPr>
              <w:t xml:space="preserve"> f(2)= P[X = 2] = 3 (1/8) = 3/8   </w:t>
            </w:r>
            <w:r>
              <w:rPr>
                <w:rFonts w:eastAsiaTheme="minorEastAsia"/>
                <w:noProof/>
                <w:lang w:eastAsia="es-ES"/>
              </w:rPr>
              <w:t xml:space="preserve">  </w:t>
            </w:r>
            <w:r w:rsidRPr="0007368D">
              <w:rPr>
                <w:rFonts w:eastAsiaTheme="minorEastAsia"/>
                <w:noProof/>
                <w:lang w:eastAsia="es-ES"/>
              </w:rPr>
              <w:t xml:space="preserve"> f(3) =  P[X = 3] = 1/8</w:t>
            </w:r>
          </w:p>
          <w:tbl>
            <w:tblPr>
              <w:tblStyle w:val="Tablaconcuadrcula"/>
              <w:tblW w:w="0" w:type="auto"/>
              <w:tblLook w:val="04A0" w:firstRow="1" w:lastRow="0" w:firstColumn="1" w:lastColumn="0" w:noHBand="0" w:noVBand="1"/>
            </w:tblPr>
            <w:tblGrid>
              <w:gridCol w:w="1995"/>
              <w:gridCol w:w="1954"/>
              <w:gridCol w:w="1879"/>
              <w:gridCol w:w="1954"/>
              <w:gridCol w:w="1954"/>
            </w:tblGrid>
            <w:tr w:rsidR="002054D8" w:rsidTr="00907BCD">
              <w:tc>
                <w:tcPr>
                  <w:tcW w:w="1995" w:type="dxa"/>
                </w:tcPr>
                <w:p w:rsidR="002054D8" w:rsidRDefault="002054D8" w:rsidP="002054D8">
                  <w:pPr>
                    <w:spacing w:line="360" w:lineRule="auto"/>
                  </w:pPr>
                  <w:r>
                    <w:t>X = nº de caras</w:t>
                  </w:r>
                </w:p>
              </w:tc>
              <w:tc>
                <w:tcPr>
                  <w:tcW w:w="1954" w:type="dxa"/>
                </w:tcPr>
                <w:p w:rsidR="002054D8" w:rsidRDefault="002054D8" w:rsidP="002054D8">
                  <w:pPr>
                    <w:spacing w:line="360" w:lineRule="auto"/>
                    <w:jc w:val="center"/>
                  </w:pPr>
                  <w:r>
                    <w:t>0</w:t>
                  </w:r>
                </w:p>
              </w:tc>
              <w:tc>
                <w:tcPr>
                  <w:tcW w:w="1879" w:type="dxa"/>
                </w:tcPr>
                <w:p w:rsidR="002054D8" w:rsidRDefault="002054D8" w:rsidP="002054D8">
                  <w:pPr>
                    <w:spacing w:line="360" w:lineRule="auto"/>
                    <w:jc w:val="center"/>
                  </w:pPr>
                  <w:r>
                    <w:t>1</w:t>
                  </w:r>
                </w:p>
              </w:tc>
              <w:tc>
                <w:tcPr>
                  <w:tcW w:w="1954" w:type="dxa"/>
                </w:tcPr>
                <w:p w:rsidR="002054D8" w:rsidRDefault="002054D8" w:rsidP="002054D8">
                  <w:pPr>
                    <w:spacing w:line="360" w:lineRule="auto"/>
                    <w:jc w:val="center"/>
                  </w:pPr>
                  <w:r>
                    <w:t>2</w:t>
                  </w:r>
                </w:p>
              </w:tc>
              <w:tc>
                <w:tcPr>
                  <w:tcW w:w="1954" w:type="dxa"/>
                </w:tcPr>
                <w:p w:rsidR="002054D8" w:rsidRDefault="002054D8" w:rsidP="002054D8">
                  <w:pPr>
                    <w:spacing w:line="360" w:lineRule="auto"/>
                    <w:jc w:val="center"/>
                  </w:pPr>
                  <w:r>
                    <w:t>3</w:t>
                  </w:r>
                </w:p>
              </w:tc>
            </w:tr>
            <w:tr w:rsidR="002054D8" w:rsidTr="00907BCD">
              <w:tc>
                <w:tcPr>
                  <w:tcW w:w="1995" w:type="dxa"/>
                </w:tcPr>
                <w:p w:rsidR="002054D8" w:rsidRPr="00D34742" w:rsidRDefault="002054D8" w:rsidP="002054D8">
                  <w:pPr>
                    <w:spacing w:line="360" w:lineRule="auto"/>
                    <w:rPr>
                      <w:vertAlign w:val="subscript"/>
                    </w:rPr>
                  </w:pPr>
                  <w:r>
                    <w:t>P[ X = x</w:t>
                  </w:r>
                  <w:r>
                    <w:rPr>
                      <w:vertAlign w:val="subscript"/>
                    </w:rPr>
                    <w:t>i</w:t>
                  </w:r>
                  <w:r>
                    <w:t>]</w:t>
                  </w:r>
                </w:p>
              </w:tc>
              <w:tc>
                <w:tcPr>
                  <w:tcW w:w="1954" w:type="dxa"/>
                </w:tcPr>
                <w:p w:rsidR="002054D8" w:rsidRDefault="002054D8" w:rsidP="002054D8">
                  <w:pPr>
                    <w:spacing w:line="360" w:lineRule="auto"/>
                    <w:jc w:val="center"/>
                  </w:pPr>
                  <w:r>
                    <w:t>1/8</w:t>
                  </w:r>
                </w:p>
              </w:tc>
              <w:tc>
                <w:tcPr>
                  <w:tcW w:w="1879"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1/8</w:t>
                  </w:r>
                </w:p>
              </w:tc>
            </w:tr>
          </w:tbl>
          <w:p w:rsidR="002054D8" w:rsidRDefault="002054D8" w:rsidP="002054D8">
            <w:pPr>
              <w:spacing w:line="360" w:lineRule="auto"/>
              <w:rPr>
                <w:rFonts w:eastAsiaTheme="minorEastAsia"/>
                <w:b/>
                <w:noProof/>
                <w:lang w:eastAsia="es-ES"/>
              </w:rPr>
            </w:pPr>
          </w:p>
          <w:p w:rsidR="002054D8" w:rsidRDefault="002054D8" w:rsidP="002054D8">
            <w:pPr>
              <w:spacing w:line="360" w:lineRule="auto"/>
              <w:rPr>
                <w:rFonts w:eastAsiaTheme="minorEastAsia"/>
                <w:bCs/>
              </w:rPr>
            </w:pPr>
            <w:r w:rsidRPr="00F37A95">
              <w:rPr>
                <w:rFonts w:eastAsiaTheme="minorEastAsia"/>
                <w:bCs/>
                <w:noProof/>
                <w:lang w:eastAsia="es-ES"/>
              </w:rPr>
              <w:t xml:space="preserve">b) </w:t>
            </w:r>
            <w:r>
              <w:rPr>
                <w:rFonts w:eastAsiaTheme="minorEastAsia"/>
                <w:bCs/>
                <w:noProof/>
                <w:lang w:eastAsia="es-ES"/>
              </w:rPr>
              <w:t xml:space="preserve"> </w:t>
            </w:r>
            <m:oMath>
              <m:r>
                <w:rPr>
                  <w:rFonts w:ascii="Cambria Math" w:hAnsi="Cambria Math"/>
                </w:rPr>
                <m:t>μ</m:t>
              </m:r>
            </m:oMath>
            <w:r>
              <w:rPr>
                <w:rFonts w:eastAsiaTheme="minorEastAsia"/>
                <w:bCs/>
              </w:rPr>
              <w:t xml:space="preserve"> = E [X] = 0 . 1/8  + 1 . 3/8 + 2 .  3/8  +  3 . 1/8 = 12/8 = 1,5</w:t>
            </w:r>
          </w:p>
          <w:p w:rsidR="002054D8" w:rsidRP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3</m:t>
                      </m:r>
                    </m:e>
                    <m:sup>
                      <m:r>
                        <m:rPr>
                          <m:sty m:val="bi"/>
                        </m:rPr>
                        <w:rPr>
                          <w:rFonts w:ascii="Cambria Math" w:eastAsiaTheme="minorEastAsia" w:hAnsi="Cambria Math"/>
                        </w:rPr>
                        <m:t>2</m:t>
                      </m:r>
                    </m:sup>
                  </m:sSup>
                  <m:r>
                    <m:rPr>
                      <m:sty m:val="bi"/>
                    </m:rPr>
                    <w:rPr>
                      <w:rFonts w:ascii="Cambria Math" w:eastAsiaTheme="minorEastAsia" w:hAnsi="Cambria Math"/>
                    </w:rPr>
                    <m:t xml:space="preserve">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 xml:space="preserve">1,5 </m:t>
                      </m:r>
                    </m:e>
                    <m:sup>
                      <m:r>
                        <m:rPr>
                          <m:sty m:val="bi"/>
                        </m:rPr>
                        <w:rPr>
                          <w:rFonts w:ascii="Cambria Math" w:eastAsiaTheme="minorEastAsia" w:hAnsi="Cambria Math"/>
                        </w:rPr>
                        <m:t>2</m:t>
                      </m:r>
                    </m:sup>
                  </m:sSup>
                </m:e>
              </m:rad>
            </m:oMath>
            <w:r>
              <w:rPr>
                <w:rFonts w:eastAsiaTheme="minorEastAsia"/>
                <w:b/>
              </w:rPr>
              <w:t xml:space="preserve">   = 0,866</w:t>
            </w:r>
          </w:p>
        </w:tc>
      </w:tr>
    </w:tbl>
    <w:p w:rsidR="002054D8" w:rsidRDefault="002054D8" w:rsidP="002054D8">
      <w:pPr>
        <w:spacing w:line="360" w:lineRule="auto"/>
        <w:rPr>
          <w:rFonts w:eastAsiaTheme="minorEastAsia"/>
          <w:noProof/>
          <w:lang w:eastAsia="es-ES"/>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Modelos probabilísticos discretos: Bernoulli. Binomial.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2054D8" w:rsidRPr="00907BCD" w:rsidRDefault="00907BCD"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907BCD" w:rsidRDefault="00CC2103" w:rsidP="00907BCD">
      <w:pPr>
        <w:spacing w:line="360" w:lineRule="auto"/>
        <w:rPr>
          <w:rFonts w:eastAsiaTheme="minorEastAsia"/>
          <w:noProof/>
          <w:lang w:eastAsia="es-ES"/>
        </w:rPr>
      </w:pPr>
      <w:r>
        <w:rPr>
          <w:rFonts w:eastAsiaTheme="minorEastAsia"/>
          <w:b/>
          <w:noProof/>
          <w:lang w:eastAsia="es-ES"/>
        </w:rPr>
        <w:t>37</w:t>
      </w:r>
      <w:r w:rsidR="00907BCD">
        <w:rPr>
          <w:rFonts w:eastAsiaTheme="minorEastAsia"/>
          <w:b/>
          <w:noProof/>
          <w:lang w:eastAsia="es-ES"/>
        </w:rPr>
        <w:t xml:space="preserve">.- </w:t>
      </w:r>
      <w:r w:rsidR="00907BCD" w:rsidRPr="00CD39BC">
        <w:rPr>
          <w:rFonts w:eastAsiaTheme="minorEastAsia"/>
          <w:noProof/>
          <w:lang w:eastAsia="es-ES"/>
        </w:rPr>
        <w:t>Comprueba si la variable aleatoria que cuenta el número de veces que s</w:t>
      </w:r>
      <w:r w:rsidR="00907BCD">
        <w:rPr>
          <w:rFonts w:eastAsiaTheme="minorEastAsia"/>
          <w:noProof/>
          <w:lang w:eastAsia="es-ES"/>
        </w:rPr>
        <w:t xml:space="preserve">ale un 5, al lanzar 4 veces un </w:t>
      </w:r>
      <w:r w:rsidR="00907BCD" w:rsidRPr="00CD39BC">
        <w:rPr>
          <w:rFonts w:eastAsiaTheme="minorEastAsia"/>
          <w:noProof/>
          <w:lang w:eastAsia="es-ES"/>
        </w:rPr>
        <w:t>dado de seis caras, sigue una distribución binomial.</w:t>
      </w:r>
      <w:r w:rsidR="00907BCD">
        <w:rPr>
          <w:rFonts w:eastAsiaTheme="minorEastAsia"/>
          <w:noProof/>
          <w:lang w:eastAsia="es-ES"/>
        </w:rPr>
        <w:t xml:space="preserve"> (Sol.: B(4, 1/6)</w:t>
      </w:r>
    </w:p>
    <w:p w:rsidR="00907BCD" w:rsidRDefault="00CC2103" w:rsidP="00907BCD">
      <w:pPr>
        <w:spacing w:line="360" w:lineRule="auto"/>
        <w:rPr>
          <w:rFonts w:eastAsiaTheme="minorEastAsia"/>
          <w:noProof/>
          <w:lang w:eastAsia="es-ES"/>
        </w:rPr>
      </w:pPr>
      <w:r>
        <w:rPr>
          <w:rFonts w:eastAsiaTheme="minorEastAsia"/>
          <w:b/>
          <w:noProof/>
          <w:lang w:eastAsia="es-ES"/>
        </w:rPr>
        <w:t>38.</w:t>
      </w:r>
      <w:r w:rsidR="00907BCD" w:rsidRPr="00A2434A">
        <w:rPr>
          <w:rFonts w:eastAsiaTheme="minorEastAsia"/>
          <w:b/>
          <w:noProof/>
          <w:lang w:eastAsia="es-ES"/>
        </w:rPr>
        <w:t>-</w:t>
      </w:r>
      <w:r w:rsidR="00907BCD">
        <w:rPr>
          <w:rFonts w:eastAsiaTheme="minorEastAsia"/>
          <w:noProof/>
          <w:lang w:eastAsia="es-ES"/>
        </w:rPr>
        <w:t xml:space="preserve"> Comprueba si la variable aletoria que cuenta el número de bolas blancas que obtengo, al sacar tres veces una bola de un recipiente que contiene 2 bolas blancas y 3 rojas, y después de anotar el color, devolvemos la bola al recipiente. (Sol.: B(3, 2/5)</w:t>
      </w:r>
    </w:p>
    <w:p w:rsidR="00907BCD" w:rsidRDefault="00907BCD" w:rsidP="00907BCD">
      <w:pPr>
        <w:spacing w:line="360" w:lineRule="auto"/>
        <w:rPr>
          <w:rFonts w:eastAsiaTheme="minorEastAsia"/>
          <w:noProof/>
          <w:lang w:eastAsia="es-ES"/>
        </w:rPr>
      </w:pPr>
      <w:r w:rsidRPr="00A2434A">
        <w:rPr>
          <w:rFonts w:eastAsiaTheme="minorEastAsia"/>
          <w:b/>
          <w:noProof/>
          <w:lang w:eastAsia="es-ES"/>
        </w:rPr>
        <w:t>3</w:t>
      </w:r>
      <w:r w:rsidR="00CC2103">
        <w:rPr>
          <w:rFonts w:eastAsiaTheme="minorEastAsia"/>
          <w:b/>
          <w:noProof/>
          <w:lang w:eastAsia="es-ES"/>
        </w:rPr>
        <w:t>9</w:t>
      </w:r>
      <w:r w:rsidRPr="00A2434A">
        <w:rPr>
          <w:rFonts w:eastAsiaTheme="minorEastAsia"/>
          <w:b/>
          <w:noProof/>
          <w:lang w:eastAsia="es-ES"/>
        </w:rPr>
        <w:t>.-</w:t>
      </w:r>
      <w:r>
        <w:rPr>
          <w:rFonts w:eastAsiaTheme="minorEastAsia"/>
          <w:noProof/>
          <w:lang w:eastAsia="es-ES"/>
        </w:rPr>
        <w:t xml:space="preserve"> Comprueba si la variable aleatoria que cuenta el número de discos buenos fabricados por una máquina que produce un 90 % de discos sin error, al escoger 10 de ellos. (So.: B(10, 0,9))</w:t>
      </w:r>
    </w:p>
    <w:p w:rsidR="00907BCD" w:rsidRPr="0028693D" w:rsidRDefault="00907BCD" w:rsidP="00907BCD">
      <w:pPr>
        <w:spacing w:line="360" w:lineRule="auto"/>
        <w:rPr>
          <w:rFonts w:eastAsiaTheme="minorEastAsia"/>
          <w:noProof/>
          <w:lang w:eastAsia="es-ES"/>
        </w:rPr>
      </w:pPr>
      <w:r w:rsidRPr="00A2434A">
        <w:rPr>
          <w:rFonts w:eastAsiaTheme="minorEastAsia"/>
          <w:b/>
          <w:noProof/>
          <w:lang w:eastAsia="es-ES"/>
        </w:rPr>
        <w:t>4</w:t>
      </w:r>
      <w:r w:rsidR="00CC2103">
        <w:rPr>
          <w:rFonts w:eastAsiaTheme="minorEastAsia"/>
          <w:b/>
          <w:noProof/>
          <w:lang w:eastAsia="es-ES"/>
        </w:rPr>
        <w:t>0</w:t>
      </w:r>
      <w:r w:rsidRPr="00A2434A">
        <w:rPr>
          <w:rFonts w:eastAsiaTheme="minorEastAsia"/>
          <w:b/>
          <w:noProof/>
          <w:lang w:eastAsia="es-ES"/>
        </w:rPr>
        <w:t xml:space="preserve">.- </w:t>
      </w:r>
      <w:r w:rsidRPr="0028693D">
        <w:rPr>
          <w:rFonts w:eastAsiaTheme="minorEastAsia"/>
          <w:noProof/>
          <w:lang w:eastAsia="es-ES"/>
        </w:rPr>
        <w:t>Compruen si la variable aleatoria que cuenta el número de ases que podemos obtener, al extraer tres cartas una a una sin devolver a la baraja de 40 cartas.</w:t>
      </w:r>
      <w:r>
        <w:rPr>
          <w:rFonts w:eastAsiaTheme="minorEastAsia"/>
          <w:noProof/>
          <w:lang w:eastAsia="es-ES"/>
        </w:rPr>
        <w:t xml:space="preserve"> (No sigue una distribución binomial)</w:t>
      </w:r>
    </w:p>
    <w:p w:rsidR="00907BCD" w:rsidRDefault="00CC2103" w:rsidP="00907BCD">
      <w:pPr>
        <w:spacing w:line="360" w:lineRule="auto"/>
        <w:rPr>
          <w:rFonts w:eastAsiaTheme="minorEastAsia"/>
          <w:noProof/>
          <w:lang w:eastAsia="es-ES"/>
        </w:rPr>
      </w:pPr>
      <w:r w:rsidRPr="003F30B2">
        <w:rPr>
          <w:rFonts w:eastAsiaTheme="minorEastAsia"/>
          <w:b/>
          <w:bCs/>
          <w:noProof/>
          <w:lang w:eastAsia="es-ES"/>
        </w:rPr>
        <w:t>41.</w:t>
      </w:r>
      <w:r w:rsidR="00907BCD" w:rsidRPr="003F30B2">
        <w:rPr>
          <w:rFonts w:eastAsiaTheme="minorEastAsia"/>
          <w:b/>
          <w:bCs/>
          <w:noProof/>
          <w:lang w:eastAsia="es-ES"/>
        </w:rPr>
        <w:t>-</w:t>
      </w:r>
      <w:r w:rsidR="00907BCD">
        <w:rPr>
          <w:rFonts w:eastAsiaTheme="minorEastAsia"/>
          <w:noProof/>
          <w:lang w:eastAsia="es-ES"/>
        </w:rPr>
        <w:t xml:space="preserve"> Si se lanza un dado 10 veces, ¿cuál es la probabilidad de obtener 3 cincos?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rPr>
      </w:pPr>
      <w:r>
        <w:rPr>
          <w:rFonts w:eastAsiaTheme="minorEastAsia"/>
          <w:noProof/>
          <w:lang w:eastAsia="es-ES"/>
        </w:rPr>
        <w:t xml:space="preserve">(Sol.: A =”obtener un cinco” (éxito) y </w:t>
      </w:r>
      <m:oMath>
        <m:acc>
          <m:accPr>
            <m:chr m:val="̅"/>
            <m:ctrlPr>
              <w:rPr>
                <w:rFonts w:ascii="Cambria Math" w:hAnsi="Cambria Math"/>
                <w:b/>
              </w:rPr>
            </m:ctrlPr>
          </m:accPr>
          <m:e>
            <m:r>
              <m:rPr>
                <m:sty m:val="p"/>
              </m:rPr>
              <w:rPr>
                <w:rFonts w:ascii="Cambria Math" w:hAnsi="Cambria Math"/>
              </w:rPr>
              <m:t>A</m:t>
            </m:r>
          </m:e>
        </m:acc>
      </m:oMath>
      <w:r>
        <w:rPr>
          <w:rFonts w:eastAsiaTheme="minorEastAsia"/>
          <w:b/>
          <w:noProof/>
        </w:rPr>
        <w:t xml:space="preserve"> = </w:t>
      </w:r>
      <w:r w:rsidRPr="00433450">
        <w:rPr>
          <w:rFonts w:eastAsiaTheme="minorEastAsia"/>
          <w:noProof/>
        </w:rPr>
        <w:t>“no obtener cinco” (fracaso)</w:t>
      </w:r>
      <w:r>
        <w:rPr>
          <w:rFonts w:eastAsiaTheme="minorEastAsia"/>
          <w:noProof/>
        </w:rPr>
        <w:t xml:space="preserve"> , X = “nº de cinco” sigue una distribución B(10, 1/6)</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rPr>
        <w:t xml:space="preserve">P( X = 3)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3</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3</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5</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7</m:t>
            </m:r>
          </m:sup>
        </m:sSup>
      </m:oMath>
      <w:r>
        <w:rPr>
          <w:rFonts w:eastAsiaTheme="minorEastAsia"/>
          <w:noProof/>
          <w:lang w:eastAsia="es-ES"/>
        </w:rPr>
        <w:t xml:space="preserve"> = 0,155 </w:t>
      </w:r>
    </w:p>
    <w:p w:rsidR="00907BCD" w:rsidRDefault="00907BCD" w:rsidP="00501BFE">
      <w:pPr>
        <w:spacing w:before="120" w:line="360" w:lineRule="auto"/>
        <w:rPr>
          <w:rFonts w:eastAsiaTheme="minorEastAsia"/>
          <w:noProof/>
          <w:lang w:eastAsia="es-ES"/>
        </w:rPr>
      </w:pPr>
      <w:r w:rsidRPr="003F30B2">
        <w:rPr>
          <w:rFonts w:eastAsiaTheme="minorEastAsia"/>
          <w:b/>
          <w:bCs/>
          <w:noProof/>
          <w:lang w:eastAsia="es-ES"/>
        </w:rPr>
        <w:t xml:space="preserve"> </w:t>
      </w:r>
      <w:r w:rsidR="00CC2103" w:rsidRPr="003F30B2">
        <w:rPr>
          <w:rFonts w:eastAsiaTheme="minorEastAsia"/>
          <w:b/>
          <w:bCs/>
          <w:noProof/>
          <w:lang w:eastAsia="es-ES"/>
        </w:rPr>
        <w:t>42</w:t>
      </w:r>
      <w:r w:rsidRPr="003F30B2">
        <w:rPr>
          <w:rFonts w:eastAsiaTheme="minorEastAsia"/>
          <w:b/>
          <w:bCs/>
          <w:noProof/>
          <w:lang w:eastAsia="es-ES"/>
        </w:rPr>
        <w:t>.-</w:t>
      </w:r>
      <w:r>
        <w:rPr>
          <w:rFonts w:eastAsiaTheme="minorEastAsia"/>
          <w:noProof/>
          <w:lang w:eastAsia="es-ES"/>
        </w:rPr>
        <w:t xml:space="preserve"> Si lanzamos 8 monedas, ¿cuál es la probabilidad de obtener 3 caras? ¿y la probabilida de obtener al menos 6 caras?</w:t>
      </w:r>
    </w:p>
    <w:p w:rsidR="00907BCD" w:rsidRPr="00DE401C"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P(  X = 3 caras) = 56/256;   P(x = al menos 6 caras) = P(X =6) + P(x = 7) + P(X = 8) )</w:t>
      </w:r>
    </w:p>
    <w:p w:rsidR="00907BCD" w:rsidRDefault="00CC2103" w:rsidP="00501BFE">
      <w:pPr>
        <w:spacing w:before="120" w:line="360" w:lineRule="auto"/>
        <w:rPr>
          <w:rFonts w:eastAsiaTheme="minorEastAsia"/>
          <w:noProof/>
          <w:lang w:eastAsia="es-ES"/>
        </w:rPr>
      </w:pPr>
      <w:r>
        <w:rPr>
          <w:rFonts w:eastAsiaTheme="minorEastAsia"/>
          <w:b/>
          <w:noProof/>
          <w:lang w:eastAsia="es-ES"/>
        </w:rPr>
        <w:t>43</w:t>
      </w:r>
      <w:r w:rsidR="00907BCD" w:rsidRPr="00D76181">
        <w:rPr>
          <w:rFonts w:eastAsiaTheme="minorEastAsia"/>
          <w:b/>
          <w:noProof/>
          <w:lang w:eastAsia="es-ES"/>
        </w:rPr>
        <w:t xml:space="preserve">.- </w:t>
      </w:r>
      <w:r w:rsidR="00907BCD">
        <w:rPr>
          <w:rFonts w:eastAsiaTheme="minorEastAsia"/>
          <w:b/>
          <w:noProof/>
          <w:lang w:eastAsia="es-ES"/>
        </w:rPr>
        <w:t xml:space="preserve"> </w:t>
      </w:r>
      <w:r w:rsidR="00907BCD" w:rsidRPr="00D76181">
        <w:rPr>
          <w:rFonts w:eastAsiaTheme="minorEastAsia"/>
          <w:noProof/>
          <w:lang w:eastAsia="es-ES"/>
        </w:rPr>
        <w:t>E</w:t>
      </w:r>
      <w:r w:rsidR="00907BCD">
        <w:rPr>
          <w:rFonts w:eastAsiaTheme="minorEastAsia"/>
          <w:noProof/>
          <w:lang w:eastAsia="es-ES"/>
        </w:rPr>
        <w:t>n un estudio de venta por catálogo indica que 12 de cada 50 personas que reciben publicidad por correo acaban adquiriendo algunos productos. Se escogen al azar a 10 individuos y se considera la variable que expresa cuántos de ellos han comprado por catálogo.</w:t>
      </w:r>
    </w:p>
    <w:p w:rsidR="00907BCD" w:rsidRDefault="00907BCD" w:rsidP="00907BCD">
      <w:pPr>
        <w:spacing w:line="360" w:lineRule="auto"/>
        <w:rPr>
          <w:rFonts w:eastAsiaTheme="minorEastAsia"/>
          <w:noProof/>
          <w:lang w:eastAsia="es-ES"/>
        </w:rPr>
      </w:pPr>
      <w:r>
        <w:rPr>
          <w:rFonts w:eastAsiaTheme="minorEastAsia"/>
          <w:noProof/>
          <w:lang w:eastAsia="es-ES"/>
        </w:rPr>
        <w:t>a) Determina la distribución que sigue la variable.</w:t>
      </w:r>
    </w:p>
    <w:p w:rsidR="00907BCD" w:rsidRDefault="00907BCD" w:rsidP="00907BCD">
      <w:pPr>
        <w:spacing w:line="360" w:lineRule="auto"/>
        <w:rPr>
          <w:rFonts w:eastAsiaTheme="minorEastAsia"/>
          <w:noProof/>
          <w:lang w:eastAsia="es-ES"/>
        </w:rPr>
      </w:pPr>
      <w:r>
        <w:rPr>
          <w:rFonts w:eastAsiaTheme="minorEastAsia"/>
          <w:noProof/>
          <w:lang w:eastAsia="es-ES"/>
        </w:rPr>
        <w:t>b) Halla la función de probabilidad</w:t>
      </w:r>
    </w:p>
    <w:p w:rsidR="00907BCD" w:rsidRDefault="00907BCD" w:rsidP="00907BCD">
      <w:pPr>
        <w:spacing w:line="360" w:lineRule="auto"/>
        <w:rPr>
          <w:rFonts w:eastAsiaTheme="minorEastAsia"/>
          <w:noProof/>
          <w:lang w:eastAsia="es-ES"/>
        </w:rPr>
      </w:pPr>
      <w:r>
        <w:rPr>
          <w:rFonts w:eastAsiaTheme="minorEastAsia"/>
          <w:noProof/>
          <w:lang w:eastAsia="es-ES"/>
        </w:rPr>
        <w:t>c) Calcula la media y la desviación típicade la variable X</w:t>
      </w:r>
    </w:p>
    <w:p w:rsidR="00907BCD" w:rsidRDefault="00907BCD" w:rsidP="00907BCD">
      <w:pPr>
        <w:spacing w:line="360" w:lineRule="auto"/>
        <w:rPr>
          <w:rFonts w:eastAsiaTheme="minorEastAsia"/>
          <w:noProof/>
          <w:lang w:eastAsia="es-ES"/>
        </w:rPr>
      </w:pPr>
      <w:r>
        <w:rPr>
          <w:rFonts w:eastAsiaTheme="minorEastAsia"/>
          <w:noProof/>
          <w:lang w:eastAsia="es-ES"/>
        </w:rPr>
        <w:t>d) Determinar la probabilidad de que dos de los individuos de la muestra compren por catálogo.</w:t>
      </w:r>
    </w:p>
    <w:p w:rsidR="00907BCD" w:rsidRDefault="00907BCD" w:rsidP="00907BCD">
      <w:pPr>
        <w:spacing w:line="360" w:lineRule="auto"/>
        <w:rPr>
          <w:rFonts w:eastAsiaTheme="minorEastAsia"/>
          <w:noProof/>
          <w:lang w:eastAsia="es-ES"/>
        </w:rPr>
      </w:pPr>
      <w:r>
        <w:rPr>
          <w:rFonts w:eastAsiaTheme="minorEastAsia"/>
          <w:noProof/>
          <w:lang w:eastAsia="es-ES"/>
        </w:rPr>
        <w:t>e) Halla la probabilida de que ninguno de ellos realice compras por catálogo</w:t>
      </w:r>
    </w:p>
    <w:p w:rsidR="00907BCD" w:rsidRDefault="00907BCD" w:rsidP="00907BCD">
      <w:pPr>
        <w:spacing w:line="360" w:lineRule="auto"/>
        <w:rPr>
          <w:rFonts w:eastAsiaTheme="minorEastAsia"/>
          <w:noProof/>
          <w:lang w:eastAsia="es-ES"/>
        </w:rPr>
      </w:pPr>
      <w:r>
        <w:rPr>
          <w:rFonts w:eastAsiaTheme="minorEastAsia"/>
          <w:noProof/>
          <w:lang w:eastAsia="es-ES"/>
        </w:rPr>
        <w:t>f) ¿Cuántas personas de la muestra se espera que compren por catálogo?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a) X = “ nº de los que compran por catálogo” B(10; 0,24); b) P( X = t)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t</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0,24</m:t>
                </m:r>
              </m:e>
            </m:d>
          </m:e>
          <m:sup>
            <m:r>
              <w:rPr>
                <w:rFonts w:ascii="Cambria Math" w:eastAsiaTheme="minorEastAsia" w:hAnsi="Cambria Math"/>
                <w:noProof/>
                <w:lang w:eastAsia="es-ES"/>
              </w:rPr>
              <m:t>t</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0,76</m:t>
                </m:r>
              </m:e>
            </m:d>
          </m:e>
          <m:sup>
            <m:r>
              <w:rPr>
                <w:rFonts w:ascii="Cambria Math" w:eastAsiaTheme="minorEastAsia" w:hAnsi="Cambria Math"/>
                <w:noProof/>
                <w:lang w:eastAsia="es-ES"/>
              </w:rPr>
              <m:t>10-t</m:t>
            </m:r>
          </m:sup>
        </m:sSup>
      </m:oMath>
      <w:r>
        <w:rPr>
          <w:rFonts w:eastAsiaTheme="minorEastAsia"/>
          <w:noProof/>
          <w:lang w:eastAsia="es-ES"/>
        </w:rPr>
        <w:t>;</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c) </w:t>
      </w:r>
      <m:oMath>
        <m:r>
          <w:rPr>
            <w:rFonts w:ascii="Cambria Math" w:eastAsiaTheme="minorEastAsia" w:hAnsi="Cambria Math"/>
            <w:noProof/>
            <w:lang w:eastAsia="es-ES"/>
          </w:rPr>
          <m:t>μ</m:t>
        </m:r>
      </m:oMath>
      <w:r>
        <w:rPr>
          <w:rFonts w:eastAsiaTheme="minorEastAsia"/>
          <w:noProof/>
          <w:lang w:eastAsia="es-ES"/>
        </w:rPr>
        <w:t xml:space="preserve"> = 2,4; </w:t>
      </w:r>
      <m:oMath>
        <m:r>
          <w:rPr>
            <w:rFonts w:ascii="Cambria Math" w:eastAsiaTheme="minorEastAsia" w:hAnsi="Cambria Math"/>
            <w:noProof/>
            <w:lang w:eastAsia="es-ES"/>
          </w:rPr>
          <m:t>σ</m:t>
        </m:r>
      </m:oMath>
      <w:r>
        <w:rPr>
          <w:rFonts w:eastAsiaTheme="minorEastAsia"/>
          <w:noProof/>
          <w:lang w:eastAsia="es-ES"/>
        </w:rPr>
        <w:t xml:space="preserve"> = 1,35; d) P(X = 2) = 0,2885; e) P(X = 0) = 0,06429; f) </w:t>
      </w:r>
      <m:oMath>
        <m:r>
          <w:rPr>
            <w:rFonts w:ascii="Cambria Math" w:eastAsiaTheme="minorEastAsia" w:hAnsi="Cambria Math"/>
            <w:noProof/>
            <w:lang w:eastAsia="es-ES"/>
          </w:rPr>
          <m:t>μ</m:t>
        </m:r>
      </m:oMath>
      <w:r>
        <w:rPr>
          <w:rFonts w:eastAsiaTheme="minorEastAsia"/>
          <w:noProof/>
          <w:lang w:eastAsia="es-ES"/>
        </w:rPr>
        <w:t xml:space="preserve"> = 2,4, como se observa, de esta muestra de diez personas, se espera que un total de dos o tres recurran a este tipo de compra)</w:t>
      </w:r>
    </w:p>
    <w:p w:rsidR="00907BCD" w:rsidRPr="0037649A" w:rsidRDefault="00CC2103" w:rsidP="00501BFE">
      <w:pPr>
        <w:spacing w:before="120" w:line="360" w:lineRule="auto"/>
        <w:rPr>
          <w:rFonts w:eastAsiaTheme="minorEastAsia"/>
          <w:noProof/>
          <w:lang w:eastAsia="es-ES"/>
        </w:rPr>
      </w:pPr>
      <w:r w:rsidRPr="003F30B2">
        <w:rPr>
          <w:rFonts w:eastAsiaTheme="minorEastAsia"/>
          <w:b/>
          <w:bCs/>
          <w:noProof/>
          <w:lang w:eastAsia="es-ES"/>
        </w:rPr>
        <w:t>44</w:t>
      </w:r>
      <w:r w:rsidR="00907BCD" w:rsidRPr="003F30B2">
        <w:rPr>
          <w:rFonts w:eastAsiaTheme="minorEastAsia"/>
          <w:b/>
          <w:bCs/>
          <w:noProof/>
          <w:lang w:eastAsia="es-ES"/>
        </w:rPr>
        <w:t>.-</w:t>
      </w:r>
      <w:r w:rsidR="00907BCD">
        <w:rPr>
          <w:rFonts w:eastAsiaTheme="minorEastAsia"/>
          <w:noProof/>
          <w:lang w:eastAsia="es-ES"/>
        </w:rPr>
        <w:t xml:space="preserve"> </w:t>
      </w:r>
      <w:r w:rsidR="00907BCD" w:rsidRPr="0037649A">
        <w:rPr>
          <w:rFonts w:eastAsiaTheme="minorEastAsia"/>
          <w:noProof/>
          <w:lang w:eastAsia="es-ES"/>
        </w:rPr>
        <w:t>Se realiza un examen tipo test que consta de 9 preguntas, cada una de las cuales ofrece 4 posible respuestas. Si se contestan las 9 preguntas al azar, ¿cuál es la probabilidad de obtener 5 aciertos?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 xml:space="preserve">Sol.:  </w:t>
      </w:r>
      <w:r>
        <w:rPr>
          <w:rFonts w:eastAsiaTheme="minorEastAsia"/>
          <w:noProof/>
          <w:lang w:eastAsia="es-ES"/>
        </w:rPr>
        <w:t>Éxito “pregunta acertada” y fracaso “pregunta fallada”.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P(éxito) = ¼ =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Las pruebas son independientes unas de las otras, se trata de una variable discreta que sigue una distribución binomial B(9;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b/>
          <w:noProof/>
          <w:lang w:eastAsia="es-ES"/>
        </w:rPr>
        <w:t xml:space="preserve">Buscamos en el cuadro n = 9 y la columna de probabilidad 0,25, en esta columna se selecciona el número de éxitos r = 5, por tanto </w:t>
      </w:r>
      <w:r w:rsidRPr="00CF08D0">
        <w:rPr>
          <w:rFonts w:eastAsiaTheme="minorEastAsia"/>
          <w:b/>
          <w:noProof/>
          <w:lang w:eastAsia="es-ES"/>
        </w:rPr>
        <w:t>P[ X = 5 éxitos] = 0,0389</w:t>
      </w:r>
    </w:p>
    <w:p w:rsidR="00907BCD" w:rsidRDefault="00CC2103" w:rsidP="00501BFE">
      <w:pPr>
        <w:spacing w:before="120" w:line="360" w:lineRule="auto"/>
        <w:rPr>
          <w:rFonts w:eastAsiaTheme="minorEastAsia"/>
          <w:noProof/>
          <w:lang w:eastAsia="es-ES"/>
        </w:rPr>
      </w:pPr>
      <w:r>
        <w:rPr>
          <w:rFonts w:eastAsiaTheme="minorEastAsia"/>
          <w:b/>
          <w:noProof/>
          <w:lang w:eastAsia="es-ES"/>
        </w:rPr>
        <w:t>45</w:t>
      </w:r>
      <w:r w:rsidR="00907BCD">
        <w:rPr>
          <w:rFonts w:eastAsiaTheme="minorEastAsia"/>
          <w:b/>
          <w:noProof/>
          <w:lang w:eastAsia="es-ES"/>
        </w:rPr>
        <w:t xml:space="preserve">.- </w:t>
      </w:r>
      <w:r w:rsidR="00907BCD" w:rsidRPr="00CF08D0">
        <w:rPr>
          <w:rFonts w:eastAsiaTheme="minorEastAsia"/>
          <w:noProof/>
          <w:lang w:eastAsia="es-ES"/>
        </w:rPr>
        <w:t>En una distribución binomial B(9; 0,8) halla la probabilidad de obtener 7 éxitos.</w:t>
      </w:r>
    </w:p>
    <w:p w:rsidR="00907BCD" w:rsidRPr="00CF08D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CF08D0">
        <w:rPr>
          <w:rFonts w:eastAsiaTheme="minorEastAsia"/>
          <w:noProof/>
          <w:lang w:eastAsia="es-ES"/>
        </w:rPr>
        <w:t xml:space="preserve"> (Sol.:  como p = 0,8, no está en la tabla , en lugar de buscar 7 éxitos buscaremos los 2 fracasos, q = 1 – 0,8 = 0,2, y sí está en la tabla, B(9; 0,2)   P[X = 2] = 0,3020)</w:t>
      </w:r>
    </w:p>
    <w:p w:rsidR="00907BCD" w:rsidRDefault="00CC2103" w:rsidP="00501BFE">
      <w:pPr>
        <w:spacing w:before="120" w:line="360" w:lineRule="auto"/>
        <w:rPr>
          <w:rFonts w:eastAsiaTheme="minorEastAsia"/>
          <w:noProof/>
          <w:lang w:eastAsia="es-ES"/>
        </w:rPr>
      </w:pPr>
      <w:r>
        <w:rPr>
          <w:rFonts w:eastAsiaTheme="minorEastAsia"/>
          <w:b/>
          <w:noProof/>
          <w:lang w:eastAsia="es-ES"/>
        </w:rPr>
        <w:t>46</w:t>
      </w:r>
      <w:r w:rsidR="00907BCD">
        <w:rPr>
          <w:rFonts w:eastAsiaTheme="minorEastAsia"/>
          <w:b/>
          <w:noProof/>
          <w:lang w:eastAsia="es-ES"/>
        </w:rPr>
        <w:t xml:space="preserve">.- </w:t>
      </w:r>
      <w:r w:rsidR="00907BCD" w:rsidRPr="00CF08D0">
        <w:rPr>
          <w:rFonts w:eastAsiaTheme="minorEastAsia"/>
          <w:noProof/>
          <w:lang w:eastAsia="es-ES"/>
        </w:rPr>
        <w:t>Se lanza una moneda al aire 9 veces. Detemina la probabilidad de obtenr un mayor n</w:t>
      </w:r>
      <w:r w:rsidR="00907BCD">
        <w:rPr>
          <w:rFonts w:eastAsiaTheme="minorEastAsia"/>
          <w:noProof/>
          <w:lang w:eastAsia="es-ES"/>
        </w:rPr>
        <w:t>úmero de ca</w:t>
      </w:r>
      <w:r w:rsidR="00907BCD" w:rsidRPr="00CF08D0">
        <w:rPr>
          <w:rFonts w:eastAsiaTheme="minorEastAsia"/>
          <w:noProof/>
          <w:lang w:eastAsia="es-ES"/>
        </w:rPr>
        <w:t>r</w:t>
      </w:r>
      <w:r w:rsidR="00907BCD">
        <w:rPr>
          <w:rFonts w:eastAsiaTheme="minorEastAsia"/>
          <w:noProof/>
          <w:lang w:eastAsia="es-ES"/>
        </w:rPr>
        <w:t>as</w:t>
      </w:r>
      <w:r w:rsidR="00907BCD" w:rsidRPr="00CF08D0">
        <w:rPr>
          <w:rFonts w:eastAsiaTheme="minorEastAsia"/>
          <w:noProof/>
          <w:lang w:eastAsia="es-ES"/>
        </w:rPr>
        <w:t xml:space="preserve"> que de cruces.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X = “ obtener cara” , n = 9 y p = 0,5, se trara de una variable aleatoria discreta que sigue una distribución binomial B(9; 0,5) Pide que el número de éxitos sea mayor que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4 caras] = P[X = 4] + P[X = 5]+</w:t>
      </w:r>
      <w:r w:rsidRPr="00A03C6E">
        <w:rPr>
          <w:rFonts w:eastAsiaTheme="minorEastAsia"/>
          <w:noProof/>
          <w:lang w:eastAsia="es-ES"/>
        </w:rPr>
        <w:t xml:space="preserve"> </w:t>
      </w:r>
      <w:r>
        <w:rPr>
          <w:rFonts w:eastAsiaTheme="minorEastAsia"/>
          <w:noProof/>
          <w:lang w:eastAsia="es-ES"/>
        </w:rPr>
        <w:t>P[X = 6]+</w:t>
      </w:r>
      <w:r w:rsidRPr="00A03C6E">
        <w:rPr>
          <w:rFonts w:eastAsiaTheme="minorEastAsia"/>
          <w:noProof/>
          <w:lang w:eastAsia="es-ES"/>
        </w:rPr>
        <w:t xml:space="preserve"> </w:t>
      </w:r>
      <w:r>
        <w:rPr>
          <w:rFonts w:eastAsiaTheme="minorEastAsia"/>
          <w:noProof/>
          <w:lang w:eastAsia="es-ES"/>
        </w:rPr>
        <w:t>P[X = 7]+</w:t>
      </w:r>
      <w:r w:rsidRPr="00A03C6E">
        <w:rPr>
          <w:rFonts w:eastAsiaTheme="minorEastAsia"/>
          <w:noProof/>
          <w:lang w:eastAsia="es-ES"/>
        </w:rPr>
        <w:t xml:space="preserve"> </w:t>
      </w:r>
      <w:r>
        <w:rPr>
          <w:rFonts w:eastAsiaTheme="minorEastAsia"/>
          <w:noProof/>
          <w:lang w:eastAsia="es-ES"/>
        </w:rPr>
        <w:t>P[X = 8] +</w:t>
      </w:r>
      <w:r w:rsidRPr="00A03C6E">
        <w:rPr>
          <w:rFonts w:eastAsiaTheme="minorEastAsia"/>
          <w:noProof/>
          <w:lang w:eastAsia="es-ES"/>
        </w:rPr>
        <w:t xml:space="preserve"> </w:t>
      </w:r>
      <w:r>
        <w:rPr>
          <w:rFonts w:eastAsiaTheme="minorEastAsia"/>
          <w:noProof/>
          <w:lang w:eastAsia="es-ES"/>
        </w:rPr>
        <w:t>P[X = 9] = 0,5001)</w:t>
      </w:r>
    </w:p>
    <w:p w:rsidR="00907BCD" w:rsidRDefault="00CC2103" w:rsidP="00501BFE">
      <w:pPr>
        <w:spacing w:before="120" w:line="360" w:lineRule="auto"/>
        <w:rPr>
          <w:rFonts w:eastAsiaTheme="minorEastAsia"/>
          <w:noProof/>
          <w:lang w:eastAsia="es-ES"/>
        </w:rPr>
      </w:pPr>
      <w:r>
        <w:rPr>
          <w:rFonts w:eastAsiaTheme="minorEastAsia"/>
          <w:b/>
          <w:noProof/>
          <w:lang w:eastAsia="es-ES"/>
        </w:rPr>
        <w:t>47</w:t>
      </w:r>
      <w:r w:rsidR="00907BCD" w:rsidRPr="00573AE6">
        <w:rPr>
          <w:rFonts w:eastAsiaTheme="minorEastAsia"/>
          <w:b/>
          <w:noProof/>
          <w:lang w:eastAsia="es-ES"/>
        </w:rPr>
        <w:t>.-</w:t>
      </w:r>
      <w:r w:rsidR="00907BCD">
        <w:rPr>
          <w:rFonts w:eastAsiaTheme="minorEastAsia"/>
          <w:noProof/>
          <w:lang w:eastAsia="es-ES"/>
        </w:rPr>
        <w:t xml:space="preserve"> </w:t>
      </w:r>
      <w:r w:rsidR="00907BCD" w:rsidRPr="007538BD">
        <w:rPr>
          <w:rFonts w:eastAsiaTheme="minorEastAsia"/>
          <w:noProof/>
          <w:lang w:eastAsia="es-ES"/>
        </w:rPr>
        <w:t>Se ha comprobado que la distribución de probabilidad del sexo de un recién nacido es: de chica 48,5 % y de chico 51,5 % . En un hospital van a nacer hoy 10 bebés. Calcula la probabilidad de que nazcan 7 chicas.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Solución: X = nazca chica “éxito”,   binomila B(10; 0,485)    p = 0,485     P[ X = 7]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7</m:t>
                  </m:r>
                </m:e>
              </m:mr>
            </m:m>
          </m:e>
        </m:d>
      </m:oMath>
      <w:r w:rsidRPr="007538BD">
        <w:rPr>
          <w:rFonts w:eastAsiaTheme="minorEastAsia"/>
          <w:noProof/>
          <w:sz w:val="20"/>
          <w:szCs w:val="20"/>
          <w:lang w:eastAsia="es-ES"/>
        </w:rPr>
        <w:t xml:space="preserve"> (0,485)</w:t>
      </w:r>
      <w:r w:rsidRPr="007538BD">
        <w:rPr>
          <w:rFonts w:eastAsiaTheme="minorEastAsia"/>
          <w:noProof/>
          <w:sz w:val="20"/>
          <w:szCs w:val="20"/>
          <w:vertAlign w:val="superscript"/>
          <w:lang w:eastAsia="es-ES"/>
        </w:rPr>
        <w:t>7</w:t>
      </w:r>
      <w:r w:rsidRPr="007538BD">
        <w:rPr>
          <w:rFonts w:eastAsiaTheme="minorEastAsia"/>
          <w:noProof/>
          <w:sz w:val="20"/>
          <w:szCs w:val="20"/>
          <w:lang w:eastAsia="es-ES"/>
        </w:rPr>
        <w:t xml:space="preserve"> (0,515)</w:t>
      </w:r>
      <w:r w:rsidRPr="007538BD">
        <w:rPr>
          <w:rFonts w:eastAsiaTheme="minorEastAsia"/>
          <w:noProof/>
          <w:sz w:val="20"/>
          <w:szCs w:val="20"/>
          <w:vertAlign w:val="superscript"/>
          <w:lang w:eastAsia="es-ES"/>
        </w:rPr>
        <w:t>3</w:t>
      </w:r>
    </w:p>
    <w:p w:rsidR="00907BCD" w:rsidRDefault="00CC2103" w:rsidP="00501BFE">
      <w:pPr>
        <w:spacing w:before="120" w:line="360" w:lineRule="auto"/>
        <w:rPr>
          <w:rFonts w:eastAsiaTheme="minorEastAsia"/>
          <w:noProof/>
          <w:lang w:eastAsia="es-ES"/>
        </w:rPr>
      </w:pPr>
      <w:r>
        <w:rPr>
          <w:rFonts w:eastAsiaTheme="minorEastAsia"/>
          <w:b/>
          <w:noProof/>
          <w:lang w:eastAsia="es-ES"/>
        </w:rPr>
        <w:t>48</w:t>
      </w:r>
      <w:r w:rsidR="00907BCD" w:rsidRPr="00573AE6">
        <w:rPr>
          <w:rFonts w:eastAsiaTheme="minorEastAsia"/>
          <w:b/>
          <w:noProof/>
          <w:lang w:eastAsia="es-ES"/>
        </w:rPr>
        <w:t>.-</w:t>
      </w:r>
      <w:r w:rsidR="00907BCD">
        <w:rPr>
          <w:rFonts w:eastAsiaTheme="minorEastAsia"/>
          <w:noProof/>
          <w:lang w:eastAsia="es-ES"/>
        </w:rPr>
        <w:t xml:space="preserve">  Calcular la probabilidad de obtener 3 caras, si lanzamos 5 veces una moneda trucada que tiene el doble de probabilidad de mostrar cara que cruz</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X = nº de caras obtenidas, binomial B(5, 2/3)  P[X = 3]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3</m:t>
                  </m:r>
                </m:e>
              </m:mr>
            </m:m>
          </m:e>
        </m:d>
      </m:oMath>
      <w:r>
        <w:rPr>
          <w:rFonts w:eastAsiaTheme="minorEastAsia"/>
          <w:noProof/>
          <w:sz w:val="20"/>
          <w:szCs w:val="20"/>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2</m:t>
            </m:r>
          </m:sup>
        </m:sSup>
      </m:oMath>
      <w:r>
        <w:rPr>
          <w:rFonts w:eastAsiaTheme="minorEastAsia"/>
          <w:noProof/>
          <w:sz w:val="20"/>
          <w:szCs w:val="20"/>
          <w:lang w:eastAsia="es-ES"/>
        </w:rPr>
        <w:t xml:space="preserve"> = 0,33)</w:t>
      </w:r>
    </w:p>
    <w:p w:rsidR="00907BCD" w:rsidRDefault="00CC2103" w:rsidP="00907BCD">
      <w:pPr>
        <w:spacing w:line="360" w:lineRule="auto"/>
        <w:rPr>
          <w:rFonts w:eastAsiaTheme="minorEastAsia"/>
          <w:noProof/>
          <w:lang w:eastAsia="es-ES"/>
        </w:rPr>
      </w:pPr>
      <w:r>
        <w:rPr>
          <w:rFonts w:eastAsiaTheme="minorEastAsia"/>
          <w:b/>
          <w:noProof/>
          <w:lang w:eastAsia="es-ES"/>
        </w:rPr>
        <w:t>49</w:t>
      </w:r>
      <w:r w:rsidR="00907BCD" w:rsidRPr="00573AE6">
        <w:rPr>
          <w:rFonts w:eastAsiaTheme="minorEastAsia"/>
          <w:b/>
          <w:noProof/>
          <w:lang w:eastAsia="es-ES"/>
        </w:rPr>
        <w:t>.-</w:t>
      </w:r>
      <w:r w:rsidR="00907BCD">
        <w:rPr>
          <w:rFonts w:eastAsiaTheme="minorEastAsia"/>
          <w:noProof/>
          <w:lang w:eastAsia="es-ES"/>
        </w:rPr>
        <w:t xml:space="preserve"> El 3% de la población pertenece al grupo sanguíneo B</w:t>
      </w:r>
      <w:r w:rsidR="00907BCD">
        <w:rPr>
          <w:rFonts w:eastAsiaTheme="minorEastAsia"/>
          <w:noProof/>
          <w:vertAlign w:val="superscript"/>
          <w:lang w:eastAsia="es-ES"/>
        </w:rPr>
        <w:t>-</w:t>
      </w:r>
      <w:r w:rsidR="00907BCD">
        <w:rPr>
          <w:rFonts w:eastAsiaTheme="minorEastAsia"/>
          <w:noProof/>
          <w:lang w:eastAsia="es-ES"/>
        </w:rPr>
        <w:t xml:space="preserve"> . ¿Qué probabilidad existe de que, al tomar 4 personas al azar, la mitad sea de ese grupo?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  X = nº de personas que sean del grupo B</w:t>
      </w:r>
      <w:r>
        <w:rPr>
          <w:rFonts w:eastAsiaTheme="minorEastAsia"/>
          <w:noProof/>
          <w:vertAlign w:val="superscript"/>
          <w:lang w:eastAsia="es-ES"/>
        </w:rPr>
        <w:t>-</w:t>
      </w:r>
      <w:r>
        <w:rPr>
          <w:rFonts w:eastAsiaTheme="minorEastAsia"/>
          <w:noProof/>
          <w:lang w:eastAsia="es-ES"/>
        </w:rPr>
        <w:t xml:space="preserve"> , binomial B (4; 0,003)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4</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(0,03)</w:t>
      </w:r>
      <w:r>
        <w:rPr>
          <w:rFonts w:eastAsiaTheme="minorEastAsia"/>
          <w:noProof/>
          <w:sz w:val="20"/>
          <w:szCs w:val="20"/>
          <w:vertAlign w:val="superscript"/>
          <w:lang w:eastAsia="es-ES"/>
        </w:rPr>
        <w:t>2</w:t>
      </w:r>
      <w:r>
        <w:rPr>
          <w:rFonts w:eastAsiaTheme="minorEastAsia"/>
          <w:noProof/>
          <w:sz w:val="20"/>
          <w:szCs w:val="20"/>
          <w:lang w:eastAsia="es-ES"/>
        </w:rPr>
        <w:t xml:space="preserve"> . (0,97)</w:t>
      </w:r>
      <w:r>
        <w:rPr>
          <w:rFonts w:eastAsiaTheme="minorEastAsia"/>
          <w:noProof/>
          <w:sz w:val="20"/>
          <w:szCs w:val="20"/>
          <w:vertAlign w:val="superscript"/>
          <w:lang w:eastAsia="es-ES"/>
        </w:rPr>
        <w:t>2</w:t>
      </w:r>
      <w:r>
        <w:rPr>
          <w:rFonts w:eastAsiaTheme="minorEastAsia"/>
          <w:noProof/>
          <w:sz w:val="20"/>
          <w:szCs w:val="20"/>
          <w:lang w:eastAsia="es-ES"/>
        </w:rPr>
        <w:t xml:space="preserve"> = 0,0051)</w:t>
      </w:r>
    </w:p>
    <w:p w:rsidR="00907BCD" w:rsidRPr="00603251" w:rsidRDefault="00CC2103" w:rsidP="00501BFE">
      <w:pPr>
        <w:spacing w:before="120" w:line="360" w:lineRule="auto"/>
        <w:rPr>
          <w:rFonts w:eastAsiaTheme="minorEastAsia"/>
          <w:noProof/>
          <w:lang w:eastAsia="es-ES"/>
        </w:rPr>
      </w:pPr>
      <w:r>
        <w:rPr>
          <w:rFonts w:eastAsiaTheme="minorEastAsia"/>
          <w:b/>
          <w:noProof/>
          <w:lang w:eastAsia="es-ES"/>
        </w:rPr>
        <w:t>50</w:t>
      </w:r>
      <w:r w:rsidR="00907BCD">
        <w:rPr>
          <w:rFonts w:eastAsiaTheme="minorEastAsia"/>
          <w:b/>
          <w:noProof/>
          <w:lang w:eastAsia="es-ES"/>
        </w:rPr>
        <w:t xml:space="preserve">.- </w:t>
      </w:r>
      <w:r w:rsidR="00907BCD" w:rsidRPr="00603251">
        <w:rPr>
          <w:rFonts w:eastAsiaTheme="minorEastAsia"/>
          <w:noProof/>
          <w:lang w:eastAsia="es-ES"/>
        </w:rPr>
        <w:t>Supongamos que la probabilidad de nacer niño es 0,50. Calcula la probabilidad de que una familia de 6 hijos, sean:</w:t>
      </w:r>
    </w:p>
    <w:p w:rsidR="00907BCD" w:rsidRPr="00603251" w:rsidRDefault="00907BCD" w:rsidP="00907BCD">
      <w:pPr>
        <w:spacing w:line="360" w:lineRule="auto"/>
        <w:rPr>
          <w:rFonts w:eastAsiaTheme="minorEastAsia"/>
          <w:noProof/>
          <w:lang w:eastAsia="es-ES"/>
        </w:rPr>
      </w:pPr>
      <w:r w:rsidRPr="00603251">
        <w:rPr>
          <w:rFonts w:eastAsiaTheme="minorEastAsia"/>
          <w:noProof/>
          <w:lang w:eastAsia="es-ES"/>
        </w:rPr>
        <w:t>a) Todos varones     b) Al menos, dos varones      c) Tres varones    d) Calcula la media y la desviación típica</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sidRPr="00603251">
        <w:rPr>
          <w:rFonts w:eastAsiaTheme="minorEastAsia"/>
          <w:noProof/>
          <w:lang w:eastAsia="es-ES"/>
        </w:rPr>
        <w:t xml:space="preserve">(Sol.: </w:t>
      </w:r>
      <w:r>
        <w:rPr>
          <w:rFonts w:eastAsiaTheme="minorEastAsia"/>
          <w:noProof/>
          <w:lang w:eastAsia="es-ES"/>
        </w:rPr>
        <w:t xml:space="preserve"> Se trata de una distribución binomial B(6; ½), de parámetros n = 6  y p = ½</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lang w:eastAsia="es-ES"/>
        </w:rPr>
        <w:t xml:space="preserve">Sea X la variable= nº de hijos varones </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eastAsia="es-ES"/>
        </w:rPr>
      </w:pPr>
      <w:r>
        <w:rPr>
          <w:rFonts w:eastAsiaTheme="minorEastAsia"/>
          <w:noProof/>
          <w:lang w:eastAsia="es-ES"/>
        </w:rPr>
        <w:t xml:space="preserve">a) P( X = 6)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6</m:t>
                  </m:r>
                </m:e>
              </m:mr>
              <m:mr>
                <m:e>
                  <m:r>
                    <w:rPr>
                      <w:rFonts w:ascii="Cambria Math" w:eastAsiaTheme="minorEastAsia" w:hAnsi="Cambria Math"/>
                      <w:noProof/>
                      <w:sz w:val="20"/>
                      <w:szCs w:val="20"/>
                      <w:lang w:eastAsia="es-ES"/>
                    </w:rPr>
                    <m:t>6</m:t>
                  </m:r>
                </m:e>
              </m:mr>
            </m:m>
          </m:e>
        </m:d>
      </m:oMath>
      <w:r>
        <w:rPr>
          <w:rFonts w:eastAsiaTheme="minorEastAsia"/>
          <w:noProof/>
          <w:sz w:val="20"/>
          <w:szCs w:val="20"/>
          <w:lang w:eastAsia="es-ES"/>
        </w:rPr>
        <w:t xml:space="preserve"> (0,5)</w:t>
      </w:r>
      <w:r>
        <w:rPr>
          <w:rFonts w:eastAsiaTheme="minorEastAsia"/>
          <w:noProof/>
          <w:sz w:val="20"/>
          <w:szCs w:val="20"/>
          <w:vertAlign w:val="superscript"/>
          <w:lang w:eastAsia="es-ES"/>
        </w:rPr>
        <w:t>6</w:t>
      </w:r>
      <w:r>
        <w:rPr>
          <w:rFonts w:eastAsiaTheme="minorEastAsia"/>
          <w:noProof/>
          <w:sz w:val="20"/>
          <w:szCs w:val="20"/>
          <w:lang w:eastAsia="es-ES"/>
        </w:rPr>
        <w:t xml:space="preserve"> (0,5)</w:t>
      </w:r>
      <w:r>
        <w:rPr>
          <w:rFonts w:eastAsiaTheme="minorEastAsia"/>
          <w:noProof/>
          <w:sz w:val="20"/>
          <w:szCs w:val="20"/>
          <w:vertAlign w:val="superscript"/>
          <w:lang w:eastAsia="es-ES"/>
        </w:rPr>
        <w:t>0</w:t>
      </w:r>
      <w:r>
        <w:rPr>
          <w:rFonts w:eastAsiaTheme="minorEastAsia"/>
          <w:noProof/>
          <w:sz w:val="20"/>
          <w:szCs w:val="20"/>
          <w:lang w:eastAsia="es-ES"/>
        </w:rPr>
        <w:t xml:space="preserve"> = 0,015625   (la probabilidad es del 1,56 %)</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 xml:space="preserve">b) P(X ≥ 2) = 1 – P(X &lt; 2) = 1 – (P(X = 0) + P(X = 1)) = 1 – </w:t>
      </w:r>
      <m:oMath>
        <m:r>
          <w:rPr>
            <w:rFonts w:ascii="Cambria Math" w:eastAsiaTheme="minorEastAsia" w:hAnsi="Cambria Math"/>
            <w:noProof/>
            <w:sz w:val="20"/>
            <w:szCs w:val="20"/>
            <w:lang w:val="en-US" w:eastAsia="es-ES"/>
          </w:rPr>
          <m:t>(</m:t>
        </m:r>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0</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0</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6</w:t>
      </w:r>
      <w:r w:rsidRPr="000A7A6F">
        <w:rPr>
          <w:rFonts w:eastAsiaTheme="minorEastAsia"/>
          <w:noProof/>
          <w:sz w:val="20"/>
          <w:szCs w:val="20"/>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1</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1</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5</w:t>
      </w:r>
      <w:r w:rsidRPr="000A7A6F">
        <w:rPr>
          <w:rFonts w:eastAsiaTheme="minorEastAsia"/>
          <w:noProof/>
          <w:sz w:val="20"/>
          <w:szCs w:val="20"/>
          <w:lang w:val="en-US" w:eastAsia="es-ES"/>
        </w:rPr>
        <w:t>) = 1- 0,109375 = 0,890625</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c) P( X = 3) = 0,3125</w:t>
      </w:r>
    </w:p>
    <w:p w:rsidR="00907BCD" w:rsidRPr="002F1BC6"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sz w:val="20"/>
          <w:szCs w:val="20"/>
          <w:lang w:eastAsia="es-ES"/>
        </w:rPr>
        <w:t xml:space="preserve">d) µ = n . p = 6 . 1/2 = 3 varones         </w:t>
      </w:r>
      <m:oMath>
        <m:r>
          <w:rPr>
            <w:rFonts w:ascii="Cambria Math" w:eastAsiaTheme="minorEastAsia" w:hAnsi="Cambria Math"/>
            <w:noProof/>
            <w:sz w:val="20"/>
            <w:szCs w:val="20"/>
            <w:lang w:eastAsia="es-ES"/>
          </w:rPr>
          <m:t>σ</m:t>
        </m:r>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npq</m:t>
            </m:r>
          </m:e>
        </m:rad>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6 . 0,5 .0,5</m:t>
            </m:r>
          </m:e>
        </m:rad>
      </m:oMath>
      <w:r>
        <w:rPr>
          <w:rFonts w:eastAsiaTheme="minorEastAsia"/>
          <w:noProof/>
          <w:sz w:val="20"/>
          <w:szCs w:val="20"/>
          <w:lang w:eastAsia="es-ES"/>
        </w:rPr>
        <w:t xml:space="preserve"> = 1,225</w:t>
      </w:r>
    </w:p>
    <w:p w:rsidR="00907BCD" w:rsidRDefault="00CC2103" w:rsidP="00501BFE">
      <w:pPr>
        <w:spacing w:before="120" w:line="360" w:lineRule="auto"/>
        <w:rPr>
          <w:rFonts w:eastAsiaTheme="minorEastAsia"/>
          <w:noProof/>
          <w:lang w:eastAsia="es-ES"/>
        </w:rPr>
      </w:pPr>
      <w:r>
        <w:rPr>
          <w:rFonts w:eastAsiaTheme="minorEastAsia"/>
          <w:b/>
          <w:noProof/>
          <w:lang w:eastAsia="es-ES"/>
        </w:rPr>
        <w:t>51</w:t>
      </w:r>
      <w:r w:rsidR="00907BCD" w:rsidRPr="00573AE6">
        <w:rPr>
          <w:rFonts w:eastAsiaTheme="minorEastAsia"/>
          <w:b/>
          <w:noProof/>
          <w:lang w:eastAsia="es-ES"/>
        </w:rPr>
        <w:t>.-</w:t>
      </w:r>
      <w:r w:rsidR="00907BCD" w:rsidRPr="00380BAD">
        <w:rPr>
          <w:rFonts w:eastAsiaTheme="minorEastAsia"/>
          <w:noProof/>
          <w:lang w:eastAsia="es-ES"/>
        </w:rPr>
        <w:t xml:space="preserve"> En una </w:t>
      </w:r>
      <w:r w:rsidR="00907BCD">
        <w:rPr>
          <w:rFonts w:eastAsiaTheme="minorEastAsia"/>
          <w:noProof/>
          <w:lang w:eastAsia="es-ES"/>
        </w:rPr>
        <w:t>fábrica de relojes el control de calidad detecta la aparición de un defecto con una probabilidad de 0,1, pero que un reloj sea defectuoso es independiente del hecho de que los otros lo sean o no. Si retiramos 5 relojes al azar, determina la probabilidad de que :</w:t>
      </w:r>
    </w:p>
    <w:p w:rsidR="00907BCD" w:rsidRDefault="00907BCD" w:rsidP="00907BCD">
      <w:pPr>
        <w:spacing w:line="360" w:lineRule="auto"/>
        <w:rPr>
          <w:rFonts w:eastAsiaTheme="minorEastAsia"/>
          <w:noProof/>
          <w:lang w:eastAsia="es-ES"/>
        </w:rPr>
      </w:pPr>
      <w:r>
        <w:rPr>
          <w:rFonts w:eastAsiaTheme="minorEastAsia"/>
          <w:noProof/>
          <w:lang w:eastAsia="es-ES"/>
        </w:rPr>
        <w:t>a) Al menos uno de los relojes sea defectuoso.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Exactamente dos relojes sean defectuososo.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relojes defectuosos , B(5; 0,1); </w:t>
      </w:r>
    </w:p>
    <w:p w:rsidR="00907BCD" w:rsidRPr="00380BA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P[X  ≥  1] = 1 – (P[ X = 0]) = 1 -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5</m:t>
            </m:r>
          </m:sup>
        </m:sSup>
      </m:oMath>
      <w:r>
        <w:rPr>
          <w:rFonts w:eastAsiaTheme="minorEastAsia"/>
          <w:noProof/>
          <w:sz w:val="20"/>
          <w:szCs w:val="20"/>
          <w:lang w:eastAsia="es-ES"/>
        </w:rPr>
        <w:t xml:space="preserve">     b)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3</m:t>
            </m:r>
          </m:sup>
        </m:sSup>
      </m:oMath>
      <w:r>
        <w:rPr>
          <w:rFonts w:eastAsiaTheme="minorEastAsia"/>
          <w:noProof/>
          <w:sz w:val="20"/>
          <w:szCs w:val="20"/>
          <w:lang w:eastAsia="es-ES"/>
        </w:rPr>
        <w:t>)</w:t>
      </w:r>
    </w:p>
    <w:p w:rsidR="00907BCD" w:rsidRPr="004913DB" w:rsidRDefault="00CC2103" w:rsidP="00501BFE">
      <w:pPr>
        <w:spacing w:before="120" w:line="360" w:lineRule="auto"/>
        <w:rPr>
          <w:rFonts w:eastAsiaTheme="minorEastAsia"/>
          <w:bCs/>
          <w:noProof/>
          <w:lang w:eastAsia="es-ES"/>
        </w:rPr>
      </w:pPr>
      <w:r>
        <w:rPr>
          <w:rFonts w:eastAsiaTheme="minorEastAsia"/>
          <w:b/>
          <w:noProof/>
          <w:lang w:eastAsia="es-ES"/>
        </w:rPr>
        <w:t>52</w:t>
      </w:r>
      <w:r w:rsidR="00907BCD">
        <w:rPr>
          <w:rFonts w:eastAsiaTheme="minorEastAsia"/>
          <w:b/>
          <w:noProof/>
          <w:lang w:eastAsia="es-ES"/>
        </w:rPr>
        <w:t xml:space="preserve">.- </w:t>
      </w:r>
      <w:r w:rsidR="00907BCD" w:rsidRPr="004913DB">
        <w:rPr>
          <w:rFonts w:eastAsiaTheme="minorEastAsia"/>
          <w:bCs/>
          <w:noProof/>
          <w:lang w:eastAsia="es-ES"/>
        </w:rPr>
        <w:t>La probabilidad de que un cazador novato cobre una pieza es 0,4. Si lo intenta 5 veces, calcula la probabilidad de que cobre una pieza al menos 3 veces.</w:t>
      </w:r>
    </w:p>
    <w:p w:rsidR="00907BCD" w:rsidRPr="004913DB" w:rsidRDefault="00907BCD" w:rsidP="00907BCD">
      <w:pPr>
        <w:spacing w:line="360" w:lineRule="auto"/>
        <w:rPr>
          <w:rFonts w:eastAsiaTheme="minorEastAsia"/>
          <w:noProof/>
          <w:lang w:eastAsia="es-ES"/>
        </w:rPr>
      </w:pP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xml:space="preserve">= n.º de piezas cobradas por un cazador,    </w:t>
      </w:r>
      <w:r w:rsidRPr="00573AE6">
        <w:rPr>
          <w:rFonts w:eastAsiaTheme="minorEastAsia"/>
          <w:iCs/>
          <w:noProof/>
          <w:lang w:eastAsia="es-ES"/>
        </w:rPr>
        <w:t xml:space="preserve">p </w:t>
      </w:r>
      <w:r w:rsidRPr="004913DB">
        <w:rPr>
          <w:rFonts w:eastAsiaTheme="minorEastAsia"/>
          <w:noProof/>
          <w:lang w:eastAsia="es-ES"/>
        </w:rPr>
        <w:t xml:space="preserve">= 0,4 </w:t>
      </w:r>
      <w:r w:rsidRPr="00573AE6">
        <w:rPr>
          <w:rFonts w:eastAsiaTheme="minorEastAsia"/>
          <w:iCs/>
          <w:noProof/>
          <w:lang w:eastAsia="es-ES"/>
        </w:rPr>
        <w:t>q</w:t>
      </w:r>
      <w:r w:rsidRPr="004913DB">
        <w:rPr>
          <w:rFonts w:eastAsiaTheme="minorEastAsia"/>
          <w:i/>
          <w:iCs/>
          <w:noProof/>
          <w:lang w:eastAsia="es-ES"/>
        </w:rPr>
        <w:t xml:space="preserve"> </w:t>
      </w:r>
      <w:r w:rsidRPr="004913DB">
        <w:rPr>
          <w:rFonts w:eastAsiaTheme="minorEastAsia"/>
          <w:noProof/>
          <w:lang w:eastAsia="es-ES"/>
        </w:rPr>
        <w:t xml:space="preserve">= 0,6   </w:t>
      </w:r>
      <w:r w:rsidRPr="004913DB">
        <w:rPr>
          <w:rFonts w:eastAsiaTheme="minorEastAsia"/>
          <w:i/>
          <w:iCs/>
          <w:noProof/>
          <w:lang w:eastAsia="es-ES"/>
        </w:rPr>
        <w:t>B</w:t>
      </w:r>
      <w:r w:rsidRPr="004913DB">
        <w:rPr>
          <w:rFonts w:eastAsiaTheme="minorEastAsia"/>
          <w:noProof/>
          <w:lang w:eastAsia="es-ES"/>
        </w:rPr>
        <w:t xml:space="preserve">(5; 0,4) </w:t>
      </w:r>
      <w:r>
        <w:rPr>
          <w:rFonts w:eastAsiaTheme="minorEastAsia"/>
          <w:noProof/>
          <w:lang w:eastAsia="es-ES"/>
        </w:rPr>
        <w:t xml:space="preserve">P[X </w:t>
      </w:r>
      <m:oMath>
        <m:r>
          <w:rPr>
            <w:rFonts w:ascii="Cambria Math" w:eastAsiaTheme="minorEastAsia" w:hAnsi="Cambria Math"/>
            <w:noProof/>
            <w:lang w:eastAsia="es-ES"/>
          </w:rPr>
          <m:t>≥3</m:t>
        </m:r>
      </m:oMath>
      <w:r>
        <w:rPr>
          <w:rFonts w:eastAsiaTheme="minorEastAsia"/>
          <w:noProof/>
          <w:lang w:eastAsia="es-ES"/>
        </w:rPr>
        <w:t xml:space="preserve">] = P[ X = 3] + P[X = 4] + P[ X = 5] = </w:t>
      </w:r>
      <w:r>
        <w:rPr>
          <w:rFonts w:ascii="OfficinaSansStd-Book" w:hAnsi="OfficinaSansStd-Book" w:cs="OfficinaSansStd-Book"/>
          <w:sz w:val="19"/>
          <w:szCs w:val="19"/>
        </w:rPr>
        <w:t>0,4096)</w:t>
      </w:r>
    </w:p>
    <w:p w:rsidR="00907BCD" w:rsidRPr="004913DB" w:rsidRDefault="00CC2103" w:rsidP="00501BFE">
      <w:pPr>
        <w:spacing w:before="120" w:line="360" w:lineRule="auto"/>
        <w:rPr>
          <w:rFonts w:eastAsiaTheme="minorEastAsia"/>
          <w:bCs/>
          <w:noProof/>
          <w:lang w:eastAsia="es-ES"/>
        </w:rPr>
      </w:pPr>
      <w:r>
        <w:rPr>
          <w:rFonts w:eastAsiaTheme="minorEastAsia"/>
          <w:b/>
          <w:bCs/>
          <w:noProof/>
          <w:lang w:eastAsia="es-ES"/>
        </w:rPr>
        <w:t>53</w:t>
      </w:r>
      <w:r w:rsidR="00907BCD">
        <w:rPr>
          <w:rFonts w:eastAsiaTheme="minorEastAsia"/>
          <w:b/>
          <w:bCs/>
          <w:noProof/>
          <w:lang w:eastAsia="es-ES"/>
        </w:rPr>
        <w:t xml:space="preserve">.- </w:t>
      </w:r>
      <w:r w:rsidR="00907BCD" w:rsidRPr="004913DB">
        <w:rPr>
          <w:rFonts w:eastAsiaTheme="minorEastAsia"/>
          <w:bCs/>
          <w:noProof/>
          <w:lang w:eastAsia="es-ES"/>
        </w:rPr>
        <w:t>Un mensaje es transmitido con errores con probabilidad 0,1. Emitimos de forma independiente 10 mensajes. Calcula la probabilidad de que al menos alguno de los 10 mensajes haya sido transmitido con errores.</w:t>
      </w:r>
    </w:p>
    <w:p w:rsidR="00907BCD" w:rsidRPr="004913D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w:t>
      </w: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n.º de mensajes transmitidos con error.</w:t>
      </w:r>
      <w:r>
        <w:rPr>
          <w:rFonts w:eastAsiaTheme="minorEastAsia"/>
          <w:noProof/>
          <w:lang w:eastAsia="es-ES"/>
        </w:rPr>
        <w:t xml:space="preserve">  </w:t>
      </w:r>
      <w:r w:rsidRPr="004913DB">
        <w:rPr>
          <w:rFonts w:eastAsiaTheme="minorEastAsia"/>
          <w:i/>
          <w:iCs/>
          <w:noProof/>
          <w:lang w:eastAsia="es-ES"/>
        </w:rPr>
        <w:t>B</w:t>
      </w:r>
      <w:r w:rsidRPr="004913DB">
        <w:rPr>
          <w:rFonts w:eastAsiaTheme="minorEastAsia"/>
          <w:noProof/>
          <w:lang w:eastAsia="es-ES"/>
        </w:rPr>
        <w:t xml:space="preserve">(10; 0,1), </w:t>
      </w: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1] = 1 – P[ X &lt; 1] = 1 – P[X = 0] = </w:t>
      </w:r>
      <w:r>
        <w:rPr>
          <w:rFonts w:ascii="OfficinaSansStd-Book" w:hAnsi="OfficinaSansStd-Book" w:cs="OfficinaSansStd-Book"/>
          <w:sz w:val="19"/>
          <w:szCs w:val="19"/>
        </w:rPr>
        <w:t>0,6125)</w:t>
      </w:r>
    </w:p>
    <w:p w:rsidR="00501BFE" w:rsidRDefault="00501BFE" w:rsidP="00907BCD">
      <w:pPr>
        <w:spacing w:line="360" w:lineRule="auto"/>
        <w:rPr>
          <w:rFonts w:eastAsiaTheme="minorEastAsia"/>
          <w:b/>
          <w:noProof/>
          <w:lang w:eastAsia="es-ES"/>
        </w:rPr>
      </w:pPr>
    </w:p>
    <w:p w:rsidR="00907BCD" w:rsidRPr="002606F0" w:rsidRDefault="00CC2103" w:rsidP="00907BCD">
      <w:pPr>
        <w:spacing w:line="360" w:lineRule="auto"/>
        <w:rPr>
          <w:rFonts w:eastAsiaTheme="minorEastAsia"/>
          <w:bCs/>
          <w:noProof/>
          <w:lang w:eastAsia="es-ES"/>
        </w:rPr>
      </w:pPr>
      <w:r>
        <w:rPr>
          <w:rFonts w:eastAsiaTheme="minorEastAsia"/>
          <w:b/>
          <w:noProof/>
          <w:lang w:eastAsia="es-ES"/>
        </w:rPr>
        <w:t>54</w:t>
      </w:r>
      <w:r w:rsidR="00907BCD">
        <w:rPr>
          <w:rFonts w:eastAsiaTheme="minorEastAsia"/>
          <w:b/>
          <w:noProof/>
          <w:lang w:eastAsia="es-ES"/>
        </w:rPr>
        <w:t xml:space="preserve">.- </w:t>
      </w:r>
      <w:r w:rsidR="00907BCD" w:rsidRPr="002606F0">
        <w:rPr>
          <w:rFonts w:eastAsiaTheme="minorEastAsia"/>
          <w:bCs/>
          <w:noProof/>
          <w:lang w:eastAsia="es-ES"/>
        </w:rPr>
        <w:t>Si el 20 % de las piezas producidas por una maquina son defectuosas, .cual es la probabilidad de que, entre cuatro piezas elegidas al azar, a lo sumo 2 sean defectuosas?</w:t>
      </w:r>
    </w:p>
    <w:p w:rsidR="00907BCD" w:rsidRPr="002606F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2606F0">
        <w:rPr>
          <w:rFonts w:eastAsiaTheme="minorEastAsia"/>
          <w:iCs/>
          <w:noProof/>
          <w:lang w:eastAsia="es-ES"/>
        </w:rPr>
        <w:t>(Sol.: X</w:t>
      </w:r>
      <w:r w:rsidRPr="002606F0">
        <w:rPr>
          <w:rFonts w:eastAsiaTheme="minorEastAsia"/>
          <w:i/>
          <w:iCs/>
          <w:noProof/>
          <w:lang w:eastAsia="es-ES"/>
        </w:rPr>
        <w:t xml:space="preserve"> </w:t>
      </w:r>
      <w:r w:rsidRPr="002606F0">
        <w:rPr>
          <w:rFonts w:eastAsiaTheme="minorEastAsia"/>
          <w:noProof/>
          <w:lang w:eastAsia="es-ES"/>
        </w:rPr>
        <w:t>= número de piezas defectuosas</w:t>
      </w:r>
      <w:r>
        <w:rPr>
          <w:rFonts w:eastAsiaTheme="minorEastAsia"/>
          <w:noProof/>
          <w:lang w:eastAsia="es-ES"/>
        </w:rPr>
        <w:t xml:space="preserve">; </w:t>
      </w:r>
      <w:r w:rsidRPr="002606F0">
        <w:rPr>
          <w:rFonts w:eastAsiaTheme="minorEastAsia"/>
          <w:iCs/>
          <w:noProof/>
          <w:lang w:eastAsia="es-ES"/>
        </w:rPr>
        <w:t xml:space="preserve">p </w:t>
      </w:r>
      <w:r w:rsidRPr="002606F0">
        <w:rPr>
          <w:rFonts w:eastAsiaTheme="minorEastAsia"/>
          <w:noProof/>
          <w:lang w:eastAsia="es-ES"/>
        </w:rPr>
        <w:t>= 0,2</w:t>
      </w:r>
      <w:r>
        <w:rPr>
          <w:rFonts w:eastAsiaTheme="minorEastAsia"/>
          <w:noProof/>
          <w:lang w:eastAsia="es-ES"/>
        </w:rPr>
        <w:t xml:space="preserve"> ;  B</w:t>
      </w:r>
      <w:r w:rsidRPr="002606F0">
        <w:rPr>
          <w:rFonts w:eastAsiaTheme="minorEastAsia"/>
          <w:noProof/>
          <w:lang w:eastAsia="es-ES"/>
        </w:rPr>
        <w:t>(4;0,2)</w:t>
      </w:r>
      <w:r>
        <w:rPr>
          <w:rFonts w:eastAsiaTheme="minorEastAsia"/>
          <w:noProof/>
          <w:lang w:eastAsia="es-ES"/>
        </w:rPr>
        <w:t xml:space="preserve">; P[X≤ 2] = P[X = 0] + P[X = 1] + P[X = 2] = </w:t>
      </w:r>
      <w:r w:rsidRPr="002606F0">
        <w:rPr>
          <w:rFonts w:eastAsiaTheme="minorEastAsia"/>
          <w:noProof/>
          <w:lang w:eastAsia="es-ES"/>
        </w:rPr>
        <w:t>0,9728</w:t>
      </w:r>
      <w:r>
        <w:rPr>
          <w:rFonts w:eastAsiaTheme="minorEastAsia"/>
          <w:noProof/>
          <w:lang w:eastAsia="es-ES"/>
        </w:rPr>
        <w:t>)</w:t>
      </w:r>
    </w:p>
    <w:p w:rsidR="00907BCD" w:rsidRDefault="00CC2103" w:rsidP="00501BFE">
      <w:pPr>
        <w:spacing w:before="120" w:line="360" w:lineRule="auto"/>
        <w:rPr>
          <w:rFonts w:eastAsiaTheme="minorEastAsia"/>
          <w:noProof/>
          <w:lang w:eastAsia="es-ES"/>
        </w:rPr>
      </w:pPr>
      <w:r>
        <w:rPr>
          <w:rFonts w:eastAsiaTheme="minorEastAsia"/>
          <w:b/>
          <w:noProof/>
          <w:lang w:eastAsia="es-ES"/>
        </w:rPr>
        <w:t>55</w:t>
      </w:r>
      <w:r w:rsidR="00907BCD" w:rsidRPr="00573AE6">
        <w:rPr>
          <w:rFonts w:eastAsiaTheme="minorEastAsia"/>
          <w:b/>
          <w:noProof/>
          <w:lang w:eastAsia="es-ES"/>
        </w:rPr>
        <w:t>.-</w:t>
      </w:r>
      <w:r w:rsidR="00907BCD">
        <w:rPr>
          <w:rFonts w:eastAsiaTheme="minorEastAsia"/>
          <w:noProof/>
          <w:lang w:eastAsia="es-ES"/>
        </w:rPr>
        <w:t xml:space="preserve"> De una urna con 4 bolas blancas y 3 negras se extraen sucesivamente 3 bolas, que se vuelven a introducir en ella después de cada extracción. Dada la variable aleatoria nº de bolas blancas extraídas, hallar la media y la desviación típica.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bolas blancas, binomial B(3, 4/7) ;  E(x) = </w:t>
      </w:r>
      <m:oMath>
        <m:r>
          <w:rPr>
            <w:rFonts w:ascii="Cambria Math" w:eastAsiaTheme="minorEastAsia" w:hAnsi="Cambria Math"/>
            <w:noProof/>
            <w:lang w:eastAsia="es-ES"/>
          </w:rPr>
          <m:t>μ</m:t>
        </m:r>
      </m:oMath>
      <w:r>
        <w:rPr>
          <w:rFonts w:eastAsiaTheme="minorEastAsia"/>
          <w:noProof/>
          <w:lang w:eastAsia="es-ES"/>
        </w:rPr>
        <w:t xml:space="preserve"> = n . p = 3 . 4/7 = 1,71;</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w:t>
      </w:r>
      <m:oMath>
        <m:r>
          <w:rPr>
            <w:rFonts w:ascii="Cambria Math" w:eastAsiaTheme="minorEastAsia" w:hAnsi="Cambria Math"/>
            <w:noProof/>
            <w:lang w:eastAsia="es-ES"/>
          </w:rPr>
          <m:t>σ</m:t>
        </m:r>
      </m:oMath>
      <w:r>
        <w:rPr>
          <w:rFonts w:eastAsiaTheme="minorEastAsia"/>
          <w:noProof/>
          <w:lang w:eastAsia="es-ES"/>
        </w:rPr>
        <w:t xml:space="preserve"> = </w:t>
      </w:r>
      <m:oMath>
        <m:rad>
          <m:radPr>
            <m:degHide m:val="1"/>
            <m:ctrlPr>
              <w:rPr>
                <w:rFonts w:ascii="Cambria Math" w:eastAsiaTheme="minorEastAsia" w:hAnsi="Cambria Math"/>
                <w:i/>
                <w:noProof/>
                <w:lang w:eastAsia="es-ES"/>
              </w:rPr>
            </m:ctrlPr>
          </m:radPr>
          <m:deg/>
          <m:e>
            <m:r>
              <w:rPr>
                <w:rFonts w:ascii="Cambria Math" w:eastAsiaTheme="minorEastAsia" w:hAnsi="Cambria Math"/>
                <w:noProof/>
                <w:lang w:eastAsia="es-ES"/>
              </w:rPr>
              <m:t>n .p .q</m:t>
            </m:r>
          </m:e>
        </m:rad>
      </m:oMath>
      <w:r>
        <w:rPr>
          <w:rFonts w:eastAsiaTheme="minorEastAsia"/>
          <w:noProof/>
          <w:lang w:eastAsia="es-ES"/>
        </w:rPr>
        <w:t xml:space="preserve"> </w:t>
      </w:r>
      <m:oMath>
        <m:r>
          <w:rPr>
            <w:rFonts w:ascii="Cambria Math" w:eastAsiaTheme="minorEastAsia" w:hAnsi="Cambria Math"/>
            <w:noProof/>
            <w:sz w:val="20"/>
            <w:szCs w:val="20"/>
            <w:lang w:eastAsia="es-ES"/>
          </w:rPr>
          <m:t>=</m:t>
        </m:r>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3 . 4/7 .3/7</m:t>
            </m:r>
          </m:e>
        </m:rad>
      </m:oMath>
      <w:r>
        <w:rPr>
          <w:rFonts w:eastAsiaTheme="minorEastAsia"/>
          <w:noProof/>
          <w:lang w:eastAsia="es-ES"/>
        </w:rPr>
        <w:t xml:space="preserve"> =  0,86)</w:t>
      </w:r>
    </w:p>
    <w:p w:rsidR="00907BCD" w:rsidRDefault="00CC2103" w:rsidP="00501BFE">
      <w:pPr>
        <w:spacing w:before="120" w:line="360" w:lineRule="auto"/>
        <w:rPr>
          <w:rFonts w:eastAsiaTheme="minorEastAsia"/>
          <w:noProof/>
          <w:lang w:eastAsia="es-ES"/>
        </w:rPr>
      </w:pPr>
      <w:r>
        <w:rPr>
          <w:rFonts w:eastAsiaTheme="minorEastAsia"/>
          <w:b/>
          <w:noProof/>
          <w:lang w:eastAsia="es-ES"/>
        </w:rPr>
        <w:t>56</w:t>
      </w:r>
      <w:r w:rsidR="00907BCD" w:rsidRPr="00573AE6">
        <w:rPr>
          <w:rFonts w:eastAsiaTheme="minorEastAsia"/>
          <w:b/>
          <w:noProof/>
          <w:lang w:eastAsia="es-ES"/>
        </w:rPr>
        <w:t>.-</w:t>
      </w:r>
      <w:r w:rsidR="00907BCD">
        <w:rPr>
          <w:rFonts w:eastAsiaTheme="minorEastAsia"/>
          <w:noProof/>
          <w:lang w:eastAsia="es-ES"/>
        </w:rPr>
        <w:t xml:space="preserve"> La probabilidad de que un avión llegue con retraso a cierto aeropuerto es de 0,012. ¿Qué pronedio de aviones llegará tarde al aeropuerto si en él aterrizan diariamente 1250 aviones? Halla la desviación típica del número de aviones que llegarán tarde. (Sol.: E(x) = </w:t>
      </w:r>
      <m:oMath>
        <m:r>
          <w:rPr>
            <w:rFonts w:ascii="Cambria Math" w:eastAsiaTheme="minorEastAsia" w:hAnsi="Cambria Math"/>
            <w:noProof/>
            <w:lang w:eastAsia="es-ES"/>
          </w:rPr>
          <m:t>μ</m:t>
        </m:r>
      </m:oMath>
      <w:r w:rsidR="00907BCD">
        <w:rPr>
          <w:rFonts w:eastAsiaTheme="minorEastAsia"/>
          <w:noProof/>
          <w:lang w:eastAsia="es-ES"/>
        </w:rPr>
        <w:t xml:space="preserve"> = 15; </w:t>
      </w:r>
      <m:oMath>
        <m:r>
          <w:rPr>
            <w:rFonts w:ascii="Cambria Math" w:eastAsiaTheme="minorEastAsia" w:hAnsi="Cambria Math"/>
            <w:noProof/>
            <w:lang w:eastAsia="es-ES"/>
          </w:rPr>
          <m:t>σ</m:t>
        </m:r>
      </m:oMath>
      <w:r w:rsidR="00907BCD">
        <w:rPr>
          <w:rFonts w:eastAsiaTheme="minorEastAsia"/>
          <w:noProof/>
          <w:lang w:eastAsia="es-ES"/>
        </w:rPr>
        <w:t xml:space="preserve"> = 3,85)</w:t>
      </w:r>
    </w:p>
    <w:p w:rsidR="00907BCD" w:rsidRDefault="00CC2103" w:rsidP="00907BCD">
      <w:pPr>
        <w:spacing w:line="360" w:lineRule="auto"/>
        <w:rPr>
          <w:rFonts w:eastAsiaTheme="minorEastAsia"/>
          <w:noProof/>
          <w:lang w:eastAsia="es-ES"/>
        </w:rPr>
      </w:pPr>
      <w:r>
        <w:rPr>
          <w:rFonts w:eastAsiaTheme="minorEastAsia"/>
          <w:b/>
          <w:noProof/>
          <w:lang w:eastAsia="es-ES"/>
        </w:rPr>
        <w:t>57</w:t>
      </w:r>
      <w:r w:rsidR="00907BCD" w:rsidRPr="00573AE6">
        <w:rPr>
          <w:rFonts w:eastAsiaTheme="minorEastAsia"/>
          <w:b/>
          <w:noProof/>
          <w:lang w:eastAsia="es-ES"/>
        </w:rPr>
        <w:t>.-</w:t>
      </w:r>
      <w:r w:rsidR="00907BCD">
        <w:rPr>
          <w:rFonts w:eastAsiaTheme="minorEastAsia"/>
          <w:noProof/>
          <w:lang w:eastAsia="es-ES"/>
        </w:rPr>
        <w:t xml:space="preserve"> En una bolsa en la que hay numerosas bolas de distintos colores, el 25% son rojas. ¿Qué probabilidad hay de que al extraer una bola esta sea roja?. Si se extraen sucesivamente 4 bolas, devolviéndolas a la bolsa después de cada extracción, y se define la variable aleatoria X = nº de bolas rojas obtenidas,calcula  E(x) = </w:t>
      </w:r>
      <m:oMath>
        <m:r>
          <w:rPr>
            <w:rFonts w:ascii="Cambria Math" w:eastAsiaTheme="minorEastAsia" w:hAnsi="Cambria Math"/>
            <w:noProof/>
            <w:lang w:eastAsia="es-ES"/>
          </w:rPr>
          <m:t>μ</m:t>
        </m:r>
      </m:oMath>
      <w:r w:rsidR="00907BCD">
        <w:rPr>
          <w:rFonts w:eastAsiaTheme="minorEastAsia"/>
          <w:noProof/>
          <w:lang w:eastAsia="es-ES"/>
        </w:rPr>
        <w:t xml:space="preserve"> y </w:t>
      </w:r>
      <m:oMath>
        <m:r>
          <w:rPr>
            <w:rFonts w:ascii="Cambria Math" w:eastAsiaTheme="minorEastAsia" w:hAnsi="Cambria Math"/>
            <w:noProof/>
            <w:lang w:eastAsia="es-ES"/>
          </w:rPr>
          <m:t>σ</m:t>
        </m:r>
      </m:oMath>
      <w:r w:rsidR="00907BCD">
        <w:rPr>
          <w:rFonts w:eastAsiaTheme="minorEastAsia"/>
          <w:noProof/>
          <w:lang w:eastAsia="es-ES"/>
        </w:rPr>
        <w:t xml:space="preserve">. (Sol.: P[ roja] = 0,25; E(x) = </w:t>
      </w:r>
      <m:oMath>
        <m:r>
          <w:rPr>
            <w:rFonts w:ascii="Cambria Math" w:eastAsiaTheme="minorEastAsia" w:hAnsi="Cambria Math"/>
            <w:noProof/>
            <w:lang w:eastAsia="es-ES"/>
          </w:rPr>
          <m:t>μ</m:t>
        </m:r>
      </m:oMath>
      <w:r w:rsidR="00907BCD">
        <w:rPr>
          <w:rFonts w:eastAsiaTheme="minorEastAsia"/>
          <w:noProof/>
          <w:lang w:eastAsia="es-ES"/>
        </w:rPr>
        <w:t xml:space="preserve"> = 1;  </w:t>
      </w:r>
      <m:oMath>
        <m:r>
          <w:rPr>
            <w:rFonts w:ascii="Cambria Math" w:eastAsiaTheme="minorEastAsia" w:hAnsi="Cambria Math"/>
            <w:noProof/>
            <w:lang w:eastAsia="es-ES"/>
          </w:rPr>
          <m:t>σ</m:t>
        </m:r>
      </m:oMath>
      <w:r w:rsidR="00907BCD">
        <w:rPr>
          <w:rFonts w:eastAsiaTheme="minorEastAsia"/>
          <w:noProof/>
          <w:lang w:eastAsia="es-ES"/>
        </w:rPr>
        <w:t xml:space="preserve"> = 0,87, P[X = 2] = 0,2109)</w:t>
      </w:r>
    </w:p>
    <w:p w:rsidR="00907BCD" w:rsidRPr="00E641C5" w:rsidRDefault="00CC2103" w:rsidP="00907BCD">
      <w:pPr>
        <w:spacing w:line="360" w:lineRule="auto"/>
        <w:rPr>
          <w:rFonts w:eastAsiaTheme="minorEastAsia"/>
          <w:bCs/>
          <w:noProof/>
          <w:lang w:eastAsia="es-ES"/>
        </w:rPr>
      </w:pPr>
      <w:r>
        <w:rPr>
          <w:rFonts w:eastAsiaTheme="minorEastAsia"/>
          <w:b/>
          <w:bCs/>
          <w:noProof/>
          <w:lang w:eastAsia="es-ES"/>
        </w:rPr>
        <w:t>58</w:t>
      </w:r>
      <w:r w:rsidR="00907BCD" w:rsidRPr="00E641C5">
        <w:rPr>
          <w:rFonts w:eastAsiaTheme="minorEastAsia"/>
          <w:b/>
          <w:bCs/>
          <w:noProof/>
          <w:lang w:eastAsia="es-ES"/>
        </w:rPr>
        <w:t>.</w:t>
      </w:r>
      <w:r w:rsidR="00907BCD">
        <w:rPr>
          <w:rFonts w:eastAsiaTheme="minorEastAsia"/>
          <w:b/>
          <w:bCs/>
          <w:noProof/>
          <w:lang w:eastAsia="es-ES"/>
        </w:rPr>
        <w:t xml:space="preserve"> PAU </w:t>
      </w:r>
      <w:r w:rsidR="00907BCD" w:rsidRPr="00E641C5">
        <w:rPr>
          <w:rFonts w:eastAsiaTheme="minorEastAsia"/>
          <w:bCs/>
          <w:noProof/>
          <w:lang w:eastAsia="es-ES"/>
        </w:rPr>
        <w:t>Un tratamiento contra el cancer produce mejoria en el 80 % de los enfermos a los que se les aplica. Se suministra a 5 enfermos. Se pide:</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 Calcula la probabilidad de que los 5 pacientes mejoren.</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 Calcula la probabilidad de que, al menos, tres no experimenten mejoria.</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iii) ¿Cuantos pacientes se espera que mejoren?</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X = </w:t>
      </w:r>
      <w:r w:rsidRPr="00E641C5">
        <w:rPr>
          <w:rFonts w:eastAsiaTheme="minorEastAsia"/>
          <w:noProof/>
          <w:lang w:eastAsia="es-ES"/>
        </w:rPr>
        <w:t xml:space="preserve">«n.º enfermos que experimentan mejoría», </w:t>
      </w:r>
      <w:r w:rsidRPr="00E641C5">
        <w:rPr>
          <w:rFonts w:eastAsiaTheme="minorEastAsia"/>
          <w:i/>
          <w:iCs/>
          <w:noProof/>
          <w:lang w:eastAsia="es-ES"/>
        </w:rPr>
        <w:t xml:space="preserve">X </w:t>
      </w:r>
      <w:r>
        <w:rPr>
          <w:rFonts w:eastAsiaTheme="minorEastAsia"/>
          <w:i/>
          <w:iCs/>
          <w:noProof/>
          <w:lang w:eastAsia="es-ES"/>
        </w:rPr>
        <w:t xml:space="preserve"> </w:t>
      </w:r>
      <w:r>
        <w:rPr>
          <w:rFonts w:eastAsiaTheme="minorEastAsia"/>
          <w:iCs/>
          <w:noProof/>
          <w:lang w:eastAsia="es-ES"/>
        </w:rPr>
        <w:t xml:space="preserve">variable binomial </w:t>
      </w:r>
      <w:r w:rsidRPr="00E641C5">
        <w:rPr>
          <w:rFonts w:eastAsiaTheme="minorEastAsia"/>
          <w:noProof/>
          <w:lang w:eastAsia="es-ES"/>
        </w:rPr>
        <w:t xml:space="preserve"> </w:t>
      </w:r>
      <w:r w:rsidRPr="00E641C5">
        <w:rPr>
          <w:rFonts w:eastAsiaTheme="minorEastAsia"/>
          <w:i/>
          <w:iCs/>
          <w:noProof/>
          <w:lang w:eastAsia="es-ES"/>
        </w:rPr>
        <w:t>B</w:t>
      </w:r>
      <w:r w:rsidRPr="00E641C5">
        <w:rPr>
          <w:rFonts w:eastAsiaTheme="minorEastAsia"/>
          <w:noProof/>
          <w:lang w:eastAsia="es-ES"/>
        </w:rPr>
        <w:t>(5;0,8)</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n </w:t>
      </w:r>
      <w:r w:rsidRPr="00E641C5">
        <w:rPr>
          <w:rFonts w:eastAsiaTheme="minorEastAsia"/>
          <w:noProof/>
          <w:lang w:eastAsia="es-ES"/>
        </w:rPr>
        <w:t>= «n.º pacientes a los que se les suministra el tratamiento».</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P = </w:t>
      </w:r>
      <w:r w:rsidRPr="00E641C5">
        <w:rPr>
          <w:rFonts w:eastAsiaTheme="minorEastAsia"/>
          <w:noProof/>
          <w:lang w:eastAsia="es-ES"/>
        </w:rPr>
        <w:t>«probabilidad de mejoría».</w:t>
      </w:r>
      <w:r>
        <w:rPr>
          <w:rFonts w:eastAsiaTheme="minorEastAsia"/>
          <w:noProof/>
          <w:lang w:eastAsia="es-ES"/>
        </w:rPr>
        <w:t xml:space="preserve">   </w:t>
      </w:r>
      <w:r w:rsidRPr="00E641C5">
        <w:rPr>
          <w:rFonts w:eastAsiaTheme="minorEastAsia"/>
          <w:noProof/>
          <w:lang w:eastAsia="es-ES"/>
        </w:rPr>
        <w:t xml:space="preserve">Si </w:t>
      </w:r>
      <w:r>
        <w:rPr>
          <w:rFonts w:eastAsiaTheme="minorEastAsia"/>
          <w:i/>
          <w:iCs/>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q</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Pr>
          <w:rFonts w:eastAsiaTheme="minorEastAsia"/>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eastAsiaTheme="minorEastAsia" w:hint="eastAsia"/>
          <w:noProof/>
          <w:lang w:eastAsia="es-ES"/>
        </w:rPr>
        <w:t xml:space="preserve">= </w:t>
      </w:r>
      <w:r w:rsidRPr="00E641C5">
        <w:rPr>
          <w:rFonts w:eastAsiaTheme="minorEastAsia"/>
          <w:noProof/>
          <w:lang w:eastAsia="es-ES"/>
        </w:rPr>
        <w:t>0,2</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sidRPr="00E641C5">
        <w:rPr>
          <w:rFonts w:eastAsiaTheme="minorEastAsia"/>
          <w:noProof/>
          <w:lang w:eastAsia="es-ES"/>
        </w:rPr>
        <w:t>i)  P(X = 5)</w:t>
      </w:r>
      <w:r>
        <w:rPr>
          <w:rFonts w:eastAsiaTheme="minorEastAsia"/>
          <w:b/>
          <w:noProof/>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5</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0,3277</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 </w:t>
      </w:r>
      <w:r w:rsidRPr="00E641C5">
        <w:rPr>
          <w:rFonts w:eastAsiaTheme="minorEastAsia"/>
          <w:i/>
          <w:iCs/>
          <w:noProof/>
          <w:lang w:eastAsia="es-ES"/>
        </w:rPr>
        <w:t>P</w:t>
      </w:r>
      <w:r w:rsidRPr="00E641C5">
        <w:rPr>
          <w:rFonts w:eastAsiaTheme="minorEastAsia"/>
          <w:noProof/>
          <w:lang w:eastAsia="es-ES"/>
        </w:rPr>
        <w:t xml:space="preserve">(al menos tres no mejoren) = </w:t>
      </w:r>
      <w:r w:rsidRPr="00E641C5">
        <w:rPr>
          <w:rFonts w:eastAsiaTheme="minorEastAsia"/>
          <w:i/>
          <w:iCs/>
          <w:noProof/>
          <w:lang w:eastAsia="es-ES"/>
        </w:rPr>
        <w:t>P</w:t>
      </w:r>
      <w:r w:rsidRPr="00E641C5">
        <w:rPr>
          <w:rFonts w:eastAsiaTheme="minorEastAsia"/>
          <w:noProof/>
          <w:lang w:eastAsia="es-ES"/>
        </w:rPr>
        <w:t xml:space="preserve">(1 o 2 mejoren)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&lt; 3)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0</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1</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2</w:t>
      </w:r>
      <w:r w:rsidRPr="00E641C5">
        <w:rPr>
          <w:rFonts w:eastAsiaTheme="minorEastAsia"/>
          <w:noProof/>
          <w:lang w:eastAsia="es-ES"/>
        </w:rPr>
        <w:t>) =</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noProof/>
          <w:lang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1</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1</w:t>
      </w:r>
      <w:r>
        <w:rPr>
          <w:rFonts w:eastAsiaTheme="minorEastAsia"/>
          <w:noProof/>
          <w:sz w:val="20"/>
          <w:szCs w:val="20"/>
          <w:lang w:eastAsia="es-ES"/>
        </w:rPr>
        <w:t xml:space="preserve"> . (0,2)</w:t>
      </w:r>
      <w:r>
        <w:rPr>
          <w:rFonts w:eastAsiaTheme="minorEastAsia"/>
          <w:noProof/>
          <w:sz w:val="20"/>
          <w:szCs w:val="20"/>
          <w:vertAlign w:val="superscript"/>
          <w:lang w:eastAsia="es-ES"/>
        </w:rPr>
        <w:t>4</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2</w:t>
      </w:r>
      <w:r>
        <w:rPr>
          <w:rFonts w:eastAsiaTheme="minorEastAsia"/>
          <w:noProof/>
          <w:sz w:val="20"/>
          <w:szCs w:val="20"/>
          <w:lang w:eastAsia="es-ES"/>
        </w:rPr>
        <w:t xml:space="preserve"> . (0,2)</w:t>
      </w:r>
      <w:r>
        <w:rPr>
          <w:rFonts w:eastAsiaTheme="minorEastAsia"/>
          <w:noProof/>
          <w:sz w:val="20"/>
          <w:szCs w:val="20"/>
          <w:vertAlign w:val="superscript"/>
          <w:lang w:eastAsia="es-ES"/>
        </w:rPr>
        <w:t>3</w:t>
      </w:r>
      <w:r>
        <w:rPr>
          <w:rFonts w:eastAsiaTheme="minorEastAsia"/>
          <w:noProof/>
          <w:sz w:val="20"/>
          <w:szCs w:val="20"/>
          <w:lang w:eastAsia="es-ES"/>
        </w:rPr>
        <w:t xml:space="preserve"> =</w:t>
      </w:r>
      <w:r w:rsidRPr="00E641C5">
        <w:rPr>
          <w:rFonts w:eastAsiaTheme="minorEastAsia" w:hint="eastAsia"/>
          <w:b/>
          <w:noProof/>
          <w:lang w:eastAsia="es-ES"/>
        </w:rPr>
        <w:t xml:space="preserve"> </w:t>
      </w:r>
      <w:r w:rsidRPr="00E641C5">
        <w:rPr>
          <w:rFonts w:eastAsiaTheme="minorEastAsia"/>
          <w:b/>
          <w:noProof/>
          <w:lang w:eastAsia="es-ES"/>
        </w:rPr>
        <w:t>0,0579</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iii) </w:t>
      </w:r>
      <w:r w:rsidRPr="00E641C5">
        <w:rPr>
          <w:rFonts w:eastAsiaTheme="minorEastAsia"/>
          <w:i/>
          <w:iCs/>
          <w:noProof/>
          <w:lang w:eastAsia="es-ES"/>
        </w:rPr>
        <w:t>E</w:t>
      </w:r>
      <w:r w:rsidRPr="00E641C5">
        <w:rPr>
          <w:rFonts w:eastAsiaTheme="minorEastAsia"/>
          <w:noProof/>
          <w:lang w:eastAsia="es-ES"/>
        </w:rPr>
        <w:t>[</w:t>
      </w:r>
      <w:r w:rsidRPr="00E641C5">
        <w:rPr>
          <w:rFonts w:eastAsiaTheme="minorEastAsia"/>
          <w:i/>
          <w:iCs/>
          <w:noProof/>
          <w:lang w:eastAsia="es-ES"/>
        </w:rPr>
        <w:t>X</w:t>
      </w:r>
      <w:r w:rsidRPr="00E641C5">
        <w:rPr>
          <w:rFonts w:eastAsiaTheme="minorEastAsia"/>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μ</w:t>
      </w:r>
      <w:r w:rsidRPr="00E641C5">
        <w:rPr>
          <w:rFonts w:eastAsiaTheme="minorEastAsia" w:hint="eastAsia"/>
          <w:noProof/>
          <w:lang w:eastAsia="es-ES"/>
        </w:rPr>
        <w:t xml:space="preserve"> = </w:t>
      </w:r>
      <w:r w:rsidRPr="00E641C5">
        <w:rPr>
          <w:rFonts w:eastAsiaTheme="minorEastAsia"/>
          <w:i/>
          <w:iCs/>
          <w:noProof/>
          <w:lang w:eastAsia="es-ES"/>
        </w:rPr>
        <w:t xml:space="preserve">n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sidRPr="00E641C5">
        <w:rPr>
          <w:rFonts w:eastAsiaTheme="minorEastAsia"/>
          <w:i/>
          <w:iCs/>
          <w:noProof/>
          <w:lang w:eastAsia="es-ES"/>
        </w:rPr>
        <w:t xml:space="preserve">p </w:t>
      </w:r>
      <w:r w:rsidRPr="00E641C5">
        <w:rPr>
          <w:rFonts w:eastAsiaTheme="minorEastAsia" w:hint="eastAsia"/>
          <w:noProof/>
          <w:lang w:eastAsia="es-ES"/>
        </w:rPr>
        <w:t xml:space="preserve">= </w:t>
      </w:r>
      <w:r w:rsidRPr="00E641C5">
        <w:rPr>
          <w:rFonts w:eastAsiaTheme="minorEastAsia"/>
          <w:noProof/>
          <w:lang w:eastAsia="es-ES"/>
        </w:rPr>
        <w:t xml:space="preserve">5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0,8 = 4 pacientes)</w:t>
      </w:r>
    </w:p>
    <w:p w:rsidR="00501BFE" w:rsidRDefault="00501BFE" w:rsidP="00907BCD">
      <w:pPr>
        <w:spacing w:line="360" w:lineRule="auto"/>
        <w:rPr>
          <w:rFonts w:eastAsiaTheme="minorEastAsia"/>
          <w:b/>
          <w:noProof/>
          <w:lang w:eastAsia="es-ES"/>
        </w:rPr>
      </w:pPr>
    </w:p>
    <w:p w:rsidR="00907BCD" w:rsidRPr="00FC5BF1" w:rsidRDefault="00CC2103" w:rsidP="00907BCD">
      <w:pPr>
        <w:spacing w:line="360" w:lineRule="auto"/>
        <w:rPr>
          <w:rFonts w:eastAsiaTheme="minorEastAsia"/>
          <w:bCs/>
          <w:noProof/>
          <w:lang w:eastAsia="es-ES"/>
        </w:rPr>
      </w:pPr>
      <w:r>
        <w:rPr>
          <w:rFonts w:eastAsiaTheme="minorEastAsia"/>
          <w:b/>
          <w:noProof/>
          <w:lang w:eastAsia="es-ES"/>
        </w:rPr>
        <w:t>59</w:t>
      </w:r>
      <w:r w:rsidR="00907BCD" w:rsidRPr="0052237B">
        <w:rPr>
          <w:rFonts w:eastAsiaTheme="minorEastAsia"/>
          <w:b/>
          <w:noProof/>
          <w:lang w:eastAsia="es-ES"/>
        </w:rPr>
        <w:t>.-  PAU</w:t>
      </w:r>
      <w:r w:rsidR="00907BCD">
        <w:rPr>
          <w:rFonts w:eastAsiaTheme="minorEastAsia"/>
          <w:noProof/>
          <w:lang w:eastAsia="es-ES"/>
        </w:rPr>
        <w:t xml:space="preserve"> </w:t>
      </w:r>
      <w:r w:rsidR="00907BCD" w:rsidRPr="00FC5BF1">
        <w:rPr>
          <w:rFonts w:eastAsiaTheme="minorEastAsia"/>
          <w:bCs/>
          <w:noProof/>
          <w:lang w:eastAsia="es-ES"/>
        </w:rPr>
        <w:t>Un alumno hace un examen tipo test que consta de 4 preguntas. Cada una de las preguntas tiene tres posibles respuestas, de las cuales solo una es correcta. Si un alumno aprueba contestando correctamente a dos o mas preguntas, obtener de forma razonada la probabilidad de que apruebe</w:t>
      </w:r>
    </w:p>
    <w:p w:rsidR="00907BCD" w:rsidRDefault="00907BCD" w:rsidP="00907BCD">
      <w:pPr>
        <w:spacing w:line="360" w:lineRule="auto"/>
        <w:rPr>
          <w:rFonts w:eastAsiaTheme="minorEastAsia"/>
          <w:bCs/>
          <w:noProof/>
          <w:lang w:eastAsia="es-ES"/>
        </w:rPr>
      </w:pPr>
      <w:r w:rsidRPr="00FC5BF1">
        <w:rPr>
          <w:rFonts w:eastAsiaTheme="minorEastAsia"/>
          <w:bCs/>
          <w:noProof/>
          <w:lang w:eastAsia="es-ES"/>
        </w:rPr>
        <w:t>si responde al azar a cada una de las preguntas.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i/>
          <w:iCs/>
          <w:noProof/>
          <w:lang w:eastAsia="es-ES"/>
        </w:rPr>
        <w:t xml:space="preserve">(Sol.: </w:t>
      </w:r>
      <w:r w:rsidRPr="0052237B">
        <w:rPr>
          <w:rFonts w:eastAsiaTheme="minorEastAsia"/>
          <w:i/>
          <w:iCs/>
          <w:noProof/>
          <w:lang w:eastAsia="es-ES"/>
        </w:rPr>
        <w:t xml:space="preserve">X </w:t>
      </w:r>
      <w:r w:rsidRPr="0052237B">
        <w:rPr>
          <w:rFonts w:eastAsiaTheme="minorEastAsia"/>
          <w:noProof/>
          <w:lang w:eastAsia="es-ES"/>
        </w:rPr>
        <w:t>= n.º de preguntas contestadas correctamente.</w:t>
      </w:r>
      <w:r>
        <w:rPr>
          <w:rFonts w:eastAsiaTheme="minorEastAsia"/>
          <w:noProof/>
          <w:lang w:eastAsia="es-ES"/>
        </w:rPr>
        <w:t xml:space="preserve">  </w:t>
      </w:r>
      <w:r w:rsidRPr="0052237B">
        <w:rPr>
          <w:rFonts w:eastAsiaTheme="minorEastAsia"/>
          <w:i/>
          <w:iCs/>
          <w:noProof/>
          <w:lang w:eastAsia="es-ES"/>
        </w:rPr>
        <w:t xml:space="preserve">p </w:t>
      </w:r>
      <w:r w:rsidRPr="0052237B">
        <w:rPr>
          <w:rFonts w:eastAsiaTheme="minorEastAsia"/>
          <w:noProof/>
          <w:lang w:eastAsia="es-ES"/>
        </w:rPr>
        <w:t>= probabil</w:t>
      </w:r>
      <w:r>
        <w:rPr>
          <w:rFonts w:eastAsiaTheme="minorEastAsia"/>
          <w:noProof/>
          <w:lang w:eastAsia="es-ES"/>
        </w:rPr>
        <w:t>idad de contestar correctamente  p =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52237B">
        <w:rPr>
          <w:rFonts w:eastAsiaTheme="minorEastAsia"/>
          <w:i/>
          <w:iCs/>
          <w:noProof/>
          <w:lang w:eastAsia="es-ES"/>
        </w:rPr>
        <w:t xml:space="preserve">q </w:t>
      </w:r>
      <w:r w:rsidRPr="0052237B">
        <w:rPr>
          <w:rFonts w:eastAsiaTheme="minorEastAsia" w:hint="eastAsia"/>
          <w:noProof/>
          <w:lang w:eastAsia="es-ES"/>
        </w:rPr>
        <w:t>=</w:t>
      </w:r>
      <w:r>
        <w:rPr>
          <w:rFonts w:eastAsiaTheme="minorEastAsia"/>
          <w:noProof/>
          <w:lang w:eastAsia="es-ES"/>
        </w:rPr>
        <w:t>1</w:t>
      </w:r>
      <w:r w:rsidRPr="0052237B">
        <w:rPr>
          <w:rFonts w:eastAsiaTheme="minorEastAsia" w:hint="eastAsia"/>
          <w:noProof/>
          <w:lang w:eastAsia="es-ES"/>
        </w:rPr>
        <w:t xml:space="preserve"> </w:t>
      </w:r>
      <w:r>
        <w:rPr>
          <w:rFonts w:eastAsiaTheme="minorEastAsia"/>
          <w:noProof/>
          <w:lang w:eastAsia="es-ES"/>
        </w:rPr>
        <w:t>– 1/3</w:t>
      </w:r>
      <w:r w:rsidRPr="0052237B">
        <w:rPr>
          <w:rFonts w:eastAsiaTheme="minorEastAsia" w:hint="eastAsia"/>
          <w:noProof/>
          <w:lang w:eastAsia="es-ES"/>
        </w:rPr>
        <w:t xml:space="preserve"> =</w:t>
      </w:r>
      <w:r>
        <w:rPr>
          <w:rFonts w:eastAsiaTheme="minorEastAsia"/>
          <w:noProof/>
          <w:lang w:eastAsia="es-ES"/>
        </w:rPr>
        <w:t xml:space="preserve"> 2/3        </w:t>
      </w:r>
      <w:r w:rsidRPr="0052237B">
        <w:rPr>
          <w:rFonts w:eastAsiaTheme="minorEastAsia"/>
          <w:i/>
          <w:iCs/>
          <w:noProof/>
          <w:lang w:eastAsia="es-ES"/>
        </w:rPr>
        <w:t xml:space="preserve">n </w:t>
      </w:r>
      <w:r w:rsidRPr="0052237B">
        <w:rPr>
          <w:rFonts w:eastAsiaTheme="minorEastAsia"/>
          <w:noProof/>
          <w:lang w:eastAsia="es-ES"/>
        </w:rPr>
        <w:t>= n.º de preguntas del examen = 4.</w:t>
      </w:r>
      <w:r>
        <w:rPr>
          <w:rFonts w:eastAsiaTheme="minorEastAsia"/>
          <w:noProof/>
          <w:lang w:eastAsia="es-ES"/>
        </w:rPr>
        <w:t xml:space="preserve">          X variable B(4,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P(aprobar) = P(X ≥ 2) = 1 – P(X &lt; 2) = 1 – P(P(X = 0) + P(X = 1)) = 0,4    P(X = 0)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0</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0</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4</m:t>
            </m:r>
          </m:sup>
        </m:sSup>
      </m:oMath>
      <w:r>
        <w:rPr>
          <w:rFonts w:eastAsiaTheme="minorEastAsia"/>
          <w:noProof/>
          <w:lang w:eastAsia="es-ES"/>
        </w:rPr>
        <w:t xml:space="preserve"> = 16/81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P(X = 1)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1</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1</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oMath>
      <w:r>
        <w:rPr>
          <w:rFonts w:eastAsiaTheme="minorEastAsia"/>
          <w:noProof/>
          <w:lang w:eastAsia="es-ES"/>
        </w:rPr>
        <w:t xml:space="preserve"> = 32/81)</w:t>
      </w:r>
    </w:p>
    <w:p w:rsidR="00907BCD" w:rsidRPr="0052237B" w:rsidRDefault="00CC2103" w:rsidP="00501BFE">
      <w:pPr>
        <w:spacing w:before="120" w:line="360" w:lineRule="auto"/>
        <w:rPr>
          <w:rFonts w:ascii="Arial" w:eastAsiaTheme="minorEastAsia" w:hAnsi="Arial" w:cs="Arial"/>
          <w:bCs/>
          <w:noProof/>
          <w:sz w:val="20"/>
          <w:szCs w:val="20"/>
          <w:lang w:eastAsia="es-ES"/>
        </w:rPr>
      </w:pPr>
      <w:r>
        <w:rPr>
          <w:rFonts w:ascii="Arial" w:eastAsiaTheme="minorEastAsia" w:hAnsi="Arial" w:cs="Arial"/>
          <w:b/>
          <w:noProof/>
          <w:sz w:val="20"/>
          <w:szCs w:val="20"/>
          <w:lang w:eastAsia="es-ES"/>
        </w:rPr>
        <w:t>60</w:t>
      </w:r>
      <w:r w:rsidR="00907BCD" w:rsidRPr="0052237B">
        <w:rPr>
          <w:rFonts w:ascii="Arial" w:eastAsiaTheme="minorEastAsia" w:hAnsi="Arial" w:cs="Arial"/>
          <w:b/>
          <w:noProof/>
          <w:sz w:val="20"/>
          <w:szCs w:val="20"/>
          <w:lang w:eastAsia="es-ES"/>
        </w:rPr>
        <w:t>.- PAU</w:t>
      </w:r>
      <w:r w:rsidR="00907BCD" w:rsidRPr="0052237B">
        <w:rPr>
          <w:rFonts w:ascii="Arial" w:eastAsiaTheme="minorEastAsia" w:hAnsi="Arial" w:cs="Arial"/>
          <w:noProof/>
          <w:sz w:val="20"/>
          <w:szCs w:val="20"/>
          <w:lang w:eastAsia="es-ES"/>
        </w:rPr>
        <w:t xml:space="preserve"> </w:t>
      </w:r>
      <w:r w:rsidR="00907BCD" w:rsidRPr="0052237B">
        <w:rPr>
          <w:rFonts w:ascii="Arial" w:eastAsiaTheme="minorEastAsia" w:hAnsi="Arial" w:cs="Arial"/>
          <w:bCs/>
          <w:noProof/>
          <w:sz w:val="20"/>
          <w:szCs w:val="20"/>
          <w:lang w:eastAsia="es-ES"/>
        </w:rPr>
        <w:t xml:space="preserve">Si el 20 % de las tartas elaboradas en una fabrica tienen trazas de nueces, </w:t>
      </w:r>
      <w:r w:rsidR="00907BCD">
        <w:rPr>
          <w:rFonts w:ascii="Arial" w:eastAsiaTheme="minorEastAsia" w:hAnsi="Arial" w:cs="Arial"/>
          <w:bCs/>
          <w:noProof/>
          <w:sz w:val="20"/>
          <w:szCs w:val="20"/>
          <w:lang w:eastAsia="es-ES"/>
        </w:rPr>
        <w:t>¿</w:t>
      </w:r>
      <w:r w:rsidR="00907BCD" w:rsidRPr="0052237B">
        <w:rPr>
          <w:rFonts w:ascii="Arial" w:eastAsiaTheme="minorEastAsia" w:hAnsi="Arial" w:cs="Arial"/>
          <w:bCs/>
          <w:noProof/>
          <w:sz w:val="20"/>
          <w:szCs w:val="20"/>
          <w:lang w:eastAsia="es-ES"/>
        </w:rPr>
        <w:t>cu</w:t>
      </w:r>
      <w:r w:rsidR="00907BCD">
        <w:rPr>
          <w:rFonts w:ascii="Arial" w:eastAsiaTheme="minorEastAsia" w:hAnsi="Arial" w:cs="Arial"/>
          <w:bCs/>
          <w:noProof/>
          <w:sz w:val="20"/>
          <w:szCs w:val="20"/>
          <w:lang w:eastAsia="es-ES"/>
        </w:rPr>
        <w:t>á</w:t>
      </w:r>
      <w:r w:rsidR="00907BCD" w:rsidRPr="0052237B">
        <w:rPr>
          <w:rFonts w:ascii="Arial" w:eastAsiaTheme="minorEastAsia" w:hAnsi="Arial" w:cs="Arial"/>
          <w:bCs/>
          <w:noProof/>
          <w:sz w:val="20"/>
          <w:szCs w:val="20"/>
          <w:lang w:eastAsia="es-ES"/>
        </w:rPr>
        <w:t>l es la probabilidad de que, entre 4 tartas elegidas al azar, a lo sumo 2 contengan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Pr>
          <w:rFonts w:ascii="Arial" w:eastAsiaTheme="minorEastAsia" w:hAnsi="Arial" w:cs="Arial"/>
          <w:i/>
          <w:iCs/>
          <w:noProof/>
          <w:sz w:val="20"/>
          <w:szCs w:val="20"/>
          <w:lang w:eastAsia="es-ES"/>
        </w:rPr>
        <w:t xml:space="preserve">(Sol.: </w:t>
      </w:r>
      <w:r w:rsidRPr="0052237B">
        <w:rPr>
          <w:rFonts w:ascii="Arial" w:eastAsiaTheme="minorEastAsia" w:hAnsi="Arial" w:cs="Arial"/>
          <w:i/>
          <w:iCs/>
          <w:noProof/>
          <w:sz w:val="20"/>
          <w:szCs w:val="20"/>
          <w:lang w:eastAsia="es-ES"/>
        </w:rPr>
        <w:t xml:space="preserve">X </w:t>
      </w:r>
      <w:r w:rsidRPr="0052237B">
        <w:rPr>
          <w:rFonts w:ascii="Arial" w:eastAsiaTheme="minorEastAsia" w:hAnsi="Arial" w:cs="Arial"/>
          <w:noProof/>
          <w:sz w:val="20"/>
          <w:szCs w:val="20"/>
          <w:lang w:eastAsia="es-ES"/>
        </w:rPr>
        <w:t>= número de tartas con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p </w:t>
      </w:r>
      <w:r w:rsidRPr="0052237B">
        <w:rPr>
          <w:rFonts w:ascii="Arial" w:eastAsiaTheme="minorEastAsia" w:hAnsi="Arial" w:cs="Arial"/>
          <w:noProof/>
          <w:sz w:val="20"/>
          <w:szCs w:val="20"/>
          <w:lang w:eastAsia="es-ES"/>
        </w:rPr>
        <w:t>= probabilidad de tarta con trazas de nueces = 0,2</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n </w:t>
      </w:r>
      <w:r w:rsidRPr="0052237B">
        <w:rPr>
          <w:rFonts w:ascii="Arial" w:eastAsiaTheme="minorEastAsia" w:hAnsi="Arial" w:cs="Arial"/>
          <w:noProof/>
          <w:sz w:val="20"/>
          <w:szCs w:val="20"/>
          <w:lang w:eastAsia="es-ES"/>
        </w:rPr>
        <w:t>= número de tartas elegidas =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val="en-US" w:eastAsia="es-ES"/>
        </w:rPr>
      </w:pPr>
      <w:r w:rsidRPr="006B35A1">
        <w:rPr>
          <w:rFonts w:eastAsiaTheme="minorEastAsia"/>
          <w:noProof/>
          <w:lang w:val="en-US" w:eastAsia="es-ES"/>
        </w:rPr>
        <w:t xml:space="preserve">X variable B(4; 0,2)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val="en-US" w:eastAsia="es-ES"/>
        </w:rPr>
      </w:pPr>
      <w:r w:rsidRPr="006B35A1">
        <w:rPr>
          <w:rFonts w:eastAsiaTheme="minorEastAsia"/>
          <w:noProof/>
          <w:lang w:val="en-US" w:eastAsia="es-ES"/>
        </w:rPr>
        <w:t xml:space="preserve">P(X ≤ 2) = P(X = 0)+P(X = 1) +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0</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4</m:t>
            </m:r>
          </m:sup>
        </m:sSup>
      </m:oMath>
      <w:r w:rsidRPr="006B35A1">
        <w:rPr>
          <w:rFonts w:eastAsiaTheme="minorEastAsia"/>
          <w:noProof/>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1</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1</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3</m:t>
            </m:r>
          </m:sup>
        </m:sSup>
      </m:oMath>
      <w:r w:rsidRPr="006B35A1">
        <w:rPr>
          <w:rFonts w:eastAsiaTheme="minorEastAsia"/>
          <w:noProof/>
          <w:sz w:val="20"/>
          <w:szCs w:val="20"/>
          <w:lang w:val="en-US"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2</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2</m:t>
            </m:r>
          </m:sup>
        </m:sSup>
      </m:oMath>
      <w:r w:rsidRPr="006B35A1">
        <w:rPr>
          <w:rFonts w:eastAsiaTheme="minorEastAsia"/>
          <w:noProof/>
          <w:sz w:val="20"/>
          <w:szCs w:val="20"/>
          <w:lang w:val="en-US" w:eastAsia="es-ES"/>
        </w:rPr>
        <w:t xml:space="preserve"> = </w:t>
      </w:r>
      <w:r w:rsidRPr="006B35A1">
        <w:rPr>
          <w:rFonts w:eastAsiaTheme="minorEastAsia"/>
          <w:b/>
          <w:noProof/>
          <w:sz w:val="20"/>
          <w:szCs w:val="20"/>
          <w:lang w:val="en-US" w:eastAsia="es-ES"/>
        </w:rPr>
        <w:t>0,9728</w:t>
      </w:r>
      <w:r>
        <w:rPr>
          <w:rFonts w:eastAsiaTheme="minorEastAsia"/>
          <w:noProof/>
          <w:sz w:val="20"/>
          <w:szCs w:val="20"/>
          <w:lang w:val="en-US" w:eastAsia="es-ES"/>
        </w:rPr>
        <w:t>)</w:t>
      </w:r>
    </w:p>
    <w:p w:rsidR="00907BCD" w:rsidRDefault="00CC2103" w:rsidP="00501BFE">
      <w:pPr>
        <w:spacing w:before="120" w:line="360" w:lineRule="auto"/>
        <w:rPr>
          <w:rFonts w:eastAsiaTheme="minorEastAsia"/>
          <w:noProof/>
          <w:lang w:eastAsia="es-ES"/>
        </w:rPr>
      </w:pPr>
      <w:r>
        <w:rPr>
          <w:rFonts w:eastAsiaTheme="minorEastAsia"/>
          <w:b/>
          <w:noProof/>
          <w:lang w:eastAsia="es-ES"/>
        </w:rPr>
        <w:t>61</w:t>
      </w:r>
      <w:r w:rsidR="00907BCD" w:rsidRPr="0028693D">
        <w:rPr>
          <w:rFonts w:eastAsiaTheme="minorEastAsia"/>
          <w:b/>
          <w:noProof/>
          <w:lang w:eastAsia="es-ES"/>
        </w:rPr>
        <w:t xml:space="preserve">.- </w:t>
      </w:r>
      <w:r w:rsidR="00907BCD" w:rsidRPr="0028693D">
        <w:rPr>
          <w:rFonts w:eastAsiaTheme="minorEastAsia"/>
          <w:noProof/>
          <w:lang w:eastAsia="es-ES"/>
        </w:rPr>
        <w:t xml:space="preserve">En un laboratorio de análisis clinicos saben que el 98 % de las pruebas de diabetes que realizan resulta negativo. </w:t>
      </w:r>
      <w:r w:rsidR="00907BCD">
        <w:rPr>
          <w:rFonts w:eastAsiaTheme="minorEastAsia"/>
          <w:noProof/>
          <w:lang w:eastAsia="es-ES"/>
        </w:rPr>
        <w:t>Si han recibido 10 muestras para analizar:</w:t>
      </w:r>
    </w:p>
    <w:p w:rsidR="00907BCD" w:rsidRDefault="00907BCD" w:rsidP="00907BCD">
      <w:pPr>
        <w:spacing w:line="360" w:lineRule="auto"/>
        <w:rPr>
          <w:rFonts w:eastAsiaTheme="minorEastAsia"/>
          <w:noProof/>
          <w:lang w:eastAsia="es-ES"/>
        </w:rPr>
      </w:pPr>
      <w:r>
        <w:rPr>
          <w:rFonts w:eastAsiaTheme="minorEastAsia"/>
          <w:noProof/>
          <w:lang w:eastAsia="es-ES"/>
        </w:rPr>
        <w:t>a) Determina la probabilidad de que haya 2 personas a las que la prueba les dé positivo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¿Cuál es la probabilidad de que la prueba resulte positiva a más de 1 persona? (Sol.:  X B(10, 0,02); </w:t>
      </w:r>
    </w:p>
    <w:p w:rsidR="00907BCD" w:rsidRPr="0028693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2</m:t>
                  </m:r>
                </m:e>
              </m:mr>
            </m:m>
          </m:e>
        </m:d>
      </m:oMath>
      <w:r w:rsidRPr="007566FA">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0,02</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0,98</m:t>
                </m:r>
              </m:e>
            </m:d>
          </m:e>
          <m:sup>
            <m:r>
              <w:rPr>
                <w:rFonts w:ascii="Cambria Math" w:eastAsiaTheme="minorEastAsia" w:hAnsi="Cambria Math"/>
                <w:noProof/>
                <w:sz w:val="20"/>
                <w:szCs w:val="20"/>
                <w:lang w:eastAsia="es-ES"/>
              </w:rPr>
              <m:t>8</m:t>
            </m:r>
          </m:sup>
        </m:sSup>
      </m:oMath>
      <w:r>
        <w:rPr>
          <w:rFonts w:eastAsiaTheme="minorEastAsia"/>
          <w:noProof/>
          <w:sz w:val="20"/>
          <w:szCs w:val="20"/>
          <w:lang w:eastAsia="es-ES"/>
        </w:rPr>
        <w:t xml:space="preserve">= 0,01531; b) P[X &gt; 1] = 1 – P[X </w:t>
      </w:r>
      <m:oMath>
        <m:r>
          <w:rPr>
            <w:rFonts w:ascii="Cambria Math" w:eastAsiaTheme="minorEastAsia" w:hAnsi="Cambria Math"/>
            <w:noProof/>
            <w:sz w:val="20"/>
            <w:szCs w:val="20"/>
            <w:lang w:eastAsia="es-ES"/>
          </w:rPr>
          <m:t>≤</m:t>
        </m:r>
      </m:oMath>
      <w:r>
        <w:rPr>
          <w:rFonts w:eastAsiaTheme="minorEastAsia"/>
          <w:noProof/>
          <w:sz w:val="20"/>
          <w:szCs w:val="20"/>
          <w:lang w:eastAsia="es-ES"/>
        </w:rPr>
        <w:t xml:space="preserve"> 1] = 1 – (P[X = 0] + P[X = 1]) = 0,0162)</w:t>
      </w:r>
    </w:p>
    <w:p w:rsidR="00907BCD" w:rsidRDefault="00907BCD" w:rsidP="00412E3B">
      <w:pPr>
        <w:pStyle w:val="Prrafodelista"/>
        <w:spacing w:after="120"/>
        <w:ind w:left="0"/>
        <w:jc w:val="both"/>
        <w:rPr>
          <w:rFonts w:asciiTheme="minorHAnsi" w:hAnsiTheme="minorHAnsi" w:cstheme="minorHAnsi"/>
        </w:rPr>
      </w:pPr>
    </w:p>
    <w:p w:rsidR="00501BFE" w:rsidRDefault="00501BFE">
      <w:pPr>
        <w:rPr>
          <w:rFonts w:asciiTheme="minorHAnsi" w:hAnsiTheme="minorHAnsi"/>
          <w:b/>
          <w:lang w:val="es-ES_tradnl"/>
        </w:rPr>
      </w:pPr>
      <w:r>
        <w:rPr>
          <w:rFonts w:asciiTheme="minorHAnsi" w:hAnsiTheme="minorHAnsi"/>
          <w:b/>
          <w:lang w:val="es-ES_tradnl"/>
        </w:rPr>
        <w:br w:type="page"/>
      </w: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Función de probabilidad </w:t>
      </w:r>
      <w:r w:rsidR="00E604C3">
        <w:rPr>
          <w:rFonts w:asciiTheme="minorHAnsi" w:hAnsiTheme="minorHAnsi"/>
          <w:lang w:val="es-ES_tradnl"/>
        </w:rPr>
        <w:t xml:space="preserve">o densidad </w:t>
      </w:r>
      <w:r>
        <w:rPr>
          <w:rFonts w:asciiTheme="minorHAnsi" w:hAnsiTheme="minorHAnsi"/>
          <w:lang w:val="es-ES_tradnl"/>
        </w:rPr>
        <w:t xml:space="preserve">de variable aleatoria continua. Función de distribución.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F13915" w:rsidRDefault="00F13915" w:rsidP="00F13915">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501BFE">
        <w:rPr>
          <w:rFonts w:asciiTheme="minorHAnsi" w:hAnsiTheme="minorHAnsi"/>
          <w:lang w:val="es-ES_tradnl"/>
        </w:rPr>
        <w:t>Distribuciones</w:t>
      </w:r>
      <w:r>
        <w:rPr>
          <w:rFonts w:asciiTheme="minorHAnsi" w:hAnsiTheme="minorHAnsi"/>
          <w:lang w:val="es-ES_tradnl"/>
        </w:rPr>
        <w:t xml:space="preserve"> de probabilidad continua: Normal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3915" w:rsidTr="004D7AF5">
        <w:tc>
          <w:tcPr>
            <w:tcW w:w="10414" w:type="dxa"/>
          </w:tcPr>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907BCD" w:rsidRPr="002054D8" w:rsidRDefault="00907BCD" w:rsidP="00907BCD">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F13915" w:rsidRPr="001A7330" w:rsidRDefault="00CC2103" w:rsidP="00F13915">
      <w:pPr>
        <w:pStyle w:val="InterlineadoSencillo"/>
        <w:rPr>
          <w:rFonts w:eastAsiaTheme="minorEastAsia"/>
        </w:rPr>
      </w:pPr>
      <w:r>
        <w:rPr>
          <w:rFonts w:eastAsiaTheme="minorEastAsia"/>
          <w:b/>
        </w:rPr>
        <w:t>62</w:t>
      </w:r>
      <w:r w:rsidR="00F13915">
        <w:rPr>
          <w:rFonts w:eastAsiaTheme="minorEastAsia"/>
          <w:b/>
        </w:rPr>
        <w:t xml:space="preserve">.- Ejemplo: </w:t>
      </w:r>
      <w:r w:rsidR="00F13915" w:rsidRPr="001A7330">
        <w:rPr>
          <w:rFonts w:eastAsiaTheme="minorEastAsia"/>
        </w:rPr>
        <w:t>Si X es una variable N(0,1). Calcular:</w:t>
      </w:r>
    </w:p>
    <w:p w:rsidR="00F13915" w:rsidRDefault="00F13915" w:rsidP="00F13915">
      <w:pPr>
        <w:pStyle w:val="InterlineadoSencillo"/>
        <w:rPr>
          <w:rFonts w:eastAsiaTheme="minorEastAsia"/>
          <w:b/>
        </w:rPr>
      </w:pPr>
      <w:r w:rsidRPr="001A7330">
        <w:rPr>
          <w:rFonts w:eastAsiaTheme="minorEastAsia"/>
        </w:rPr>
        <w:t xml:space="preserve">a) P[ X </w:t>
      </w:r>
      <m:oMath>
        <m:r>
          <w:rPr>
            <w:rFonts w:ascii="Cambria Math" w:hAnsi="Cambria Math"/>
          </w:rPr>
          <m:t>≤</m:t>
        </m:r>
      </m:oMath>
      <w:r w:rsidRPr="001A7330">
        <w:rPr>
          <w:rFonts w:eastAsiaTheme="minorEastAsia"/>
        </w:rPr>
        <w:t xml:space="preserve"> 1,3] </w:t>
      </w:r>
      <w:r>
        <w:rPr>
          <w:rFonts w:eastAsiaTheme="minorEastAsia"/>
          <w:b/>
        </w:rPr>
        <w:t xml:space="preserve">= </w:t>
      </w:r>
      <w:r w:rsidRPr="001A7330">
        <w:rPr>
          <w:rFonts w:eastAsiaTheme="minorEastAsia"/>
          <w:b/>
        </w:rPr>
        <w:t>0, 9032</w:t>
      </w:r>
    </w:p>
    <w:p w:rsidR="00F13915" w:rsidRDefault="00F13915" w:rsidP="00F13915">
      <w:pPr>
        <w:pStyle w:val="InterlineadoSencillo"/>
        <w:rPr>
          <w:rFonts w:eastAsiaTheme="minorEastAsia"/>
        </w:rPr>
      </w:pPr>
      <w:r w:rsidRPr="001A7330">
        <w:rPr>
          <w:rFonts w:eastAsiaTheme="minorEastAsia"/>
          <w:noProof/>
          <w:lang w:eastAsia="es-ES"/>
        </w:rPr>
        <w:drawing>
          <wp:inline distT="0" distB="0" distL="0" distR="0" wp14:anchorId="18D99ADA" wp14:editId="6F165829">
            <wp:extent cx="1659890" cy="514350"/>
            <wp:effectExtent l="19050" t="0" r="0" b="0"/>
            <wp:docPr id="11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4" cstate="print">
                      <a:extLst>
                        <a:ext uri="{28A0092B-C50C-407E-A947-70E740481C1C}">
                          <a14:useLocalDpi xmlns:a14="http://schemas.microsoft.com/office/drawing/2010/main"/>
                        </a:ext>
                      </a:extLst>
                    </a:blip>
                    <a:srcRect/>
                    <a:stretch>
                      <a:fillRect/>
                    </a:stretch>
                  </pic:blipFill>
                  <pic:spPr bwMode="auto">
                    <a:xfrm>
                      <a:off x="0" y="0"/>
                      <a:ext cx="1659890" cy="51435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b)   P[X ≥1,6] = 1 – P[ X ≤ 1,6] = 1 – 0,9452 =0,048</w:t>
      </w:r>
    </w:p>
    <w:p w:rsidR="00F13915" w:rsidRDefault="00F13915" w:rsidP="00F13915">
      <w:pPr>
        <w:pStyle w:val="InterlineadoSencillo"/>
        <w:rPr>
          <w:rFonts w:eastAsiaTheme="minorEastAsia"/>
        </w:rPr>
      </w:pPr>
      <w:r>
        <w:rPr>
          <w:rFonts w:eastAsiaTheme="minorEastAsia"/>
          <w:noProof/>
          <w:lang w:eastAsia="es-ES"/>
        </w:rPr>
        <w:drawing>
          <wp:inline distT="0" distB="0" distL="0" distR="0" wp14:anchorId="47411B39" wp14:editId="27BE3D24">
            <wp:extent cx="1657350" cy="607720"/>
            <wp:effectExtent l="19050" t="0" r="0" b="0"/>
            <wp:docPr id="112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5" cstate="print">
                      <a:extLst>
                        <a:ext uri="{28A0092B-C50C-407E-A947-70E740481C1C}">
                          <a14:useLocalDpi xmlns:a14="http://schemas.microsoft.com/office/drawing/2010/main"/>
                        </a:ext>
                      </a:extLst>
                    </a:blip>
                    <a:srcRect/>
                    <a:stretch>
                      <a:fillRect/>
                    </a:stretch>
                  </pic:blipFill>
                  <pic:spPr bwMode="auto">
                    <a:xfrm>
                      <a:off x="0" y="0"/>
                      <a:ext cx="1657350" cy="60772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c) P[1,4 ≤ X ≤ 1,6] = P[X ≤ 1,6] – P[ X ≤ 1,4] = 0,9452 – 0,9192 = 0,026</w:t>
      </w:r>
    </w:p>
    <w:p w:rsidR="00F13915" w:rsidRDefault="00F13915" w:rsidP="00F13915">
      <w:pPr>
        <w:pStyle w:val="InterlineadoSencillo"/>
        <w:rPr>
          <w:rFonts w:eastAsiaTheme="minorEastAsia"/>
        </w:rPr>
      </w:pPr>
      <w:r w:rsidRPr="00C25658">
        <w:rPr>
          <w:rFonts w:eastAsiaTheme="minorEastAsia"/>
          <w:noProof/>
          <w:lang w:eastAsia="es-ES"/>
        </w:rPr>
        <w:drawing>
          <wp:inline distT="0" distB="0" distL="0" distR="0" wp14:anchorId="483C42FA" wp14:editId="4AE253CD">
            <wp:extent cx="3895725" cy="677517"/>
            <wp:effectExtent l="19050" t="0" r="9525" b="0"/>
            <wp:docPr id="112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6" cstate="print">
                      <a:extLst>
                        <a:ext uri="{28A0092B-C50C-407E-A947-70E740481C1C}">
                          <a14:useLocalDpi xmlns:a14="http://schemas.microsoft.com/office/drawing/2010/main"/>
                        </a:ext>
                      </a:extLst>
                    </a:blip>
                    <a:srcRect/>
                    <a:stretch>
                      <a:fillRect/>
                    </a:stretch>
                  </pic:blipFill>
                  <pic:spPr bwMode="auto">
                    <a:xfrm>
                      <a:off x="0" y="0"/>
                      <a:ext cx="3895725" cy="677517"/>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d)  P[ X ≤ -1,3] = 1 – P[ X ≤ 1,3] = 1 – 0,9032 = 0,0968</w:t>
      </w:r>
    </w:p>
    <w:p w:rsidR="00F13915" w:rsidRDefault="00F13915" w:rsidP="00F13915">
      <w:pPr>
        <w:pStyle w:val="InterlineadoSencillo"/>
        <w:rPr>
          <w:rFonts w:eastAsiaTheme="minorEastAsia"/>
        </w:rPr>
      </w:pPr>
      <w:r>
        <w:rPr>
          <w:rFonts w:eastAsiaTheme="minorEastAsia"/>
          <w:b/>
          <w:noProof/>
          <w:lang w:eastAsia="es-ES"/>
        </w:rPr>
        <w:drawing>
          <wp:inline distT="0" distB="0" distL="0" distR="0" wp14:anchorId="67B5B749" wp14:editId="4145673A">
            <wp:extent cx="1876425" cy="733425"/>
            <wp:effectExtent l="19050" t="0" r="9525" b="0"/>
            <wp:docPr id="1128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7" cstate="print">
                      <a:extLst>
                        <a:ext uri="{28A0092B-C50C-407E-A947-70E740481C1C}">
                          <a14:useLocalDpi xmlns:a14="http://schemas.microsoft.com/office/drawing/2010/main"/>
                        </a:ext>
                      </a:extLst>
                    </a:blip>
                    <a:srcRect/>
                    <a:stretch>
                      <a:fillRect/>
                    </a:stretch>
                  </pic:blipFill>
                  <pic:spPr bwMode="auto">
                    <a:xfrm>
                      <a:off x="0" y="0"/>
                      <a:ext cx="1876425" cy="733425"/>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e) P[ -1,3 ≤ X ≤ 1,6] = P[ X ≤ 1,6] – P[X ≤ -1,3] = P[ X ≤ 1,6] – (1 - P[X ≤ 1,3]) = 0,9452 – ( 1 – 0,9032)= </w:t>
      </w:r>
    </w:p>
    <w:p w:rsidR="00F13915" w:rsidRDefault="00F13915" w:rsidP="00F13915">
      <w:pPr>
        <w:pStyle w:val="InterlineadoSencillo"/>
        <w:rPr>
          <w:rFonts w:eastAsiaTheme="minorEastAsia"/>
        </w:rPr>
      </w:pPr>
      <w:r>
        <w:rPr>
          <w:rFonts w:eastAsiaTheme="minorEastAsia"/>
        </w:rPr>
        <w:t>= 0,9452 – 0,0968 =  0,8484</w:t>
      </w:r>
    </w:p>
    <w:p w:rsidR="00F13915" w:rsidRDefault="00F13915" w:rsidP="00F13915">
      <w:pPr>
        <w:pStyle w:val="InterlineadoSencillo"/>
        <w:rPr>
          <w:rFonts w:eastAsiaTheme="minorEastAsia"/>
        </w:rPr>
      </w:pPr>
      <w:r>
        <w:rPr>
          <w:rFonts w:eastAsiaTheme="minorEastAsia"/>
        </w:rPr>
        <w:t xml:space="preserve">f) P[  Z ≥ -1,73] = P[Z </w:t>
      </w:r>
      <m:oMath>
        <m:r>
          <w:rPr>
            <w:rFonts w:ascii="Cambria Math" w:eastAsiaTheme="minorEastAsia" w:hAnsi="Cambria Math"/>
          </w:rPr>
          <m:t>≤</m:t>
        </m:r>
      </m:oMath>
      <w:r>
        <w:rPr>
          <w:rFonts w:eastAsiaTheme="minorEastAsia"/>
        </w:rPr>
        <w:t xml:space="preserve"> 1,73] = 0,9582</w:t>
      </w:r>
    </w:p>
    <w:p w:rsidR="00F13915" w:rsidRDefault="00F13915" w:rsidP="00F13915">
      <w:pPr>
        <w:pStyle w:val="InterlineadoSencillo"/>
        <w:rPr>
          <w:rFonts w:eastAsiaTheme="minorEastAsia"/>
        </w:rPr>
      </w:pPr>
      <w:r>
        <w:rPr>
          <w:rFonts w:eastAsiaTheme="minorEastAsia"/>
        </w:rPr>
        <w:t>g) P[-1,77 ≤ Z ≤ -0,65] = P(0,65 ≤ Z ≤ 1,77] = P[Z ≤ 1,77] – P[Z ≤ 0,65] = 0,9616 – 0,7422 = 0,2194</w:t>
      </w:r>
    </w:p>
    <w:p w:rsidR="00F13915" w:rsidRDefault="00CC2103" w:rsidP="00F13915">
      <w:pPr>
        <w:pStyle w:val="InterlineadoSencillo"/>
        <w:rPr>
          <w:rFonts w:eastAsiaTheme="minorEastAsia"/>
          <w:noProof/>
          <w:lang w:eastAsia="es-ES"/>
        </w:rPr>
      </w:pPr>
      <w:r>
        <w:rPr>
          <w:rFonts w:eastAsiaTheme="minorEastAsia"/>
          <w:b/>
          <w:noProof/>
          <w:lang w:eastAsia="es-ES"/>
        </w:rPr>
        <w:t>63</w:t>
      </w:r>
      <w:r w:rsidR="00F13915" w:rsidRPr="00140181">
        <w:rPr>
          <w:rFonts w:eastAsiaTheme="minorEastAsia"/>
          <w:b/>
          <w:noProof/>
          <w:lang w:eastAsia="es-ES"/>
        </w:rPr>
        <w:t>.-</w:t>
      </w:r>
      <w:r w:rsidR="00F13915">
        <w:rPr>
          <w:rFonts w:eastAsiaTheme="minorEastAsia"/>
          <w:noProof/>
          <w:lang w:eastAsia="es-ES"/>
        </w:rPr>
        <w:t xml:space="preserve"> Utiliza la tabla de la normal tipificada para calcular las probabilidades.</w:t>
      </w:r>
    </w:p>
    <w:p w:rsidR="00F13915" w:rsidRDefault="00F13915" w:rsidP="00F13915">
      <w:pPr>
        <w:pStyle w:val="InterlineadoSencillo"/>
        <w:rPr>
          <w:rFonts w:eastAsiaTheme="minorEastAsia"/>
          <w:noProof/>
          <w:lang w:eastAsia="es-ES"/>
        </w:rPr>
      </w:pPr>
      <w:r>
        <w:rPr>
          <w:rFonts w:eastAsiaTheme="minorEastAsia"/>
          <w:noProof/>
          <w:lang w:eastAsia="es-ES"/>
        </w:rPr>
        <w:t>a) P[Z ≤ 1]     b) P[Z ≤ 2,46]     c) P[Z ≥ 1]     d) P[Z ≤ -1]       e) P[0,5 &lt; Z &lt; 1,5]    f) P[-1,27 ≤ Z ≤ 1,66]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0,8413;  b) 0,9931:  c) 0,1587;  d) 0,1587;  e) 0,2417); f) 0,8495)</w:t>
      </w:r>
    </w:p>
    <w:p w:rsidR="00F13915" w:rsidRDefault="00CC2103" w:rsidP="00F13915">
      <w:pPr>
        <w:pStyle w:val="InterlineadoSencillo"/>
        <w:rPr>
          <w:rFonts w:eastAsiaTheme="minorEastAsia"/>
          <w:noProof/>
          <w:lang w:eastAsia="es-ES"/>
        </w:rPr>
      </w:pPr>
      <w:r>
        <w:rPr>
          <w:rFonts w:eastAsiaTheme="minorEastAsia"/>
          <w:b/>
          <w:noProof/>
          <w:lang w:eastAsia="es-ES"/>
        </w:rPr>
        <w:t>64</w:t>
      </w:r>
      <w:r w:rsidR="00F13915" w:rsidRPr="00DD7D52">
        <w:rPr>
          <w:rFonts w:eastAsiaTheme="minorEastAsia"/>
          <w:b/>
          <w:noProof/>
          <w:lang w:eastAsia="es-ES"/>
        </w:rPr>
        <w:t>.-</w:t>
      </w:r>
      <w:r w:rsidR="00F13915">
        <w:rPr>
          <w:rFonts w:eastAsiaTheme="minorEastAsia"/>
          <w:noProof/>
          <w:lang w:eastAsia="es-ES"/>
        </w:rPr>
        <w:t xml:space="preserve"> En la distribución normal N(0, 1), calcula el valor de k en los siguientes casos:</w:t>
      </w:r>
    </w:p>
    <w:p w:rsidR="00F13915" w:rsidRDefault="00F13915" w:rsidP="00F13915">
      <w:pPr>
        <w:pStyle w:val="InterlineadoSencillo"/>
        <w:rPr>
          <w:rFonts w:eastAsiaTheme="minorEastAsia"/>
          <w:noProof/>
          <w:lang w:eastAsia="es-ES"/>
        </w:rPr>
      </w:pPr>
      <w:r>
        <w:rPr>
          <w:rFonts w:eastAsiaTheme="minorEastAsia"/>
          <w:noProof/>
          <w:lang w:eastAsia="es-ES"/>
        </w:rPr>
        <w:t>a) P[Z ≤ k] = 0,7673    b) P[Z ≤ k] = 0,9761     c) P[ Z ≥ k] = 0,1075      d) P[Z ≥ k] = 0,0045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k = 0,73; b) k = 1,98; c) k = 1,24 ; d) k = 2,61)</w:t>
      </w:r>
    </w:p>
    <w:p w:rsidR="00F13915" w:rsidRDefault="00F13915" w:rsidP="00F13915">
      <w:pPr>
        <w:pStyle w:val="InterlineadoSencillo"/>
        <w:rPr>
          <w:rFonts w:ascii="Arial" w:hAnsi="Arial"/>
          <w:b/>
          <w:sz w:val="20"/>
          <w:szCs w:val="20"/>
        </w:rPr>
      </w:pPr>
    </w:p>
    <w:p w:rsidR="00501BFE" w:rsidRDefault="00501BFE">
      <w:pPr>
        <w:rPr>
          <w:rFonts w:ascii="Arial" w:hAnsi="Arial" w:cs="Arial"/>
          <w:b/>
          <w:bCs/>
          <w:iCs/>
          <w:sz w:val="20"/>
          <w:szCs w:val="20"/>
          <w:u w:val="single"/>
        </w:rPr>
      </w:pPr>
      <w:r>
        <w:rPr>
          <w:rFonts w:ascii="Arial" w:hAnsi="Arial"/>
          <w:b/>
          <w:sz w:val="20"/>
          <w:szCs w:val="20"/>
          <w:u w:val="single"/>
        </w:rPr>
        <w:br w:type="page"/>
      </w:r>
    </w:p>
    <w:p w:rsidR="00F13915" w:rsidRPr="00F13915" w:rsidRDefault="00F13915" w:rsidP="00F13915">
      <w:pPr>
        <w:pStyle w:val="InterlineadoSencillo"/>
        <w:rPr>
          <w:rFonts w:ascii="Arial" w:hAnsi="Arial"/>
          <w:b/>
          <w:sz w:val="20"/>
          <w:szCs w:val="20"/>
          <w:u w:val="single"/>
        </w:rPr>
      </w:pPr>
      <w:r w:rsidRPr="00F13915">
        <w:rPr>
          <w:rFonts w:ascii="Arial" w:hAnsi="Arial"/>
          <w:b/>
          <w:sz w:val="20"/>
          <w:szCs w:val="20"/>
          <w:u w:val="single"/>
        </w:rPr>
        <w:t>Tipificación de la variable</w:t>
      </w:r>
    </w:p>
    <w:p w:rsidR="00F13915" w:rsidRPr="00501BFE" w:rsidRDefault="00CC2103" w:rsidP="00F13915">
      <w:pPr>
        <w:pStyle w:val="InterlineadoSencillo"/>
        <w:rPr>
          <w:rFonts w:cstheme="minorHAnsi"/>
          <w:b/>
        </w:rPr>
      </w:pPr>
      <w:r w:rsidRPr="00501BFE">
        <w:rPr>
          <w:rFonts w:cstheme="minorHAnsi"/>
          <w:b/>
        </w:rPr>
        <w:t>65</w:t>
      </w:r>
      <w:r w:rsidR="00F13915" w:rsidRPr="00501BFE">
        <w:rPr>
          <w:rFonts w:cstheme="minorHAnsi"/>
          <w:b/>
        </w:rPr>
        <w:t xml:space="preserve">- </w:t>
      </w:r>
      <w:r w:rsidR="00F13915" w:rsidRPr="00501BFE">
        <w:rPr>
          <w:rFonts w:cstheme="minorHAnsi"/>
        </w:rPr>
        <w:t>Ciertos estudios demuestran que el consumo de gasolina de los coches es una variable normal con media 7 litros a los 100 kilómetros y una desviación típica 1. ¿Qué porcentaje de coches consumen entre 6 y 8 litros cada 100 kilómetros? Calcula el consumo C si se sabe que el 30% de los coches tienen un consumo superior a C.</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DD7D52">
        <w:rPr>
          <w:rFonts w:ascii="Arial" w:hAnsi="Arial"/>
          <w:sz w:val="20"/>
          <w:szCs w:val="20"/>
        </w:rPr>
        <w:t xml:space="preserve">(Sol.: </w:t>
      </w:r>
      <w:r>
        <w:rPr>
          <w:rFonts w:ascii="Arial" w:hAnsi="Arial"/>
          <w:sz w:val="20"/>
          <w:szCs w:val="20"/>
        </w:rPr>
        <w:t xml:space="preserve"> X= consumo de gasolina   es N(7, 1), tipificamos a Z normal N(0,1) y hallamos la probabilidad pedida:</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P(6 ≤ Z ≤ 8) = P (</w:t>
      </w:r>
      <m:oMath>
        <m:f>
          <m:fPr>
            <m:ctrlPr>
              <w:rPr>
                <w:rFonts w:ascii="Cambria Math" w:hAnsi="Arial"/>
                <w:i/>
              </w:rPr>
            </m:ctrlPr>
          </m:fPr>
          <m:num>
            <m:r>
              <w:rPr>
                <w:rFonts w:ascii="Cambria Math" w:hAnsi="Arial"/>
              </w:rPr>
              <m:t>6</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 xml:space="preserve">Z ≤ </w:t>
      </w:r>
      <m:oMath>
        <m:f>
          <m:fPr>
            <m:ctrlPr>
              <w:rPr>
                <w:rFonts w:ascii="Cambria Math" w:hAnsi="Arial"/>
                <w:i/>
              </w:rPr>
            </m:ctrlPr>
          </m:fPr>
          <m:num>
            <m:r>
              <w:rPr>
                <w:rFonts w:ascii="Cambria Math" w:hAnsi="Arial"/>
              </w:rPr>
              <m:t>8</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hAnsi="Arial"/>
          <w:sz w:val="20"/>
          <w:szCs w:val="20"/>
        </w:rPr>
        <w:t>P(-1 ≤ Z ≤ 1) =  P(Z ≤ 1) – ( 1 – P(Z ≤ 1) = 2 P(Z ≤ 1) – 1 = 0,6826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Hay un 68,26 % de coches que consumen entre 6 y 8 litros.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P(X &gt; C) = 0,3;  tipificando a Z normal N(0,1)  :</w:t>
      </w:r>
    </w:p>
    <w:p w:rsidR="00F13915" w:rsidRPr="00FC183C"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P( X &gt; C ) = P ( Z &gt;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sidRPr="00FC183C">
        <w:rPr>
          <w:rFonts w:ascii="Arial" w:eastAsiaTheme="minorEastAsia" w:hAnsi="Arial"/>
          <w:sz w:val="20"/>
          <w:szCs w:val="20"/>
        </w:rPr>
        <w:t>1 -</w:t>
      </w:r>
      <w:r>
        <w:rPr>
          <w:rFonts w:ascii="Arial" w:eastAsiaTheme="minorEastAsia" w:hAnsi="Arial"/>
        </w:rPr>
        <w:t xml:space="preserve"> </w:t>
      </w:r>
      <w:r>
        <w:rPr>
          <w:rFonts w:ascii="Arial" w:hAnsi="Arial"/>
          <w:sz w:val="20"/>
          <w:szCs w:val="20"/>
        </w:rPr>
        <w:t xml:space="preserve">P ( Z &lt;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0,3 ; P(Z&lt; C – 7) = 0,7;  C – 7 = 0,52; C = 7,52 litros de consumo por 100 kilómetros)</w:t>
      </w:r>
    </w:p>
    <w:p w:rsidR="00F13915" w:rsidRPr="00501BFE" w:rsidRDefault="00CC2103" w:rsidP="00F13915">
      <w:pPr>
        <w:pStyle w:val="InterlineadoSencillo"/>
        <w:rPr>
          <w:rFonts w:cstheme="minorHAnsi"/>
        </w:rPr>
      </w:pPr>
      <w:r w:rsidRPr="00501BFE">
        <w:rPr>
          <w:rFonts w:cstheme="minorHAnsi"/>
          <w:b/>
        </w:rPr>
        <w:t>66</w:t>
      </w:r>
      <w:r w:rsidR="00F13915" w:rsidRPr="00501BFE">
        <w:rPr>
          <w:rFonts w:cstheme="minorHAnsi"/>
          <w:b/>
        </w:rPr>
        <w:t xml:space="preserve">.- PAU </w:t>
      </w:r>
      <w:r w:rsidR="00F13915" w:rsidRPr="00501BFE">
        <w:rPr>
          <w:rFonts w:cstheme="minorHAnsi"/>
        </w:rPr>
        <w:t>Un estudio de un fabricante de televisores indica que la duración media de un televisor es de 10 años, con una desviación típica de 0,7 años. Suponiendo que la duración media de los televisores sigue una distribución normal:</w:t>
      </w:r>
    </w:p>
    <w:p w:rsidR="00F13915" w:rsidRPr="00501BFE" w:rsidRDefault="00F13915" w:rsidP="00F13915">
      <w:pPr>
        <w:pStyle w:val="InterlineadoSencillo"/>
        <w:rPr>
          <w:rFonts w:cstheme="minorHAnsi"/>
        </w:rPr>
      </w:pPr>
      <w:r w:rsidRPr="00501BFE">
        <w:rPr>
          <w:rFonts w:cstheme="minorHAnsi"/>
        </w:rPr>
        <w:t>a) Calcula la probabilidad de que un televisor dure más de 9 años.</w:t>
      </w:r>
    </w:p>
    <w:p w:rsidR="00F13915" w:rsidRPr="00501BFE" w:rsidRDefault="00F13915" w:rsidP="00F13915">
      <w:pPr>
        <w:pStyle w:val="InterlineadoSencillo"/>
        <w:rPr>
          <w:rFonts w:cstheme="minorHAnsi"/>
        </w:rPr>
      </w:pPr>
      <w:r w:rsidRPr="00501BFE">
        <w:rPr>
          <w:rFonts w:cstheme="minorHAnsi"/>
        </w:rPr>
        <w:t>b) Calcula la probabilidad de que un televisor dure entre 9 y 11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(Sol.: </w:t>
      </w:r>
      <w:r w:rsidRPr="00A0309D">
        <w:rPr>
          <w:rFonts w:ascii="Arial" w:hAnsi="Arial"/>
          <w:sz w:val="20"/>
          <w:szCs w:val="20"/>
        </w:rPr>
        <w:t xml:space="preserve">a) </w:t>
      </w:r>
      <w:r w:rsidRPr="00A0309D">
        <w:rPr>
          <w:rFonts w:ascii="Arial" w:hAnsi="Arial"/>
          <w:i/>
          <w:sz w:val="20"/>
          <w:szCs w:val="20"/>
        </w:rPr>
        <w:t xml:space="preserve">X </w:t>
      </w:r>
      <w:r w:rsidRPr="00A0309D">
        <w:rPr>
          <w:rFonts w:ascii="Arial" w:hAnsi="Arial"/>
          <w:sz w:val="20"/>
          <w:szCs w:val="20"/>
        </w:rPr>
        <w:t xml:space="preserve">= Duración media de los televisores </w:t>
      </w:r>
      <w:r w:rsidRPr="00A0309D">
        <w:rPr>
          <w:rFonts w:ascii="Arial" w:hAnsi="Arial"/>
          <w:i/>
          <w:sz w:val="20"/>
          <w:szCs w:val="20"/>
        </w:rPr>
        <w:t xml:space="preserve">X </w:t>
      </w:r>
      <w:r w:rsidRPr="00A0309D">
        <w:rPr>
          <w:rFonts w:ascii="Cambria Math" w:hAnsi="Cambria Math"/>
          <w:sz w:val="20"/>
          <w:szCs w:val="20"/>
        </w:rPr>
        <w:t>∼</w:t>
      </w:r>
      <w:r w:rsidRPr="00A0309D">
        <w:rPr>
          <w:rFonts w:ascii="Arial" w:hAnsi="Arial"/>
          <w:sz w:val="20"/>
          <w:szCs w:val="20"/>
        </w:rPr>
        <w:t xml:space="preserve"> </w:t>
      </w:r>
      <w:r w:rsidRPr="00A0309D">
        <w:rPr>
          <w:rFonts w:ascii="Arial" w:hAnsi="Arial"/>
          <w:i/>
          <w:sz w:val="20"/>
          <w:szCs w:val="20"/>
        </w:rPr>
        <w:t>N</w:t>
      </w:r>
      <w:r w:rsidRPr="00A0309D">
        <w:rPr>
          <w:rFonts w:ascii="Arial" w:hAnsi="Arial"/>
          <w:sz w:val="20"/>
          <w:szCs w:val="20"/>
        </w:rPr>
        <w:t xml:space="preserve">(10;0,7)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r>
        <w:rPr>
          <w:rFonts w:ascii="Arial" w:hAnsi="Arial"/>
          <w:sz w:val="20"/>
          <w:szCs w:val="20"/>
        </w:rPr>
        <w:t xml:space="preserve">P(X &gt; 9) = 1 – P(X &lt; 9) = Tipificar = 1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sidRPr="0082561F">
        <w:rPr>
          <w:rFonts w:ascii="Arial" w:eastAsiaTheme="minorEastAsia" w:hAnsi="Arial"/>
          <w:sz w:val="20"/>
          <w:szCs w:val="20"/>
        </w:rPr>
        <w:t>)</w:t>
      </w:r>
      <w:r>
        <w:rPr>
          <w:rFonts w:ascii="Arial" w:eastAsiaTheme="minorEastAsia" w:hAnsi="Arial"/>
          <w:sz w:val="20"/>
          <w:szCs w:val="20"/>
        </w:rPr>
        <w:t xml:space="preserve"> = 1 – P(Z &lt; -1,42) = 1 – (1 – P(Z &lt; 1,42)) = 0,9222</w:t>
      </w:r>
    </w:p>
    <w:p w:rsidR="00F13915" w:rsidRPr="00A0309D"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eastAsiaTheme="minorEastAsia" w:hAnsi="Arial"/>
          <w:sz w:val="20"/>
          <w:szCs w:val="20"/>
        </w:rPr>
        <w:t>b) P(9 &lt; X &lt; 11) = Tipificar = P(</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w:t>
      </w:r>
      <w:r w:rsidRPr="00A0309D">
        <w:rPr>
          <w:rFonts w:ascii="Arial" w:eastAsiaTheme="minorEastAsia" w:hAnsi="Arial"/>
          <w:sz w:val="20"/>
          <w:szCs w:val="20"/>
        </w:rPr>
        <w:t>&lt; Z &lt;</w:t>
      </w:r>
      <w:r>
        <w:rPr>
          <w:rFonts w:ascii="Arial" w:eastAsiaTheme="minorEastAsia" w:hAnsi="Arial"/>
        </w:rPr>
        <w:t xml:space="preserve"> </w:t>
      </w:r>
      <m:oMath>
        <m:f>
          <m:fPr>
            <m:ctrlPr>
              <w:rPr>
                <w:rFonts w:ascii="Cambria Math" w:hAnsi="Arial"/>
                <w:i/>
              </w:rPr>
            </m:ctrlPr>
          </m:fPr>
          <m:num>
            <m:r>
              <w:rPr>
                <w:rFonts w:ascii="Cambria Math" w:hAnsi="Arial"/>
              </w:rPr>
              <m:t>11</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 </w:t>
      </w:r>
      <w:r w:rsidRPr="00A0309D">
        <w:rPr>
          <w:rFonts w:ascii="Arial" w:eastAsiaTheme="minorEastAsia" w:hAnsi="Arial"/>
          <w:sz w:val="20"/>
          <w:szCs w:val="20"/>
        </w:rPr>
        <w:t>P(</w:t>
      </w:r>
      <w:r>
        <w:rPr>
          <w:rFonts w:ascii="Arial" w:eastAsiaTheme="minorEastAsia" w:hAnsi="Arial"/>
          <w:sz w:val="20"/>
          <w:szCs w:val="20"/>
        </w:rPr>
        <w:t>-1,42 &lt; Z &lt; 1,42) = P(Z &lt; 1,42) – (1 – P(z &lt;1,42)) = 0,8444)</w:t>
      </w:r>
    </w:p>
    <w:p w:rsidR="00F13915" w:rsidRPr="00F07846" w:rsidRDefault="00F13915" w:rsidP="00F13915">
      <w:pPr>
        <w:pStyle w:val="InterlineadoSencillo"/>
      </w:pPr>
      <w:r>
        <w:rPr>
          <w:b/>
        </w:rPr>
        <w:t>6</w:t>
      </w:r>
      <w:r w:rsidR="00CC2103">
        <w:rPr>
          <w:b/>
        </w:rPr>
        <w:t>7</w:t>
      </w:r>
      <w:r>
        <w:rPr>
          <w:b/>
        </w:rPr>
        <w:t xml:space="preserve">.- PAU </w:t>
      </w:r>
      <w:r w:rsidRPr="00F07846">
        <w:t>Una persona que desea encontrar trabajo se presenta a dos entrevistas en las empresas A y B. En la entrevista de la empresa A obtiene una puntuación de 9, con una media de puntuación de 7 para la totalidad de los candidatos y una varianza de 4. En la entrevista de la empresa B obtiene una</w:t>
      </w:r>
    </w:p>
    <w:p w:rsidR="00F13915" w:rsidRPr="00F07846" w:rsidRDefault="00F13915" w:rsidP="00F13915">
      <w:pPr>
        <w:pStyle w:val="InterlineadoSencillo"/>
      </w:pPr>
      <w:r w:rsidRPr="00F07846">
        <w:t>puntuación de 8, con una media de puntuación de 6 para la totalidad de los candidatos y una desviación típica de 1,5. ¿En qué entrevista ha obtenido esa persona una mejor puntuación relativa?</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(Solución:  Por los datos del problema, se supone que la variable «puntuación de los candidatos» se distribuye normalmente en ambas empresas.</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i/>
        </w:rPr>
        <w:t xml:space="preserve">X </w:t>
      </w:r>
      <w:r w:rsidRPr="00501BFE">
        <w:rPr>
          <w:rFonts w:cstheme="minorHAnsi"/>
        </w:rPr>
        <w:t xml:space="preserve"> variable </w:t>
      </w:r>
      <w:r w:rsidRPr="00501BFE">
        <w:rPr>
          <w:rFonts w:cstheme="minorHAnsi"/>
          <w:i/>
        </w:rPr>
        <w:t>N</w:t>
      </w:r>
      <w:r w:rsidRPr="00501BFE">
        <w:rPr>
          <w:rFonts w:cstheme="minorHAnsi"/>
        </w:rPr>
        <w:t xml:space="preserve">(7, 4) = </w:t>
      </w:r>
      <w:r w:rsidRPr="00501BFE">
        <w:rPr>
          <w:rFonts w:cstheme="minorHAnsi"/>
          <w:i/>
        </w:rPr>
        <w:t>N</w:t>
      </w:r>
      <w:r w:rsidRPr="00501BFE">
        <w:rPr>
          <w:rFonts w:cstheme="minorHAnsi"/>
        </w:rPr>
        <w:t xml:space="preserve">(7,2) ; </w:t>
      </w:r>
      <w:r w:rsidRPr="00501BFE">
        <w:rPr>
          <w:rFonts w:cstheme="minorHAnsi"/>
          <w:i/>
        </w:rPr>
        <w:t xml:space="preserve">Y </w:t>
      </w:r>
      <w:r w:rsidRPr="00501BFE">
        <w:rPr>
          <w:rFonts w:cstheme="minorHAnsi"/>
        </w:rPr>
        <w:t xml:space="preserve"> variable  </w:t>
      </w:r>
      <w:r w:rsidRPr="00501BFE">
        <w:rPr>
          <w:rFonts w:cstheme="minorHAnsi"/>
          <w:i/>
        </w:rPr>
        <w:t>N</w:t>
      </w:r>
      <w:r w:rsidRPr="00501BFE">
        <w:rPr>
          <w:rFonts w:cstheme="minorHAnsi"/>
        </w:rPr>
        <w:t>(6;1,5)</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 xml:space="preserve">Para contestar en qué caso ha obtenido mejor puntuación, vemos en qué caso hay mayor probabilidad debajo del valor correspondiente. </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r w:rsidRPr="00501BFE">
        <w:rPr>
          <w:rFonts w:cstheme="minorHAnsi"/>
        </w:rPr>
        <w:t xml:space="preserve">P(X &lt; 9) = Tipificar = P( Z &lt; </w:t>
      </w:r>
      <m:oMath>
        <m:f>
          <m:fPr>
            <m:ctrlPr>
              <w:rPr>
                <w:rFonts w:ascii="Cambria Math" w:hAnsi="Cambria Math" w:cstheme="minorHAnsi"/>
                <w:i/>
              </w:rPr>
            </m:ctrlPr>
          </m:fPr>
          <m:num>
            <m:r>
              <w:rPr>
                <w:rFonts w:ascii="Cambria Math" w:hAnsi="Cambria Math" w:cstheme="minorHAnsi"/>
              </w:rPr>
              <m:t>9-7</m:t>
            </m:r>
          </m:num>
          <m:den>
            <m:r>
              <w:rPr>
                <w:rFonts w:ascii="Cambria Math" w:hAnsi="Cambria Math" w:cstheme="minorHAnsi"/>
              </w:rPr>
              <m:t xml:space="preserve">2 </m:t>
            </m:r>
          </m:den>
        </m:f>
      </m:oMath>
      <w:r w:rsidRPr="00501BFE">
        <w:rPr>
          <w:rFonts w:eastAsiaTheme="minorEastAsia" w:cstheme="minorHAnsi"/>
        </w:rPr>
        <w:t>) = P(Z &lt; 1) = 0,8413</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r w:rsidRPr="00501BFE">
        <w:rPr>
          <w:rFonts w:eastAsiaTheme="minorEastAsia" w:cstheme="minorHAnsi"/>
        </w:rPr>
        <w:t xml:space="preserve">P(Y &lt; 8) = Tipificar = </w:t>
      </w:r>
      <w:r w:rsidRPr="00501BFE">
        <w:rPr>
          <w:rFonts w:cstheme="minorHAnsi"/>
        </w:rPr>
        <w:t xml:space="preserve"> P( Z &lt; </w:t>
      </w:r>
      <m:oMath>
        <m:f>
          <m:fPr>
            <m:ctrlPr>
              <w:rPr>
                <w:rFonts w:ascii="Cambria Math" w:hAnsi="Cambria Math" w:cstheme="minorHAnsi"/>
                <w:i/>
              </w:rPr>
            </m:ctrlPr>
          </m:fPr>
          <m:num>
            <m:r>
              <w:rPr>
                <w:rFonts w:ascii="Cambria Math" w:hAnsi="Cambria Math" w:cstheme="minorHAnsi"/>
              </w:rPr>
              <m:t>8-6</m:t>
            </m:r>
          </m:num>
          <m:den>
            <m:r>
              <w:rPr>
                <w:rFonts w:ascii="Cambria Math" w:hAnsi="Cambria Math" w:cstheme="minorHAnsi"/>
              </w:rPr>
              <m:t xml:space="preserve">1,5 </m:t>
            </m:r>
          </m:den>
        </m:f>
      </m:oMath>
      <w:r w:rsidRPr="00501BFE">
        <w:rPr>
          <w:rFonts w:eastAsiaTheme="minorEastAsia" w:cstheme="minorHAnsi"/>
        </w:rPr>
        <w:t>) = P(Z &lt; 1,33) = 0,9082</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eastAsiaTheme="minorEastAsia" w:cstheme="minorHAnsi"/>
        </w:rPr>
        <w:t>En la empresa A, está situado sobre un 84,13% de los candidatos. En la empresa B, está situado sobre un 90,82 % de los candidatos. Luego está mejor situado en la empresa B.)</w:t>
      </w:r>
    </w:p>
    <w:p w:rsidR="00501BFE" w:rsidRDefault="00501BFE" w:rsidP="00F13915">
      <w:pPr>
        <w:pStyle w:val="InterlineadoSencillo"/>
        <w:rPr>
          <w:b/>
        </w:rPr>
      </w:pPr>
    </w:p>
    <w:p w:rsidR="00501BFE" w:rsidRDefault="00501BFE" w:rsidP="00F13915">
      <w:pPr>
        <w:pStyle w:val="InterlineadoSencillo"/>
        <w:rPr>
          <w:b/>
        </w:rPr>
      </w:pPr>
    </w:p>
    <w:p w:rsidR="00F13915" w:rsidRPr="00140181" w:rsidRDefault="00CC2103" w:rsidP="00F13915">
      <w:pPr>
        <w:pStyle w:val="InterlineadoSencillo"/>
      </w:pPr>
      <w:r>
        <w:rPr>
          <w:b/>
        </w:rPr>
        <w:t>68</w:t>
      </w:r>
      <w:r w:rsidR="00F13915" w:rsidRPr="00140181">
        <w:rPr>
          <w:b/>
        </w:rPr>
        <w:t>.- PAU</w:t>
      </w:r>
      <w:r w:rsidR="00F13915" w:rsidRPr="00140181">
        <w:t xml:space="preserve"> En un examen, al que se presentaron 2 000 estudiantes, las puntuaciones se distribuyeron normalmente, con media 72 y desviación típica 9. ¿Cuántos estudiantes obtuvieron una puntuación entre</w:t>
      </w:r>
      <w:r w:rsidR="00501BFE">
        <w:t xml:space="preserve"> </w:t>
      </w:r>
      <w:r w:rsidR="00F13915" w:rsidRPr="00140181">
        <w:t>60 y 80?</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r w:rsidRPr="00501BFE">
        <w:rPr>
          <w:rFonts w:cstheme="minorHAnsi"/>
        </w:rPr>
        <w:t>(Sol.:  X variable normal N(72; 9)  P(60 &lt; X &lt; 80) = Tipificar= P(</w:t>
      </w:r>
      <m:oMath>
        <m:f>
          <m:fPr>
            <m:ctrlPr>
              <w:rPr>
                <w:rFonts w:ascii="Cambria Math" w:hAnsi="Cambria Math" w:cstheme="minorHAnsi"/>
                <w:i/>
              </w:rPr>
            </m:ctrlPr>
          </m:fPr>
          <m:num>
            <m:r>
              <w:rPr>
                <w:rFonts w:ascii="Cambria Math" w:hAnsi="Cambria Math" w:cstheme="minorHAnsi"/>
              </w:rPr>
              <m:t>60-72</m:t>
            </m:r>
          </m:num>
          <m:den>
            <m:r>
              <w:rPr>
                <w:rFonts w:ascii="Cambria Math" w:hAnsi="Cambria Math" w:cstheme="minorHAnsi"/>
              </w:rPr>
              <m:t>9</m:t>
            </m:r>
          </m:den>
        </m:f>
      </m:oMath>
      <w:r w:rsidRPr="00501BFE">
        <w:rPr>
          <w:rFonts w:eastAsiaTheme="minorEastAsia" w:cstheme="minorHAnsi"/>
        </w:rPr>
        <w:t xml:space="preserve"> &lt; Z &lt; </w:t>
      </w:r>
      <m:oMath>
        <m:f>
          <m:fPr>
            <m:ctrlPr>
              <w:rPr>
                <w:rFonts w:ascii="Cambria Math" w:hAnsi="Cambria Math" w:cstheme="minorHAnsi"/>
                <w:i/>
              </w:rPr>
            </m:ctrlPr>
          </m:fPr>
          <m:num>
            <m:r>
              <w:rPr>
                <w:rFonts w:ascii="Cambria Math" w:hAnsi="Cambria Math" w:cstheme="minorHAnsi"/>
              </w:rPr>
              <m:t>80-72</m:t>
            </m:r>
          </m:num>
          <m:den>
            <m:r>
              <w:rPr>
                <w:rFonts w:ascii="Cambria Math" w:hAnsi="Cambria Math" w:cstheme="minorHAnsi"/>
              </w:rPr>
              <m:t>9</m:t>
            </m:r>
          </m:den>
        </m:f>
      </m:oMath>
      <w:r w:rsidRPr="00501BFE">
        <w:rPr>
          <w:rFonts w:eastAsiaTheme="minorEastAsia" w:cstheme="minorHAnsi"/>
        </w:rPr>
        <w:t>) = 0,8106 – 1 + 0,9082 = 0,7188</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 xml:space="preserve">La probabilidad de que un estudiante obtenga entre 60 y 80 puntos es 0,7188. Esto quiere decir que, entre los 2 000 estudiantes: 2000 </w:t>
      </w:r>
      <w:r w:rsidRPr="00501BFE">
        <w:rPr>
          <w:rFonts w:ascii="Cambria Math" w:hAnsi="Cambria Math" w:cs="Cambria Math"/>
        </w:rPr>
        <w:t>⋅</w:t>
      </w:r>
      <w:r w:rsidRPr="00501BFE">
        <w:rPr>
          <w:rFonts w:cstheme="minorHAnsi"/>
        </w:rPr>
        <w:t xml:space="preserve"> 0,7188 = 1437,6 ≈ 1438 estudiantes obtienen una puntuación entre 60 y 80.</w:t>
      </w:r>
    </w:p>
    <w:p w:rsidR="00F13915" w:rsidRPr="001C632A" w:rsidRDefault="00CC2103" w:rsidP="00F13915">
      <w:pPr>
        <w:pStyle w:val="InterlineadoSencillo"/>
      </w:pPr>
      <w:r>
        <w:rPr>
          <w:b/>
        </w:rPr>
        <w:t>69</w:t>
      </w:r>
      <w:r w:rsidR="00F13915" w:rsidRPr="001C632A">
        <w:rPr>
          <w:b/>
        </w:rPr>
        <w:t xml:space="preserve">.- PAU </w:t>
      </w:r>
      <w:r w:rsidR="00F13915" w:rsidRPr="001C632A">
        <w:t>Cierto tipo de batería dura un promedio de tres años, con una desviación típica de 0,5 años. Suponiendo que la duración de las baterías es una variable normal. ¿Que porcentajes de las baterías se espera que duren entre 2 y 4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rPr>
      </w:pPr>
      <w:r>
        <w:t>(Sol.:  X = duración de cierto tipo de batería. N(3; 0,5)   P[ 2 &lt; X &lt; 4] = Tipificamos = P[</w:t>
      </w:r>
      <m:oMath>
        <m:r>
          <w:rPr>
            <w:rFonts w:ascii="Cambria Math" w:hAnsi="Cambria Math"/>
          </w:rPr>
          <m:t xml:space="preserve">  </m:t>
        </m:r>
        <m:f>
          <m:fPr>
            <m:ctrlPr>
              <w:rPr>
                <w:rFonts w:ascii="Cambria Math" w:hAnsi="Arial"/>
                <w:i/>
              </w:rPr>
            </m:ctrlPr>
          </m:fPr>
          <m:num>
            <m:r>
              <w:rPr>
                <w:rFonts w:ascii="Cambria Math" w:hAnsi="Arial"/>
              </w:rPr>
              <m:t>2</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&lt; Z &lt;  </w:t>
      </w:r>
      <m:oMath>
        <m:f>
          <m:fPr>
            <m:ctrlPr>
              <w:rPr>
                <w:rFonts w:ascii="Cambria Math" w:hAnsi="Arial"/>
                <w:i/>
              </w:rPr>
            </m:ctrlPr>
          </m:fPr>
          <m:num>
            <m:r>
              <w:rPr>
                <w:rFonts w:ascii="Cambria Math" w:hAnsi="Arial"/>
              </w:rPr>
              <m:t>4</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r>
        <w:rPr>
          <w:rFonts w:eastAsiaTheme="minorEastAsia"/>
        </w:rPr>
        <w:t>=</w:t>
      </w:r>
      <w:r w:rsidRPr="005B7A92">
        <w:rPr>
          <w:rFonts w:ascii="Arial" w:eastAsiaTheme="minorEastAsia" w:hAnsi="Arial"/>
          <w:sz w:val="20"/>
          <w:szCs w:val="20"/>
        </w:rPr>
        <w:t>P[ -2 &lt; Z &lt; 2] =</w:t>
      </w:r>
      <w:r>
        <w:rPr>
          <w:rFonts w:eastAsiaTheme="minorEastAsia"/>
        </w:rPr>
        <w:t xml:space="preserve"> </w:t>
      </w:r>
      <w:r w:rsidRPr="005B7A92">
        <w:rPr>
          <w:rFonts w:ascii="Arial" w:eastAsiaTheme="minorEastAsia" w:hAnsi="Arial"/>
          <w:sz w:val="20"/>
          <w:szCs w:val="20"/>
        </w:rPr>
        <w:t>P(Z &lt; 2) – P(Z &lt; -2) = P(Z &lt;2) – (1 – P(Z</w:t>
      </w:r>
      <w:r>
        <w:rPr>
          <w:rFonts w:eastAsiaTheme="minorEastAsia"/>
        </w:rPr>
        <w:t xml:space="preserve"> &lt;2)) = 2 . </w:t>
      </w:r>
      <w:r w:rsidRPr="005B7A92">
        <w:rPr>
          <w:rFonts w:ascii="Arial" w:eastAsiaTheme="minorEastAsia" w:hAnsi="Arial"/>
          <w:sz w:val="20"/>
          <w:szCs w:val="20"/>
        </w:rPr>
        <w:t>P(Z &lt;2)</w:t>
      </w:r>
      <w:r>
        <w:rPr>
          <w:rFonts w:ascii="Arial" w:eastAsiaTheme="minorEastAsia" w:hAnsi="Arial"/>
          <w:sz w:val="20"/>
          <w:szCs w:val="20"/>
        </w:rPr>
        <w:t xml:space="preserve"> – 1 = 2 . 0,9772 -1 = 0,9544</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t>El 95% de las baterías duran entre 2 y 4 años.)</w:t>
      </w:r>
    </w:p>
    <w:p w:rsidR="00907BCD" w:rsidRDefault="00907BCD"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501BFE" w:rsidRDefault="00501BFE">
      <w:pPr>
        <w:rPr>
          <w:rFonts w:asciiTheme="minorHAnsi" w:hAnsiTheme="minorHAnsi" w:cstheme="minorHAnsi"/>
          <w:b/>
          <w:bCs/>
          <w:u w:val="single"/>
        </w:rPr>
      </w:pPr>
      <w:r>
        <w:rPr>
          <w:rFonts w:asciiTheme="minorHAnsi" w:hAnsiTheme="minorHAnsi" w:cstheme="minorHAnsi"/>
          <w:b/>
          <w:bCs/>
          <w:u w:val="single"/>
        </w:rPr>
        <w:br w:type="page"/>
      </w:r>
    </w:p>
    <w:p w:rsidR="00DB26E6" w:rsidRPr="00DB26E6" w:rsidRDefault="00DB26E6" w:rsidP="00412E3B">
      <w:pPr>
        <w:pStyle w:val="Prrafodelista"/>
        <w:spacing w:after="120"/>
        <w:ind w:left="0"/>
        <w:jc w:val="both"/>
        <w:rPr>
          <w:rFonts w:asciiTheme="minorHAnsi" w:hAnsiTheme="minorHAnsi" w:cstheme="minorHAnsi"/>
          <w:b/>
          <w:bCs/>
          <w:u w:val="single"/>
        </w:rPr>
      </w:pPr>
      <w:r w:rsidRPr="00DB26E6">
        <w:rPr>
          <w:rFonts w:asciiTheme="minorHAnsi" w:hAnsiTheme="minorHAnsi" w:cstheme="minorHAnsi"/>
          <w:b/>
          <w:bCs/>
          <w:u w:val="single"/>
        </w:rPr>
        <w:t>Ejercicios de EVAU</w:t>
      </w:r>
    </w:p>
    <w:p w:rsidR="00225852" w:rsidRDefault="00225852" w:rsidP="00DB26E6">
      <w:pPr>
        <w:spacing w:before="120"/>
        <w:jc w:val="both"/>
        <w:rPr>
          <w:b/>
        </w:rPr>
      </w:pPr>
      <w:r>
        <w:rPr>
          <w:b/>
        </w:rPr>
        <w:t>Junio 2024/25</w:t>
      </w:r>
    </w:p>
    <w:p w:rsidR="00225852" w:rsidRDefault="00225852" w:rsidP="00DB26E6">
      <w:pPr>
        <w:spacing w:before="120"/>
        <w:jc w:val="both"/>
        <w:rPr>
          <w:b/>
        </w:rPr>
      </w:pPr>
      <w:r w:rsidRPr="00225852">
        <w:rPr>
          <w:b/>
          <w:noProof/>
        </w:rPr>
        <w:drawing>
          <wp:inline distT="0" distB="0" distL="0" distR="0" wp14:anchorId="4CF8D618" wp14:editId="46285C17">
            <wp:extent cx="6642100" cy="2506980"/>
            <wp:effectExtent l="12700" t="12700" r="12700" b="7620"/>
            <wp:docPr id="21079037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03713" name=""/>
                    <pic:cNvPicPr/>
                  </pic:nvPicPr>
                  <pic:blipFill>
                    <a:blip r:embed="rId1908" cstate="print">
                      <a:extLst>
                        <a:ext uri="{28A0092B-C50C-407E-A947-70E740481C1C}">
                          <a14:useLocalDpi xmlns:a14="http://schemas.microsoft.com/office/drawing/2010/main"/>
                        </a:ext>
                      </a:extLst>
                    </a:blip>
                    <a:stretch>
                      <a:fillRect/>
                    </a:stretch>
                  </pic:blipFill>
                  <pic:spPr>
                    <a:xfrm>
                      <a:off x="0" y="0"/>
                      <a:ext cx="6642100" cy="2506980"/>
                    </a:xfrm>
                    <a:prstGeom prst="rect">
                      <a:avLst/>
                    </a:prstGeom>
                    <a:ln>
                      <a:solidFill>
                        <a:schemeClr val="tx1"/>
                      </a:solidFill>
                    </a:ln>
                  </pic:spPr>
                </pic:pic>
              </a:graphicData>
            </a:graphic>
          </wp:inline>
        </w:drawing>
      </w:r>
    </w:p>
    <w:p w:rsidR="00225852" w:rsidRDefault="00225852" w:rsidP="00DB26E6">
      <w:pPr>
        <w:spacing w:before="120"/>
        <w:jc w:val="both"/>
        <w:rPr>
          <w:b/>
        </w:rPr>
      </w:pPr>
      <w:r w:rsidRPr="00225852">
        <w:rPr>
          <w:b/>
          <w:noProof/>
        </w:rPr>
        <w:drawing>
          <wp:inline distT="0" distB="0" distL="0" distR="0" wp14:anchorId="0701AFE5" wp14:editId="280DB0D1">
            <wp:extent cx="6642100" cy="4908550"/>
            <wp:effectExtent l="12700" t="12700" r="12700" b="19050"/>
            <wp:docPr id="278587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87225" name=""/>
                    <pic:cNvPicPr/>
                  </pic:nvPicPr>
                  <pic:blipFill>
                    <a:blip r:embed="rId1909"/>
                    <a:stretch>
                      <a:fillRect/>
                    </a:stretch>
                  </pic:blipFill>
                  <pic:spPr>
                    <a:xfrm>
                      <a:off x="0" y="0"/>
                      <a:ext cx="6642100" cy="4908550"/>
                    </a:xfrm>
                    <a:prstGeom prst="rect">
                      <a:avLst/>
                    </a:prstGeom>
                    <a:ln>
                      <a:solidFill>
                        <a:schemeClr val="tx1"/>
                      </a:solidFill>
                    </a:ln>
                  </pic:spPr>
                </pic:pic>
              </a:graphicData>
            </a:graphic>
          </wp:inline>
        </w:drawing>
      </w:r>
    </w:p>
    <w:p w:rsidR="00225852" w:rsidRDefault="00225852" w:rsidP="00DB26E6">
      <w:pPr>
        <w:spacing w:before="120"/>
        <w:jc w:val="both"/>
        <w:rPr>
          <w:b/>
        </w:rPr>
      </w:pPr>
    </w:p>
    <w:p w:rsidR="00225852" w:rsidRDefault="00225852" w:rsidP="00DB26E6">
      <w:pPr>
        <w:spacing w:before="120"/>
        <w:jc w:val="both"/>
        <w:rPr>
          <w:b/>
        </w:rPr>
      </w:pPr>
    </w:p>
    <w:p w:rsidR="00225852" w:rsidRDefault="00225852" w:rsidP="00DB26E6">
      <w:pPr>
        <w:spacing w:before="120"/>
        <w:jc w:val="both"/>
        <w:rPr>
          <w:b/>
        </w:rPr>
      </w:pPr>
      <w:r>
        <w:rPr>
          <w:b/>
        </w:rPr>
        <w:t>Julio 2024/25</w:t>
      </w:r>
    </w:p>
    <w:p w:rsidR="00225852" w:rsidRDefault="00225852" w:rsidP="00DB26E6">
      <w:pPr>
        <w:spacing w:before="120"/>
        <w:jc w:val="both"/>
        <w:rPr>
          <w:b/>
        </w:rPr>
      </w:pPr>
      <w:r w:rsidRPr="00225852">
        <w:rPr>
          <w:b/>
          <w:noProof/>
        </w:rPr>
        <w:drawing>
          <wp:inline distT="0" distB="0" distL="0" distR="0" wp14:anchorId="48B1FDE5" wp14:editId="6EC714A8">
            <wp:extent cx="6642100" cy="1903095"/>
            <wp:effectExtent l="12700" t="12700" r="12700" b="14605"/>
            <wp:docPr id="144226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603" name=""/>
                    <pic:cNvPicPr/>
                  </pic:nvPicPr>
                  <pic:blipFill>
                    <a:blip r:embed="rId1910" cstate="print">
                      <a:extLst>
                        <a:ext uri="{28A0092B-C50C-407E-A947-70E740481C1C}">
                          <a14:useLocalDpi xmlns:a14="http://schemas.microsoft.com/office/drawing/2010/main"/>
                        </a:ext>
                      </a:extLst>
                    </a:blip>
                    <a:stretch>
                      <a:fillRect/>
                    </a:stretch>
                  </pic:blipFill>
                  <pic:spPr>
                    <a:xfrm>
                      <a:off x="0" y="0"/>
                      <a:ext cx="6642100" cy="1903095"/>
                    </a:xfrm>
                    <a:prstGeom prst="rect">
                      <a:avLst/>
                    </a:prstGeom>
                    <a:ln>
                      <a:solidFill>
                        <a:schemeClr val="tx1"/>
                      </a:solidFill>
                    </a:ln>
                  </pic:spPr>
                </pic:pic>
              </a:graphicData>
            </a:graphic>
          </wp:inline>
        </w:drawing>
      </w:r>
    </w:p>
    <w:p w:rsidR="00225852" w:rsidRDefault="00225852" w:rsidP="00DB26E6">
      <w:pPr>
        <w:spacing w:before="120"/>
        <w:jc w:val="both"/>
        <w:rPr>
          <w:b/>
        </w:rPr>
      </w:pPr>
      <w:r w:rsidRPr="00225852">
        <w:rPr>
          <w:b/>
          <w:noProof/>
        </w:rPr>
        <w:drawing>
          <wp:inline distT="0" distB="0" distL="0" distR="0" wp14:anchorId="01062017" wp14:editId="7A7059BD">
            <wp:extent cx="6642100" cy="4193540"/>
            <wp:effectExtent l="12700" t="12700" r="12700" b="10160"/>
            <wp:docPr id="20075813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81348" name=""/>
                    <pic:cNvPicPr/>
                  </pic:nvPicPr>
                  <pic:blipFill>
                    <a:blip r:embed="rId1911" cstate="print">
                      <a:extLst>
                        <a:ext uri="{28A0092B-C50C-407E-A947-70E740481C1C}">
                          <a14:useLocalDpi xmlns:a14="http://schemas.microsoft.com/office/drawing/2010/main"/>
                        </a:ext>
                      </a:extLst>
                    </a:blip>
                    <a:stretch>
                      <a:fillRect/>
                    </a:stretch>
                  </pic:blipFill>
                  <pic:spPr>
                    <a:xfrm>
                      <a:off x="0" y="0"/>
                      <a:ext cx="6642100" cy="4193540"/>
                    </a:xfrm>
                    <a:prstGeom prst="rect">
                      <a:avLst/>
                    </a:prstGeom>
                    <a:ln>
                      <a:solidFill>
                        <a:schemeClr val="tx1"/>
                      </a:solidFill>
                    </a:ln>
                  </pic:spPr>
                </pic:pic>
              </a:graphicData>
            </a:graphic>
          </wp:inline>
        </w:drawing>
      </w:r>
    </w:p>
    <w:p w:rsidR="00225852" w:rsidRDefault="00225852" w:rsidP="00225852">
      <w:pPr>
        <w:jc w:val="both"/>
        <w:rPr>
          <w:b/>
        </w:rPr>
      </w:pPr>
    </w:p>
    <w:p w:rsidR="00501BFE" w:rsidRDefault="00501BFE" w:rsidP="00DB26E6">
      <w:pPr>
        <w:spacing w:before="120"/>
        <w:jc w:val="both"/>
        <w:rPr>
          <w:b/>
        </w:rPr>
      </w:pPr>
      <w:r>
        <w:rPr>
          <w:b/>
        </w:rPr>
        <w:t>Junio 2023/24</w:t>
      </w:r>
    </w:p>
    <w:p w:rsidR="00501BFE" w:rsidRDefault="00501BFE" w:rsidP="00DB26E6">
      <w:pPr>
        <w:spacing w:before="120"/>
        <w:jc w:val="both"/>
        <w:rPr>
          <w:b/>
        </w:rPr>
      </w:pPr>
      <w:r w:rsidRPr="00501BFE">
        <w:rPr>
          <w:b/>
          <w:noProof/>
        </w:rPr>
        <w:drawing>
          <wp:inline distT="0" distB="0" distL="0" distR="0" wp14:anchorId="78420B6C" wp14:editId="21EB84BE">
            <wp:extent cx="6642100" cy="1694815"/>
            <wp:effectExtent l="12700" t="12700" r="12700" b="6985"/>
            <wp:docPr id="1573018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18836" name=""/>
                    <pic:cNvPicPr/>
                  </pic:nvPicPr>
                  <pic:blipFill>
                    <a:blip r:embed="rId1912" cstate="print">
                      <a:extLst>
                        <a:ext uri="{28A0092B-C50C-407E-A947-70E740481C1C}">
                          <a14:useLocalDpi xmlns:a14="http://schemas.microsoft.com/office/drawing/2010/main"/>
                        </a:ext>
                      </a:extLst>
                    </a:blip>
                    <a:stretch>
                      <a:fillRect/>
                    </a:stretch>
                  </pic:blipFill>
                  <pic:spPr>
                    <a:xfrm>
                      <a:off x="0" y="0"/>
                      <a:ext cx="6642100" cy="1694815"/>
                    </a:xfrm>
                    <a:prstGeom prst="rect">
                      <a:avLst/>
                    </a:prstGeom>
                    <a:ln>
                      <a:solidFill>
                        <a:schemeClr val="tx1"/>
                      </a:solidFill>
                    </a:ln>
                  </pic:spPr>
                </pic:pic>
              </a:graphicData>
            </a:graphic>
          </wp:inline>
        </w:drawing>
      </w:r>
    </w:p>
    <w:p w:rsidR="00501BFE" w:rsidRDefault="00501BFE" w:rsidP="00DB26E6">
      <w:pPr>
        <w:spacing w:before="120"/>
        <w:jc w:val="both"/>
        <w:rPr>
          <w:b/>
        </w:rPr>
      </w:pPr>
      <w:r w:rsidRPr="00501BFE">
        <w:rPr>
          <w:b/>
          <w:noProof/>
        </w:rPr>
        <w:drawing>
          <wp:inline distT="0" distB="0" distL="0" distR="0" wp14:anchorId="3928C5E1" wp14:editId="453776AF">
            <wp:extent cx="6642100" cy="5166360"/>
            <wp:effectExtent l="12700" t="12700" r="12700" b="15240"/>
            <wp:docPr id="1612436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36064" name=""/>
                    <pic:cNvPicPr/>
                  </pic:nvPicPr>
                  <pic:blipFill>
                    <a:blip r:embed="rId1913" cstate="print">
                      <a:extLst>
                        <a:ext uri="{28A0092B-C50C-407E-A947-70E740481C1C}">
                          <a14:useLocalDpi xmlns:a14="http://schemas.microsoft.com/office/drawing/2010/main"/>
                        </a:ext>
                      </a:extLst>
                    </a:blip>
                    <a:stretch>
                      <a:fillRect/>
                    </a:stretch>
                  </pic:blipFill>
                  <pic:spPr>
                    <a:xfrm>
                      <a:off x="0" y="0"/>
                      <a:ext cx="6642100" cy="5166360"/>
                    </a:xfrm>
                    <a:prstGeom prst="rect">
                      <a:avLst/>
                    </a:prstGeom>
                    <a:ln>
                      <a:solidFill>
                        <a:schemeClr val="tx1"/>
                      </a:solidFill>
                    </a:ln>
                  </pic:spPr>
                </pic:pic>
              </a:graphicData>
            </a:graphic>
          </wp:inline>
        </w:drawing>
      </w:r>
    </w:p>
    <w:p w:rsidR="00501BFE" w:rsidRDefault="00501BFE" w:rsidP="00DB26E6">
      <w:pPr>
        <w:spacing w:before="120"/>
        <w:jc w:val="both"/>
        <w:rPr>
          <w:b/>
        </w:rPr>
      </w:pPr>
      <w:r>
        <w:rPr>
          <w:b/>
        </w:rPr>
        <w:t>Julio 2023/24</w:t>
      </w:r>
    </w:p>
    <w:p w:rsidR="00501BFE" w:rsidRDefault="00501BFE" w:rsidP="00DB26E6">
      <w:pPr>
        <w:spacing w:before="120"/>
        <w:jc w:val="both"/>
        <w:rPr>
          <w:b/>
        </w:rPr>
      </w:pPr>
      <w:r w:rsidRPr="00501BFE">
        <w:rPr>
          <w:b/>
          <w:noProof/>
        </w:rPr>
        <w:drawing>
          <wp:inline distT="0" distB="0" distL="0" distR="0" wp14:anchorId="62F4214D" wp14:editId="0D0FB2C9">
            <wp:extent cx="6642100" cy="2465070"/>
            <wp:effectExtent l="12700" t="12700" r="12700" b="11430"/>
            <wp:docPr id="788370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70863" name=""/>
                    <pic:cNvPicPr/>
                  </pic:nvPicPr>
                  <pic:blipFill>
                    <a:blip r:embed="rId1914" cstate="print">
                      <a:extLst>
                        <a:ext uri="{28A0092B-C50C-407E-A947-70E740481C1C}">
                          <a14:useLocalDpi xmlns:a14="http://schemas.microsoft.com/office/drawing/2010/main"/>
                        </a:ext>
                      </a:extLst>
                    </a:blip>
                    <a:stretch>
                      <a:fillRect/>
                    </a:stretch>
                  </pic:blipFill>
                  <pic:spPr>
                    <a:xfrm>
                      <a:off x="0" y="0"/>
                      <a:ext cx="6642100" cy="2465070"/>
                    </a:xfrm>
                    <a:prstGeom prst="rect">
                      <a:avLst/>
                    </a:prstGeom>
                    <a:ln>
                      <a:solidFill>
                        <a:schemeClr val="tx1"/>
                      </a:solidFill>
                    </a:ln>
                  </pic:spPr>
                </pic:pic>
              </a:graphicData>
            </a:graphic>
          </wp:inline>
        </w:drawing>
      </w:r>
    </w:p>
    <w:p w:rsidR="00501BFE" w:rsidRDefault="00225852" w:rsidP="00DB26E6">
      <w:pPr>
        <w:spacing w:before="120"/>
        <w:jc w:val="both"/>
        <w:rPr>
          <w:b/>
        </w:rPr>
      </w:pPr>
      <w:r w:rsidRPr="00225852">
        <w:rPr>
          <w:b/>
          <w:noProof/>
        </w:rPr>
        <w:drawing>
          <wp:inline distT="0" distB="0" distL="0" distR="0" wp14:anchorId="46EF2F00" wp14:editId="7FA45A52">
            <wp:extent cx="6244167" cy="4387632"/>
            <wp:effectExtent l="12700" t="12700" r="17145" b="6985"/>
            <wp:docPr id="1456675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5250" name=""/>
                    <pic:cNvPicPr/>
                  </pic:nvPicPr>
                  <pic:blipFill>
                    <a:blip r:embed="rId1915" cstate="print">
                      <a:extLst>
                        <a:ext uri="{28A0092B-C50C-407E-A947-70E740481C1C}">
                          <a14:useLocalDpi xmlns:a14="http://schemas.microsoft.com/office/drawing/2010/main"/>
                        </a:ext>
                      </a:extLst>
                    </a:blip>
                    <a:stretch>
                      <a:fillRect/>
                    </a:stretch>
                  </pic:blipFill>
                  <pic:spPr>
                    <a:xfrm>
                      <a:off x="0" y="0"/>
                      <a:ext cx="6252504" cy="4393491"/>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2022/23</w:t>
      </w:r>
    </w:p>
    <w:p w:rsidR="00DB26E6" w:rsidRDefault="00DB26E6" w:rsidP="00225852">
      <w:pPr>
        <w:jc w:val="both"/>
        <w:rPr>
          <w:b/>
        </w:rPr>
      </w:pPr>
      <w:r w:rsidRPr="004639C7">
        <w:rPr>
          <w:b/>
          <w:noProof/>
        </w:rPr>
        <w:drawing>
          <wp:inline distT="0" distB="0" distL="0" distR="0" wp14:anchorId="6508698A" wp14:editId="0EC5B212">
            <wp:extent cx="6024033" cy="4051536"/>
            <wp:effectExtent l="12700" t="12700" r="8890" b="1270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6" cstate="print">
                      <a:extLst>
                        <a:ext uri="{28A0092B-C50C-407E-A947-70E740481C1C}">
                          <a14:useLocalDpi xmlns:a14="http://schemas.microsoft.com/office/drawing/2010/main"/>
                        </a:ext>
                      </a:extLst>
                    </a:blip>
                    <a:stretch>
                      <a:fillRect/>
                    </a:stretch>
                  </pic:blipFill>
                  <pic:spPr>
                    <a:xfrm>
                      <a:off x="0" y="0"/>
                      <a:ext cx="6064284" cy="4078607"/>
                    </a:xfrm>
                    <a:prstGeom prst="rect">
                      <a:avLst/>
                    </a:prstGeom>
                    <a:ln>
                      <a:solidFill>
                        <a:schemeClr val="tx1"/>
                      </a:solidFill>
                    </a:ln>
                  </pic:spPr>
                </pic:pic>
              </a:graphicData>
            </a:graphic>
          </wp:inline>
        </w:drawing>
      </w:r>
    </w:p>
    <w:p w:rsidR="00DB26E6" w:rsidRPr="004639C7" w:rsidRDefault="00DB26E6" w:rsidP="00DB26E6">
      <w:pPr>
        <w:spacing w:before="120"/>
        <w:jc w:val="both"/>
        <w:rPr>
          <w:bCs/>
        </w:rPr>
      </w:pPr>
      <w:r w:rsidRPr="004639C7">
        <w:rPr>
          <w:bCs/>
          <w:noProof/>
        </w:rPr>
        <w:drawing>
          <wp:inline distT="0" distB="0" distL="0" distR="0" wp14:anchorId="514D1555" wp14:editId="153851F2">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7"/>
                    <a:stretch>
                      <a:fillRect/>
                    </a:stretch>
                  </pic:blipFill>
                  <pic:spPr>
                    <a:xfrm>
                      <a:off x="0" y="0"/>
                      <a:ext cx="6642100" cy="1184910"/>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Modelo propuesto Curso 2022/23</w:t>
      </w:r>
    </w:p>
    <w:p w:rsidR="00DB26E6" w:rsidRDefault="00DB26E6" w:rsidP="00DB26E6">
      <w:pPr>
        <w:spacing w:before="120"/>
        <w:jc w:val="both"/>
        <w:rPr>
          <w:b/>
        </w:rPr>
      </w:pPr>
      <w:r w:rsidRPr="00970685">
        <w:rPr>
          <w:b/>
          <w:noProof/>
        </w:rPr>
        <w:drawing>
          <wp:inline distT="0" distB="0" distL="0" distR="0" wp14:anchorId="2CAC7241" wp14:editId="6EA7EA1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8" cstate="print">
                      <a:extLst>
                        <a:ext uri="{28A0092B-C50C-407E-A947-70E740481C1C}">
                          <a14:useLocalDpi xmlns:a14="http://schemas.microsoft.com/office/drawing/2010/main"/>
                        </a:ext>
                      </a:extLst>
                    </a:blip>
                    <a:stretch>
                      <a:fillRect/>
                    </a:stretch>
                  </pic:blipFill>
                  <pic:spPr>
                    <a:xfrm>
                      <a:off x="0" y="0"/>
                      <a:ext cx="6395759" cy="3804435"/>
                    </a:xfrm>
                    <a:prstGeom prst="rect">
                      <a:avLst/>
                    </a:prstGeom>
                    <a:ln>
                      <a:solidFill>
                        <a:schemeClr val="tx1"/>
                      </a:solidFill>
                    </a:ln>
                  </pic:spPr>
                </pic:pic>
              </a:graphicData>
            </a:graphic>
          </wp:inline>
        </w:drawing>
      </w:r>
    </w:p>
    <w:p w:rsidR="00DB26E6" w:rsidRDefault="00DB26E6" w:rsidP="00DB26E6">
      <w:pPr>
        <w:spacing w:before="120"/>
        <w:jc w:val="both"/>
        <w:rPr>
          <w:b/>
        </w:rPr>
      </w:pPr>
      <w:r w:rsidRPr="00380A66">
        <w:rPr>
          <w:b/>
          <w:noProof/>
        </w:rPr>
        <w:drawing>
          <wp:inline distT="0" distB="0" distL="0" distR="0" wp14:anchorId="3ACBB92A" wp14:editId="348B4737">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9"/>
                    <a:stretch>
                      <a:fillRect/>
                    </a:stretch>
                  </pic:blipFill>
                  <pic:spPr>
                    <a:xfrm>
                      <a:off x="0" y="0"/>
                      <a:ext cx="6432975" cy="1164209"/>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drawing>
          <wp:inline distT="0" distB="0" distL="0" distR="0" wp14:anchorId="5E37E358" wp14:editId="2119830F">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0"/>
                    <a:stretch>
                      <a:fillRect/>
                    </a:stretch>
                  </pic:blipFill>
                  <pic:spPr>
                    <a:xfrm>
                      <a:off x="0" y="0"/>
                      <a:ext cx="6416732" cy="3247627"/>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drawing>
          <wp:inline distT="0" distB="0" distL="0" distR="0" wp14:anchorId="6AC592FD" wp14:editId="38A4EB1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1" cstate="print">
                      <a:extLst>
                        <a:ext uri="{28A0092B-C50C-407E-A947-70E740481C1C}">
                          <a14:useLocalDpi xmlns:a14="http://schemas.microsoft.com/office/drawing/2010/main"/>
                        </a:ext>
                      </a:extLst>
                    </a:blip>
                    <a:stretch>
                      <a:fillRect/>
                    </a:stretch>
                  </pic:blipFill>
                  <pic:spPr>
                    <a:xfrm>
                      <a:off x="0" y="0"/>
                      <a:ext cx="6642100" cy="316039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2021/22</w:t>
      </w:r>
    </w:p>
    <w:p w:rsidR="00DB26E6" w:rsidRPr="00C23C0D" w:rsidRDefault="00DB26E6" w:rsidP="00DB26E6">
      <w:pPr>
        <w:spacing w:before="120"/>
        <w:jc w:val="both"/>
        <w:rPr>
          <w:bCs/>
        </w:rPr>
      </w:pPr>
      <w:r w:rsidRPr="00C23C0D">
        <w:rPr>
          <w:bCs/>
          <w:noProof/>
        </w:rPr>
        <w:drawing>
          <wp:inline distT="0" distB="0" distL="0" distR="0" wp14:anchorId="29DCDDCD" wp14:editId="1935DDA3">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2"/>
                    <a:stretch>
                      <a:fillRect/>
                    </a:stretch>
                  </pic:blipFill>
                  <pic:spPr>
                    <a:xfrm>
                      <a:off x="0" y="0"/>
                      <a:ext cx="6642100" cy="1126490"/>
                    </a:xfrm>
                    <a:prstGeom prst="rect">
                      <a:avLst/>
                    </a:prstGeom>
                    <a:ln>
                      <a:solidFill>
                        <a:schemeClr val="tx1"/>
                      </a:solidFill>
                    </a:ln>
                  </pic:spPr>
                </pic:pic>
              </a:graphicData>
            </a:graphic>
          </wp:inline>
        </w:drawing>
      </w:r>
    </w:p>
    <w:p w:rsidR="00DB26E6" w:rsidRDefault="00DB26E6" w:rsidP="00DB26E6">
      <w:pPr>
        <w:spacing w:before="120"/>
        <w:jc w:val="both"/>
        <w:rPr>
          <w:b/>
        </w:rPr>
      </w:pPr>
      <w:r w:rsidRPr="00C23C0D">
        <w:rPr>
          <w:b/>
          <w:noProof/>
        </w:rPr>
        <w:drawing>
          <wp:inline distT="0" distB="0" distL="0" distR="0" wp14:anchorId="428479BA" wp14:editId="6F3EA14B">
            <wp:extent cx="6448425" cy="3416556"/>
            <wp:effectExtent l="12700" t="12700" r="15875" b="1270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3" cstate="print">
                      <a:extLst>
                        <a:ext uri="{28A0092B-C50C-407E-A947-70E740481C1C}">
                          <a14:useLocalDpi xmlns:a14="http://schemas.microsoft.com/office/drawing/2010/main"/>
                        </a:ext>
                      </a:extLst>
                    </a:blip>
                    <a:stretch>
                      <a:fillRect/>
                    </a:stretch>
                  </pic:blipFill>
                  <pic:spPr>
                    <a:xfrm>
                      <a:off x="0" y="0"/>
                      <a:ext cx="6493192" cy="344027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Julio 2021/22</w:t>
      </w:r>
    </w:p>
    <w:p w:rsidR="00DB26E6" w:rsidRDefault="00DB26E6" w:rsidP="00DB26E6">
      <w:pPr>
        <w:spacing w:before="120"/>
        <w:jc w:val="both"/>
        <w:rPr>
          <w:b/>
        </w:rPr>
      </w:pPr>
      <w:r w:rsidRPr="00650E1B">
        <w:rPr>
          <w:bCs/>
          <w:noProof/>
        </w:rPr>
        <w:drawing>
          <wp:inline distT="0" distB="0" distL="0" distR="0" wp14:anchorId="50BEBA73" wp14:editId="40039F86">
            <wp:extent cx="6449056" cy="1930400"/>
            <wp:effectExtent l="12700" t="12700" r="15875" b="1270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4"/>
                    <a:stretch>
                      <a:fillRect/>
                    </a:stretch>
                  </pic:blipFill>
                  <pic:spPr>
                    <a:xfrm>
                      <a:off x="0" y="0"/>
                      <a:ext cx="6509674" cy="1948545"/>
                    </a:xfrm>
                    <a:prstGeom prst="rect">
                      <a:avLst/>
                    </a:prstGeom>
                    <a:ln>
                      <a:solidFill>
                        <a:schemeClr val="tx1"/>
                      </a:solidFill>
                    </a:ln>
                  </pic:spPr>
                </pic:pic>
              </a:graphicData>
            </a:graphic>
          </wp:inline>
        </w:drawing>
      </w:r>
    </w:p>
    <w:p w:rsidR="00DB26E6" w:rsidRDefault="00DB26E6" w:rsidP="00DB26E6">
      <w:pPr>
        <w:spacing w:before="120"/>
        <w:jc w:val="both"/>
        <w:rPr>
          <w:b/>
        </w:rPr>
      </w:pPr>
      <w:r w:rsidRPr="00BB5056">
        <w:rPr>
          <w:b/>
          <w:noProof/>
        </w:rPr>
        <w:drawing>
          <wp:inline distT="0" distB="0" distL="0" distR="0" wp14:anchorId="660BB809" wp14:editId="6AA021BC">
            <wp:extent cx="6114781" cy="2891367"/>
            <wp:effectExtent l="12700" t="12700" r="6985" b="1714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5" cstate="print">
                      <a:extLst>
                        <a:ext uri="{28A0092B-C50C-407E-A947-70E740481C1C}">
                          <a14:useLocalDpi xmlns:a14="http://schemas.microsoft.com/office/drawing/2010/main"/>
                        </a:ext>
                      </a:extLst>
                    </a:blip>
                    <a:stretch>
                      <a:fillRect/>
                    </a:stretch>
                  </pic:blipFill>
                  <pic:spPr>
                    <a:xfrm>
                      <a:off x="0" y="0"/>
                      <a:ext cx="6149824" cy="2907937"/>
                    </a:xfrm>
                    <a:prstGeom prst="rect">
                      <a:avLst/>
                    </a:prstGeom>
                    <a:ln>
                      <a:solidFill>
                        <a:schemeClr val="tx1"/>
                      </a:solidFill>
                    </a:ln>
                  </pic:spPr>
                </pic:pic>
              </a:graphicData>
            </a:graphic>
          </wp:inline>
        </w:drawing>
      </w:r>
    </w:p>
    <w:p w:rsidR="00DB26E6" w:rsidRPr="008D0247" w:rsidRDefault="00DB26E6" w:rsidP="00DB26E6">
      <w:pPr>
        <w:spacing w:before="120"/>
        <w:jc w:val="both"/>
        <w:rPr>
          <w:b/>
        </w:rPr>
      </w:pPr>
      <w:r w:rsidRPr="008D0247">
        <w:rPr>
          <w:b/>
        </w:rPr>
        <w:t>Junio 2020/21</w:t>
      </w:r>
    </w:p>
    <w:p w:rsidR="00DB26E6" w:rsidRDefault="00DB26E6" w:rsidP="00225852">
      <w:pPr>
        <w:jc w:val="both"/>
      </w:pPr>
      <w:r w:rsidRPr="008D0247">
        <w:rPr>
          <w:noProof/>
        </w:rPr>
        <w:drawing>
          <wp:inline distT="0" distB="0" distL="0" distR="0" wp14:anchorId="1C3B1BCA" wp14:editId="22A5DCD7">
            <wp:extent cx="5950935" cy="4051300"/>
            <wp:effectExtent l="12700" t="12700" r="18415" b="12700"/>
            <wp:docPr id="9842" name="Imagen 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6"/>
                    <a:stretch>
                      <a:fillRect/>
                    </a:stretch>
                  </pic:blipFill>
                  <pic:spPr>
                    <a:xfrm>
                      <a:off x="0" y="0"/>
                      <a:ext cx="6025137" cy="4101816"/>
                    </a:xfrm>
                    <a:prstGeom prst="rect">
                      <a:avLst/>
                    </a:prstGeom>
                    <a:ln>
                      <a:solidFill>
                        <a:schemeClr val="tx1"/>
                      </a:solidFill>
                    </a:ln>
                  </pic:spPr>
                </pic:pic>
              </a:graphicData>
            </a:graphic>
          </wp:inline>
        </w:drawing>
      </w:r>
    </w:p>
    <w:p w:rsidR="00DB26E6" w:rsidRPr="00CC33B0" w:rsidRDefault="00DB26E6" w:rsidP="00225852">
      <w:pPr>
        <w:spacing w:before="120"/>
        <w:rPr>
          <w:b/>
        </w:rPr>
      </w:pPr>
      <w:r w:rsidRPr="00CC33B0">
        <w:rPr>
          <w:b/>
        </w:rPr>
        <w:t>Julio 2020/21</w:t>
      </w:r>
    </w:p>
    <w:p w:rsidR="00DB26E6" w:rsidRDefault="00DB26E6" w:rsidP="00225852">
      <w:pPr>
        <w:jc w:val="both"/>
      </w:pPr>
      <w:r w:rsidRPr="00CC33B0">
        <w:rPr>
          <w:noProof/>
        </w:rPr>
        <w:drawing>
          <wp:inline distT="0" distB="0" distL="0" distR="0" wp14:anchorId="5015F062" wp14:editId="74B3B5FE">
            <wp:extent cx="6108700" cy="4234042"/>
            <wp:effectExtent l="12700" t="12700" r="12700" b="8255"/>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7"/>
                    <a:stretch>
                      <a:fillRect/>
                    </a:stretch>
                  </pic:blipFill>
                  <pic:spPr>
                    <a:xfrm>
                      <a:off x="0" y="0"/>
                      <a:ext cx="6149326" cy="4262200"/>
                    </a:xfrm>
                    <a:prstGeom prst="rect">
                      <a:avLst/>
                    </a:prstGeom>
                    <a:ln>
                      <a:solidFill>
                        <a:schemeClr val="tx1"/>
                      </a:solidFill>
                    </a:ln>
                  </pic:spPr>
                </pic:pic>
              </a:graphicData>
            </a:graphic>
          </wp:inline>
        </w:drawing>
      </w:r>
    </w:p>
    <w:p w:rsidR="00DB26E6" w:rsidRPr="006F4C07" w:rsidRDefault="00DB26E6" w:rsidP="00DB26E6">
      <w:pPr>
        <w:spacing w:before="120"/>
        <w:jc w:val="both"/>
        <w:rPr>
          <w:b/>
        </w:rPr>
      </w:pPr>
      <w:r w:rsidRPr="006F4C07">
        <w:rPr>
          <w:b/>
        </w:rPr>
        <w:t>Junio 2019/20</w:t>
      </w:r>
    </w:p>
    <w:p w:rsidR="00DB26E6" w:rsidRDefault="00DB26E6" w:rsidP="00DB26E6">
      <w:pPr>
        <w:spacing w:before="120"/>
        <w:jc w:val="both"/>
      </w:pPr>
      <w:r w:rsidRPr="006F4C07">
        <w:rPr>
          <w:noProof/>
        </w:rPr>
        <w:drawing>
          <wp:inline distT="0" distB="0" distL="0" distR="0" wp14:anchorId="2D59BBAC" wp14:editId="66818CA0">
            <wp:extent cx="6064827" cy="3936919"/>
            <wp:effectExtent l="12700" t="12700" r="6350" b="13335"/>
            <wp:docPr id="9843" name="Imagen 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8"/>
                    <a:stretch>
                      <a:fillRect/>
                    </a:stretch>
                  </pic:blipFill>
                  <pic:spPr>
                    <a:xfrm>
                      <a:off x="0" y="0"/>
                      <a:ext cx="6076798" cy="3944690"/>
                    </a:xfrm>
                    <a:prstGeom prst="rect">
                      <a:avLst/>
                    </a:prstGeom>
                    <a:ln>
                      <a:solidFill>
                        <a:schemeClr val="tx1"/>
                      </a:solidFill>
                    </a:ln>
                  </pic:spPr>
                </pic:pic>
              </a:graphicData>
            </a:graphic>
          </wp:inline>
        </w:drawing>
      </w:r>
    </w:p>
    <w:p w:rsidR="00DB26E6" w:rsidRPr="00E97E3C" w:rsidRDefault="00DB26E6" w:rsidP="00DB26E6">
      <w:pPr>
        <w:spacing w:before="120"/>
        <w:jc w:val="both"/>
        <w:rPr>
          <w:b/>
        </w:rPr>
      </w:pPr>
      <w:r w:rsidRPr="00E97E3C">
        <w:rPr>
          <w:b/>
        </w:rPr>
        <w:t>Julio 2019/20</w:t>
      </w:r>
    </w:p>
    <w:p w:rsidR="00DB26E6" w:rsidRDefault="00DB26E6" w:rsidP="00DB26E6">
      <w:pPr>
        <w:spacing w:before="120"/>
        <w:jc w:val="both"/>
      </w:pPr>
      <w:r w:rsidRPr="00E97E3C">
        <w:rPr>
          <w:noProof/>
        </w:rPr>
        <w:drawing>
          <wp:inline distT="0" distB="0" distL="0" distR="0" wp14:anchorId="12FCB97C" wp14:editId="046477FB">
            <wp:extent cx="6227967" cy="4119033"/>
            <wp:effectExtent l="12700" t="12700" r="8255" b="8890"/>
            <wp:docPr id="9844" name="Imagen 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9"/>
                    <a:stretch>
                      <a:fillRect/>
                    </a:stretch>
                  </pic:blipFill>
                  <pic:spPr>
                    <a:xfrm>
                      <a:off x="0" y="0"/>
                      <a:ext cx="6295516" cy="4163709"/>
                    </a:xfrm>
                    <a:prstGeom prst="rect">
                      <a:avLst/>
                    </a:prstGeom>
                    <a:ln>
                      <a:solidFill>
                        <a:schemeClr val="tx1"/>
                      </a:solidFill>
                    </a:ln>
                  </pic:spPr>
                </pic:pic>
              </a:graphicData>
            </a:graphic>
          </wp:inline>
        </w:drawing>
      </w:r>
    </w:p>
    <w:p w:rsidR="00DB26E6" w:rsidRDefault="00DB26E6" w:rsidP="00DB26E6">
      <w:pPr>
        <w:rPr>
          <w:b/>
        </w:rPr>
      </w:pPr>
    </w:p>
    <w:p w:rsidR="00DB26E6" w:rsidRPr="00ED0D6B" w:rsidRDefault="00DB26E6" w:rsidP="00DB26E6">
      <w:pPr>
        <w:rPr>
          <w:b/>
        </w:rPr>
      </w:pPr>
      <w:r w:rsidRPr="00ED0D6B">
        <w:rPr>
          <w:b/>
        </w:rPr>
        <w:t>Junio 2018/19</w:t>
      </w:r>
    </w:p>
    <w:p w:rsidR="00DB26E6" w:rsidRDefault="00DB26E6" w:rsidP="00DB26E6">
      <w:pPr>
        <w:spacing w:before="120"/>
        <w:jc w:val="both"/>
      </w:pPr>
      <w:r w:rsidRPr="00ED0D6B">
        <w:rPr>
          <w:noProof/>
        </w:rPr>
        <w:drawing>
          <wp:inline distT="0" distB="0" distL="0" distR="0" wp14:anchorId="1D5B98ED" wp14:editId="5E066D2D">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0"/>
                    <a:stretch>
                      <a:fillRect/>
                    </a:stretch>
                  </pic:blipFill>
                  <pic:spPr>
                    <a:xfrm>
                      <a:off x="0" y="0"/>
                      <a:ext cx="6647682" cy="3250119"/>
                    </a:xfrm>
                    <a:prstGeom prst="rect">
                      <a:avLst/>
                    </a:prstGeom>
                    <a:ln>
                      <a:solidFill>
                        <a:schemeClr val="tx1"/>
                      </a:solidFill>
                    </a:ln>
                  </pic:spPr>
                </pic:pic>
              </a:graphicData>
            </a:graphic>
          </wp:inline>
        </w:drawing>
      </w:r>
    </w:p>
    <w:p w:rsidR="00DB26E6" w:rsidRPr="001F1BD5" w:rsidRDefault="00DB26E6" w:rsidP="00225852">
      <w:pPr>
        <w:rPr>
          <w:b/>
        </w:rPr>
      </w:pPr>
      <w:r w:rsidRPr="001F1BD5">
        <w:rPr>
          <w:b/>
        </w:rPr>
        <w:t>Junio 2018/19</w:t>
      </w:r>
    </w:p>
    <w:p w:rsidR="00DB26E6" w:rsidRDefault="00DB26E6" w:rsidP="00DB26E6">
      <w:pPr>
        <w:spacing w:before="120"/>
        <w:jc w:val="both"/>
      </w:pPr>
      <w:r w:rsidRPr="001F1BD5">
        <w:rPr>
          <w:noProof/>
        </w:rPr>
        <w:drawing>
          <wp:inline distT="0" distB="0" distL="0" distR="0" wp14:anchorId="37973037" wp14:editId="3E2171CA">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1"/>
                    <a:stretch>
                      <a:fillRect/>
                    </a:stretch>
                  </pic:blipFill>
                  <pic:spPr>
                    <a:xfrm>
                      <a:off x="0" y="0"/>
                      <a:ext cx="6642100" cy="3192780"/>
                    </a:xfrm>
                    <a:prstGeom prst="rect">
                      <a:avLst/>
                    </a:prstGeom>
                    <a:ln>
                      <a:solidFill>
                        <a:schemeClr val="tx1"/>
                      </a:solidFill>
                    </a:ln>
                  </pic:spPr>
                </pic:pic>
              </a:graphicData>
            </a:graphic>
          </wp:inline>
        </w:drawing>
      </w:r>
    </w:p>
    <w:p w:rsidR="00DB26E6" w:rsidRDefault="00DB26E6" w:rsidP="00DB26E6">
      <w:pPr>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DB26E6" w:rsidRPr="009A3559" w:rsidRDefault="00DB26E6" w:rsidP="00DB26E6">
      <w:pPr>
        <w:spacing w:after="120"/>
        <w:jc w:val="both"/>
        <w:rPr>
          <w:b/>
        </w:rPr>
      </w:pPr>
      <w:r w:rsidRPr="009A3559">
        <w:rPr>
          <w:b/>
        </w:rPr>
        <w:t>Julio 2018/19</w:t>
      </w:r>
    </w:p>
    <w:p w:rsidR="00DB26E6" w:rsidRDefault="00DB26E6" w:rsidP="00DB26E6">
      <w:pPr>
        <w:jc w:val="both"/>
      </w:pPr>
      <w:r w:rsidRPr="009A3559">
        <w:rPr>
          <w:noProof/>
        </w:rPr>
        <w:drawing>
          <wp:inline distT="0" distB="0" distL="0" distR="0" wp14:anchorId="24173AFC" wp14:editId="2A3E9EE7">
            <wp:extent cx="6642100" cy="3606800"/>
            <wp:effectExtent l="12700" t="12700" r="12700" b="12700"/>
            <wp:docPr id="9845" name="Imagen 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2"/>
                    <a:stretch>
                      <a:fillRect/>
                    </a:stretch>
                  </pic:blipFill>
                  <pic:spPr>
                    <a:xfrm>
                      <a:off x="0" y="0"/>
                      <a:ext cx="6642100" cy="3606800"/>
                    </a:xfrm>
                    <a:prstGeom prst="rect">
                      <a:avLst/>
                    </a:prstGeom>
                    <a:ln>
                      <a:solidFill>
                        <a:schemeClr val="tx1"/>
                      </a:solidFill>
                    </a:ln>
                  </pic:spPr>
                </pic:pic>
              </a:graphicData>
            </a:graphic>
          </wp:inline>
        </w:drawing>
      </w:r>
    </w:p>
    <w:p w:rsidR="00225852" w:rsidRDefault="00225852" w:rsidP="00225852">
      <w:pPr>
        <w:spacing w:before="120"/>
        <w:rPr>
          <w:b/>
        </w:rPr>
      </w:pPr>
    </w:p>
    <w:p w:rsidR="00DB26E6" w:rsidRPr="0020765B" w:rsidRDefault="00DB26E6" w:rsidP="00225852">
      <w:pPr>
        <w:spacing w:before="120"/>
        <w:rPr>
          <w:b/>
        </w:rPr>
      </w:pPr>
      <w:r w:rsidRPr="0020765B">
        <w:rPr>
          <w:b/>
        </w:rPr>
        <w:t>Julio 2018/19</w:t>
      </w:r>
    </w:p>
    <w:p w:rsidR="00DB26E6" w:rsidRDefault="00DB26E6" w:rsidP="00DB26E6">
      <w:pPr>
        <w:spacing w:after="120"/>
        <w:jc w:val="both"/>
      </w:pPr>
      <w:r w:rsidRPr="0020765B">
        <w:rPr>
          <w:noProof/>
        </w:rPr>
        <w:drawing>
          <wp:inline distT="0" distB="0" distL="0" distR="0" wp14:anchorId="3F62D717" wp14:editId="4DE258A8">
            <wp:extent cx="6642100" cy="3509645"/>
            <wp:effectExtent l="12700" t="12700" r="12700" b="8255"/>
            <wp:docPr id="9846" name="Imagen 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3"/>
                    <a:stretch>
                      <a:fillRect/>
                    </a:stretch>
                  </pic:blipFill>
                  <pic:spPr>
                    <a:xfrm>
                      <a:off x="0" y="0"/>
                      <a:ext cx="6642100" cy="3509645"/>
                    </a:xfrm>
                    <a:prstGeom prst="rect">
                      <a:avLst/>
                    </a:prstGeom>
                    <a:ln>
                      <a:solidFill>
                        <a:schemeClr val="tx1"/>
                      </a:solidFill>
                    </a:ln>
                  </pic:spPr>
                </pic:pic>
              </a:graphicData>
            </a:graphic>
          </wp:inline>
        </w:drawing>
      </w:r>
    </w:p>
    <w:p w:rsidR="00DB26E6" w:rsidRDefault="00DB26E6" w:rsidP="00DB26E6"/>
    <w:p w:rsidR="00225852" w:rsidRDefault="00225852" w:rsidP="00DB26E6">
      <w:pPr>
        <w:spacing w:after="120"/>
        <w:jc w:val="both"/>
        <w:rPr>
          <w:b/>
        </w:rPr>
      </w:pPr>
    </w:p>
    <w:p w:rsidR="00225852" w:rsidRDefault="00225852" w:rsidP="00DB26E6">
      <w:pPr>
        <w:spacing w:after="120"/>
        <w:jc w:val="both"/>
        <w:rPr>
          <w:b/>
        </w:rPr>
      </w:pPr>
    </w:p>
    <w:p w:rsidR="00DB26E6" w:rsidRPr="007B5688" w:rsidRDefault="00DB26E6" w:rsidP="00DB26E6">
      <w:pPr>
        <w:spacing w:after="120"/>
        <w:jc w:val="both"/>
        <w:rPr>
          <w:b/>
        </w:rPr>
      </w:pPr>
      <w:r w:rsidRPr="007B5688">
        <w:rPr>
          <w:b/>
        </w:rPr>
        <w:t>Junio 2017/18</w:t>
      </w:r>
    </w:p>
    <w:p w:rsidR="00DB26E6" w:rsidRDefault="00DB26E6" w:rsidP="00DB26E6">
      <w:pPr>
        <w:spacing w:after="120"/>
        <w:jc w:val="both"/>
      </w:pPr>
      <w:r w:rsidRPr="007B5688">
        <w:rPr>
          <w:noProof/>
        </w:rPr>
        <w:drawing>
          <wp:inline distT="0" distB="0" distL="0" distR="0" wp14:anchorId="7F7013EC" wp14:editId="09B93E59">
            <wp:extent cx="6642100" cy="3399790"/>
            <wp:effectExtent l="12700" t="12700" r="12700" b="16510"/>
            <wp:docPr id="9847" name="Imagen 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4"/>
                    <a:stretch>
                      <a:fillRect/>
                    </a:stretch>
                  </pic:blipFill>
                  <pic:spPr>
                    <a:xfrm>
                      <a:off x="0" y="0"/>
                      <a:ext cx="6642100" cy="3399790"/>
                    </a:xfrm>
                    <a:prstGeom prst="rect">
                      <a:avLst/>
                    </a:prstGeom>
                    <a:ln>
                      <a:solidFill>
                        <a:schemeClr val="tx1"/>
                      </a:solidFill>
                    </a:ln>
                  </pic:spPr>
                </pic:pic>
              </a:graphicData>
            </a:graphic>
          </wp:inline>
        </w:drawing>
      </w:r>
    </w:p>
    <w:p w:rsidR="00DB26E6" w:rsidRDefault="00DB26E6" w:rsidP="00DB26E6">
      <w:pPr>
        <w:spacing w:after="120"/>
        <w:jc w:val="both"/>
      </w:pPr>
    </w:p>
    <w:p w:rsidR="00DB26E6" w:rsidRPr="00225852" w:rsidRDefault="00DB26E6" w:rsidP="00225852">
      <w:r w:rsidRPr="005C5C28">
        <w:rPr>
          <w:b/>
        </w:rPr>
        <w:t>Junio 2017/18</w:t>
      </w:r>
    </w:p>
    <w:p w:rsidR="00DB26E6" w:rsidRDefault="00DB26E6" w:rsidP="00DB26E6">
      <w:pPr>
        <w:spacing w:after="120"/>
        <w:jc w:val="both"/>
      </w:pPr>
      <w:r w:rsidRPr="005C5C28">
        <w:rPr>
          <w:noProof/>
        </w:rPr>
        <w:drawing>
          <wp:inline distT="0" distB="0" distL="0" distR="0" wp14:anchorId="22998851" wp14:editId="770F56CD">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5"/>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Pr>
        <w:spacing w:after="120"/>
        <w:jc w:val="both"/>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DB26E6" w:rsidRPr="001B171F" w:rsidRDefault="00DB26E6" w:rsidP="00DB26E6">
      <w:pPr>
        <w:spacing w:after="120"/>
        <w:jc w:val="both"/>
        <w:rPr>
          <w:b/>
        </w:rPr>
      </w:pPr>
      <w:r w:rsidRPr="001B171F">
        <w:rPr>
          <w:b/>
        </w:rPr>
        <w:t>Septiembre 2017/18</w:t>
      </w:r>
    </w:p>
    <w:p w:rsidR="00DB26E6" w:rsidRDefault="00DB26E6" w:rsidP="00DB26E6">
      <w:pPr>
        <w:spacing w:after="120"/>
        <w:jc w:val="both"/>
      </w:pPr>
      <w:r w:rsidRPr="001B171F">
        <w:rPr>
          <w:noProof/>
        </w:rPr>
        <w:drawing>
          <wp:inline distT="0" distB="0" distL="0" distR="0" wp14:anchorId="2281EC56" wp14:editId="6D546E70">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6"/>
                    <a:stretch>
                      <a:fillRect/>
                    </a:stretch>
                  </pic:blipFill>
                  <pic:spPr>
                    <a:xfrm>
                      <a:off x="0" y="0"/>
                      <a:ext cx="6642100" cy="3224530"/>
                    </a:xfrm>
                    <a:prstGeom prst="rect">
                      <a:avLst/>
                    </a:prstGeom>
                    <a:ln>
                      <a:solidFill>
                        <a:schemeClr val="tx1"/>
                      </a:solidFill>
                    </a:ln>
                  </pic:spPr>
                </pic:pic>
              </a:graphicData>
            </a:graphic>
          </wp:inline>
        </w:drawing>
      </w:r>
    </w:p>
    <w:p w:rsidR="00DB26E6" w:rsidRDefault="00DB26E6" w:rsidP="00DB26E6"/>
    <w:p w:rsidR="00DB26E6" w:rsidRPr="001B171F" w:rsidRDefault="00DB26E6" w:rsidP="00DB26E6">
      <w:pPr>
        <w:rPr>
          <w:b/>
          <w:u w:val="single"/>
        </w:rPr>
      </w:pPr>
      <w:r w:rsidRPr="001B171F">
        <w:rPr>
          <w:b/>
          <w:u w:val="single"/>
        </w:rPr>
        <w:t>Otros propuestos:</w:t>
      </w:r>
    </w:p>
    <w:p w:rsidR="00DB26E6" w:rsidRDefault="00DB26E6" w:rsidP="00DB26E6">
      <w:pPr>
        <w:rPr>
          <w:rFonts w:asciiTheme="minorHAnsi" w:hAnsiTheme="minorHAnsi" w:cstheme="minorHAnsi"/>
          <w:b/>
          <w:bCs/>
        </w:rPr>
      </w:pPr>
    </w:p>
    <w:p w:rsidR="00DB26E6" w:rsidRPr="00B56827" w:rsidRDefault="00DB26E6" w:rsidP="00DB26E6">
      <w:pPr>
        <w:rPr>
          <w:rFonts w:asciiTheme="minorHAnsi" w:hAnsiTheme="minorHAnsi" w:cstheme="minorHAnsi"/>
          <w:b/>
          <w:bCs/>
        </w:rPr>
      </w:pPr>
      <w:r w:rsidRPr="00B56827">
        <w:rPr>
          <w:rFonts w:asciiTheme="minorHAnsi" w:hAnsiTheme="minorHAnsi" w:cstheme="minorHAnsi"/>
          <w:b/>
          <w:bCs/>
        </w:rPr>
        <w:t>Madrid 2023 – Opción A</w:t>
      </w:r>
    </w:p>
    <w:p w:rsidR="00DB26E6" w:rsidRDefault="00DB26E6" w:rsidP="00DB26E6">
      <w:pPr>
        <w:rPr>
          <w:rFonts w:asciiTheme="minorHAnsi" w:hAnsiTheme="minorHAnsi" w:cstheme="minorHAnsi"/>
        </w:rPr>
      </w:pPr>
      <w:r w:rsidRPr="00B56827">
        <w:rPr>
          <w:rFonts w:asciiTheme="minorHAnsi" w:hAnsiTheme="minorHAnsi" w:cstheme="minorHAnsi"/>
          <w:noProof/>
        </w:rPr>
        <w:drawing>
          <wp:inline distT="0" distB="0" distL="0" distR="0" wp14:anchorId="5B1DBEAA" wp14:editId="1F2862E4">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7" cstate="print">
                      <a:extLst>
                        <a:ext uri="{28A0092B-C50C-407E-A947-70E740481C1C}">
                          <a14:useLocalDpi xmlns:a14="http://schemas.microsoft.com/office/drawing/2010/main"/>
                        </a:ext>
                      </a:extLst>
                    </a:blip>
                    <a:stretch>
                      <a:fillRect/>
                    </a:stretch>
                  </pic:blipFill>
                  <pic:spPr>
                    <a:xfrm>
                      <a:off x="0" y="0"/>
                      <a:ext cx="6642100" cy="206057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2F243A" w:rsidRDefault="00DB26E6" w:rsidP="00DB26E6">
      <w:pPr>
        <w:rPr>
          <w:rFonts w:asciiTheme="minorHAnsi" w:hAnsiTheme="minorHAnsi" w:cstheme="minorHAnsi"/>
          <w:b/>
          <w:bCs/>
        </w:rPr>
      </w:pPr>
      <w:r w:rsidRPr="002F243A">
        <w:rPr>
          <w:rFonts w:asciiTheme="minorHAnsi" w:hAnsiTheme="minorHAnsi" w:cstheme="minorHAnsi"/>
          <w:b/>
          <w:bCs/>
        </w:rPr>
        <w:t>Madrid 2023 – Opción B</w:t>
      </w:r>
    </w:p>
    <w:p w:rsidR="00DB26E6" w:rsidRDefault="00DB26E6" w:rsidP="00DB26E6">
      <w:pPr>
        <w:rPr>
          <w:rFonts w:asciiTheme="minorHAnsi" w:hAnsiTheme="minorHAnsi" w:cstheme="minorHAnsi"/>
        </w:rPr>
      </w:pPr>
      <w:r w:rsidRPr="002F243A">
        <w:rPr>
          <w:rFonts w:asciiTheme="minorHAnsi" w:hAnsiTheme="minorHAnsi" w:cstheme="minorHAnsi"/>
          <w:noProof/>
        </w:rPr>
        <w:drawing>
          <wp:inline distT="0" distB="0" distL="0" distR="0" wp14:anchorId="6B668437" wp14:editId="56EB257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8" cstate="print">
                      <a:extLst>
                        <a:ext uri="{28A0092B-C50C-407E-A947-70E740481C1C}">
                          <a14:useLocalDpi xmlns:a14="http://schemas.microsoft.com/office/drawing/2010/main"/>
                        </a:ext>
                      </a:extLst>
                    </a:blip>
                    <a:stretch>
                      <a:fillRect/>
                    </a:stretch>
                  </pic:blipFill>
                  <pic:spPr>
                    <a:xfrm>
                      <a:off x="0" y="0"/>
                      <a:ext cx="6642100" cy="160020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225852" w:rsidRDefault="00225852" w:rsidP="00DB26E6">
      <w:pPr>
        <w:rPr>
          <w:rFonts w:asciiTheme="minorHAnsi" w:hAnsiTheme="minorHAnsi" w:cstheme="minorHAnsi"/>
          <w:b/>
          <w:bCs/>
        </w:rPr>
      </w:pPr>
    </w:p>
    <w:p w:rsidR="00DB26E6" w:rsidRPr="00CA26AE" w:rsidRDefault="00DB26E6" w:rsidP="00DB26E6">
      <w:pPr>
        <w:rPr>
          <w:rFonts w:asciiTheme="minorHAnsi" w:hAnsiTheme="minorHAnsi" w:cstheme="minorHAnsi"/>
          <w:b/>
          <w:bCs/>
        </w:rPr>
      </w:pPr>
      <w:r w:rsidRPr="00CA26AE">
        <w:rPr>
          <w:rFonts w:asciiTheme="minorHAnsi" w:hAnsiTheme="minorHAnsi" w:cstheme="minorHAnsi"/>
          <w:b/>
          <w:bCs/>
        </w:rPr>
        <w:t>Madrid 2022 Extraordinario – Opción A</w:t>
      </w:r>
    </w:p>
    <w:p w:rsidR="00DB26E6" w:rsidRDefault="00DB26E6" w:rsidP="00DB26E6">
      <w:pPr>
        <w:rPr>
          <w:rFonts w:asciiTheme="minorHAnsi" w:hAnsiTheme="minorHAnsi" w:cstheme="minorHAnsi"/>
        </w:rPr>
      </w:pPr>
      <w:r w:rsidRPr="00CA26AE">
        <w:rPr>
          <w:rFonts w:asciiTheme="minorHAnsi" w:hAnsiTheme="minorHAnsi" w:cstheme="minorHAnsi"/>
          <w:noProof/>
        </w:rPr>
        <w:drawing>
          <wp:inline distT="0" distB="0" distL="0" distR="0" wp14:anchorId="16085CCF" wp14:editId="59DD353C">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9" cstate="print">
                      <a:extLst>
                        <a:ext uri="{28A0092B-C50C-407E-A947-70E740481C1C}">
                          <a14:useLocalDpi xmlns:a14="http://schemas.microsoft.com/office/drawing/2010/main"/>
                        </a:ext>
                      </a:extLst>
                    </a:blip>
                    <a:stretch>
                      <a:fillRect/>
                    </a:stretch>
                  </pic:blipFill>
                  <pic:spPr>
                    <a:xfrm>
                      <a:off x="0" y="0"/>
                      <a:ext cx="6642100" cy="23844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t>Madrid 2022 Ordinaria – Opción A</w:t>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165015F1" wp14:editId="19667B8C">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0" cstate="print">
                      <a:extLst>
                        <a:ext uri="{28A0092B-C50C-407E-A947-70E740481C1C}">
                          <a14:useLocalDpi xmlns:a14="http://schemas.microsoft.com/office/drawing/2010/main"/>
                        </a:ext>
                      </a:extLst>
                    </a:blip>
                    <a:stretch>
                      <a:fillRect/>
                    </a:stretch>
                  </pic:blipFill>
                  <pic:spPr>
                    <a:xfrm>
                      <a:off x="0" y="0"/>
                      <a:ext cx="6642100" cy="218249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25A68" w:rsidRDefault="00DB26E6" w:rsidP="00DB26E6">
      <w:pPr>
        <w:rPr>
          <w:rFonts w:asciiTheme="minorHAnsi" w:hAnsiTheme="minorHAnsi" w:cstheme="minorHAnsi"/>
          <w:b/>
          <w:bCs/>
        </w:rPr>
      </w:pPr>
      <w:r w:rsidRPr="00625A68">
        <w:rPr>
          <w:rFonts w:asciiTheme="minorHAnsi" w:hAnsiTheme="minorHAnsi" w:cstheme="minorHAnsi"/>
          <w:b/>
          <w:bCs/>
        </w:rPr>
        <w:t>Madrid 2022 Ordinaria – Opción B</w:t>
      </w:r>
    </w:p>
    <w:p w:rsidR="00DB26E6" w:rsidRDefault="00DB26E6" w:rsidP="00DB26E6">
      <w:pPr>
        <w:rPr>
          <w:rFonts w:asciiTheme="minorHAnsi" w:hAnsiTheme="minorHAnsi" w:cstheme="minorHAnsi"/>
        </w:rPr>
      </w:pPr>
      <w:r w:rsidRPr="00625A68">
        <w:rPr>
          <w:rFonts w:asciiTheme="minorHAnsi" w:hAnsiTheme="minorHAnsi" w:cstheme="minorHAnsi"/>
          <w:noProof/>
        </w:rPr>
        <w:drawing>
          <wp:inline distT="0" distB="0" distL="0" distR="0" wp14:anchorId="0B9E57CB" wp14:editId="549AC77C">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1" cstate="print">
                      <a:extLst>
                        <a:ext uri="{28A0092B-C50C-407E-A947-70E740481C1C}">
                          <a14:useLocalDpi xmlns:a14="http://schemas.microsoft.com/office/drawing/2010/main"/>
                        </a:ext>
                      </a:extLst>
                    </a:blip>
                    <a:stretch>
                      <a:fillRect/>
                    </a:stretch>
                  </pic:blipFill>
                  <pic:spPr>
                    <a:xfrm>
                      <a:off x="0" y="0"/>
                      <a:ext cx="6642100" cy="24860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225852" w:rsidRDefault="00225852"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t>Madrid Modelo 2022 – Opción B</w:t>
      </w: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50E3B77D" wp14:editId="4B030F46">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2" cstate="print">
                      <a:extLst>
                        <a:ext uri="{28A0092B-C50C-407E-A947-70E740481C1C}">
                          <a14:useLocalDpi xmlns:a14="http://schemas.microsoft.com/office/drawing/2010/main"/>
                        </a:ext>
                      </a:extLst>
                    </a:blip>
                    <a:stretch>
                      <a:fillRect/>
                    </a:stretch>
                  </pic:blipFill>
                  <pic:spPr>
                    <a:xfrm>
                      <a:off x="0" y="0"/>
                      <a:ext cx="6642100" cy="227965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b/>
          <w:bCs/>
        </w:rPr>
      </w:pPr>
    </w:p>
    <w:p w:rsidR="00DB26E6" w:rsidRPr="00DF5ACA" w:rsidRDefault="00DB26E6" w:rsidP="00DB26E6">
      <w:pPr>
        <w:rPr>
          <w:rFonts w:asciiTheme="minorHAnsi" w:hAnsiTheme="minorHAnsi" w:cstheme="minorHAnsi"/>
          <w:b/>
          <w:bCs/>
        </w:rPr>
      </w:pPr>
      <w:r w:rsidRPr="00DF5ACA">
        <w:rPr>
          <w:rFonts w:asciiTheme="minorHAnsi" w:hAnsiTheme="minorHAnsi" w:cstheme="minorHAnsi"/>
          <w:b/>
          <w:bCs/>
        </w:rPr>
        <w:t>Madrid Modelo 2021 – Opción B</w:t>
      </w:r>
    </w:p>
    <w:p w:rsidR="00DB26E6" w:rsidRDefault="00DB26E6" w:rsidP="00DB26E6">
      <w:pPr>
        <w:rPr>
          <w:rFonts w:asciiTheme="minorHAnsi" w:hAnsiTheme="minorHAnsi" w:cstheme="minorHAnsi"/>
        </w:rPr>
      </w:pPr>
      <w:r w:rsidRPr="00DF5ACA">
        <w:rPr>
          <w:rFonts w:asciiTheme="minorHAnsi" w:hAnsiTheme="minorHAnsi" w:cstheme="minorHAnsi"/>
          <w:noProof/>
        </w:rPr>
        <w:drawing>
          <wp:inline distT="0" distB="0" distL="0" distR="0" wp14:anchorId="4F6DDA9A" wp14:editId="44682E8C">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3" cstate="print">
                      <a:extLst>
                        <a:ext uri="{28A0092B-C50C-407E-A947-70E740481C1C}">
                          <a14:useLocalDpi xmlns:a14="http://schemas.microsoft.com/office/drawing/2010/main"/>
                        </a:ext>
                      </a:extLst>
                    </a:blip>
                    <a:stretch>
                      <a:fillRect/>
                    </a:stretch>
                  </pic:blipFill>
                  <pic:spPr>
                    <a:xfrm>
                      <a:off x="0" y="0"/>
                      <a:ext cx="6642100" cy="274447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225852" w:rsidRDefault="00225852">
      <w:pPr>
        <w:rPr>
          <w:rFonts w:asciiTheme="minorHAnsi" w:hAnsiTheme="minorHAnsi" w:cstheme="minorHAnsi"/>
          <w:b/>
          <w:bCs/>
          <w:u w:val="single"/>
        </w:rPr>
      </w:pPr>
      <w:r>
        <w:rPr>
          <w:rFonts w:asciiTheme="minorHAnsi" w:hAnsiTheme="minorHAnsi" w:cstheme="minorHAnsi"/>
          <w:b/>
          <w:bCs/>
          <w:u w:val="single"/>
        </w:rPr>
        <w:br w:type="page"/>
      </w:r>
    </w:p>
    <w:p w:rsidR="00DB26E6" w:rsidRPr="00630017" w:rsidRDefault="00DB26E6" w:rsidP="00DB26E6">
      <w:pPr>
        <w:rPr>
          <w:rFonts w:asciiTheme="minorHAnsi" w:hAnsiTheme="minorHAnsi" w:cstheme="minorHAnsi"/>
          <w:b/>
          <w:bCs/>
          <w:u w:val="single"/>
        </w:rPr>
      </w:pPr>
      <w:r w:rsidRPr="00630017">
        <w:rPr>
          <w:rFonts w:asciiTheme="minorHAnsi" w:hAnsiTheme="minorHAnsi" w:cstheme="minorHAnsi"/>
          <w:b/>
          <w:bCs/>
          <w:u w:val="single"/>
        </w:rPr>
        <w:t>Castilla La Mancha</w:t>
      </w:r>
    </w:p>
    <w:p w:rsidR="00DB26E6" w:rsidRPr="001B171F" w:rsidRDefault="00DB26E6" w:rsidP="00DB26E6">
      <w:pPr>
        <w:spacing w:before="120"/>
        <w:rPr>
          <w:b/>
        </w:rPr>
      </w:pPr>
      <w:r w:rsidRPr="001B171F">
        <w:rPr>
          <w:b/>
        </w:rPr>
        <w:t>Septiembre 2017/18</w:t>
      </w:r>
    </w:p>
    <w:p w:rsidR="00DB26E6" w:rsidRDefault="00DB26E6" w:rsidP="00DB26E6">
      <w:pPr>
        <w:spacing w:before="120"/>
      </w:pPr>
      <w:r w:rsidRPr="001B171F">
        <w:rPr>
          <w:noProof/>
        </w:rPr>
        <w:drawing>
          <wp:inline distT="0" distB="0" distL="0" distR="0" wp14:anchorId="6BCE7A36" wp14:editId="6B336326">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4"/>
                    <a:stretch>
                      <a:fillRect/>
                    </a:stretch>
                  </pic:blipFill>
                  <pic:spPr>
                    <a:xfrm>
                      <a:off x="0" y="0"/>
                      <a:ext cx="6642100" cy="3511550"/>
                    </a:xfrm>
                    <a:prstGeom prst="rect">
                      <a:avLst/>
                    </a:prstGeom>
                    <a:ln>
                      <a:solidFill>
                        <a:schemeClr val="tx1"/>
                      </a:solidFill>
                    </a:ln>
                  </pic:spPr>
                </pic:pic>
              </a:graphicData>
            </a:graphic>
          </wp:inline>
        </w:drawing>
      </w:r>
    </w:p>
    <w:p w:rsidR="00DB26E6" w:rsidRDefault="00DB26E6" w:rsidP="00DB26E6">
      <w:pPr>
        <w:spacing w:before="120"/>
        <w:rPr>
          <w:b/>
        </w:rPr>
      </w:pPr>
    </w:p>
    <w:p w:rsidR="00DB26E6" w:rsidRPr="00AA5142" w:rsidRDefault="00DB26E6" w:rsidP="00DB26E6">
      <w:pPr>
        <w:spacing w:before="120"/>
        <w:rPr>
          <w:b/>
        </w:rPr>
      </w:pPr>
      <w:r w:rsidRPr="00AA5142">
        <w:rPr>
          <w:b/>
        </w:rPr>
        <w:t>Junio 2016/17</w:t>
      </w:r>
    </w:p>
    <w:p w:rsidR="00DB26E6" w:rsidRDefault="00DB26E6" w:rsidP="00DB26E6">
      <w:pPr>
        <w:spacing w:before="120"/>
      </w:pPr>
      <w:r w:rsidRPr="00AA5142">
        <w:rPr>
          <w:noProof/>
        </w:rPr>
        <w:drawing>
          <wp:inline distT="0" distB="0" distL="0" distR="0" wp14:anchorId="2D6F9A9F" wp14:editId="2D8B9C4E">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5"/>
                    <a:stretch>
                      <a:fillRect/>
                    </a:stretch>
                  </pic:blipFill>
                  <pic:spPr>
                    <a:xfrm>
                      <a:off x="0" y="0"/>
                      <a:ext cx="6642100" cy="3361690"/>
                    </a:xfrm>
                    <a:prstGeom prst="rect">
                      <a:avLst/>
                    </a:prstGeom>
                    <a:ln>
                      <a:solidFill>
                        <a:schemeClr val="tx1"/>
                      </a:solidFill>
                    </a:ln>
                  </pic:spPr>
                </pic:pic>
              </a:graphicData>
            </a:graphic>
          </wp:inline>
        </w:drawing>
      </w:r>
    </w:p>
    <w:p w:rsidR="00DB26E6" w:rsidRDefault="00DB26E6" w:rsidP="00DB26E6">
      <w:pPr>
        <w:spacing w:before="120"/>
      </w:pPr>
    </w:p>
    <w:p w:rsidR="00DB26E6" w:rsidRDefault="00DB26E6" w:rsidP="00DB26E6">
      <w:pPr>
        <w:spacing w:before="120"/>
      </w:pPr>
    </w:p>
    <w:p w:rsidR="00DB26E6" w:rsidRPr="00AA5142" w:rsidRDefault="00DB26E6" w:rsidP="00DB26E6">
      <w:pPr>
        <w:spacing w:before="120"/>
        <w:rPr>
          <w:b/>
        </w:rPr>
      </w:pPr>
      <w:r w:rsidRPr="00AA5142">
        <w:rPr>
          <w:b/>
        </w:rPr>
        <w:t>Junio 2016/17</w:t>
      </w:r>
    </w:p>
    <w:p w:rsidR="00DB26E6" w:rsidRDefault="00DB26E6" w:rsidP="00DB26E6">
      <w:pPr>
        <w:spacing w:before="120"/>
      </w:pPr>
      <w:r w:rsidRPr="00AA5142">
        <w:rPr>
          <w:noProof/>
        </w:rPr>
        <w:drawing>
          <wp:inline distT="0" distB="0" distL="0" distR="0" wp14:anchorId="5FF82E4E" wp14:editId="4F155B99">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6"/>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 w:rsidR="00DB26E6" w:rsidRPr="001C1ED4" w:rsidRDefault="00DB26E6" w:rsidP="00DB26E6">
      <w:pPr>
        <w:spacing w:before="120"/>
        <w:rPr>
          <w:b/>
        </w:rPr>
      </w:pPr>
      <w:r w:rsidRPr="001C1ED4">
        <w:rPr>
          <w:b/>
        </w:rPr>
        <w:t>Septiembre 2016/17</w:t>
      </w:r>
    </w:p>
    <w:p w:rsidR="00DB26E6" w:rsidRDefault="00DB26E6" w:rsidP="00DB26E6">
      <w:pPr>
        <w:spacing w:before="120"/>
      </w:pPr>
      <w:r w:rsidRPr="001C1ED4">
        <w:rPr>
          <w:noProof/>
        </w:rPr>
        <w:drawing>
          <wp:inline distT="0" distB="0" distL="0" distR="0" wp14:anchorId="0167E0B1" wp14:editId="09238D31">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7"/>
                    <a:stretch>
                      <a:fillRect/>
                    </a:stretch>
                  </pic:blipFill>
                  <pic:spPr>
                    <a:xfrm>
                      <a:off x="0" y="0"/>
                      <a:ext cx="6642100" cy="3564255"/>
                    </a:xfrm>
                    <a:prstGeom prst="rect">
                      <a:avLst/>
                    </a:prstGeom>
                    <a:ln>
                      <a:solidFill>
                        <a:schemeClr val="tx1"/>
                      </a:solidFill>
                    </a:ln>
                  </pic:spPr>
                </pic:pic>
              </a:graphicData>
            </a:graphic>
          </wp:inline>
        </w:drawing>
      </w: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br w:type="page"/>
      </w:r>
    </w:p>
    <w:p w:rsidR="00CC2103" w:rsidRPr="002054D8" w:rsidRDefault="00CC2103" w:rsidP="00FF6B47">
      <w:pPr>
        <w:rPr>
          <w:rFonts w:asciiTheme="minorHAnsi" w:hAnsiTheme="minorHAnsi" w:cstheme="minorHAnsi"/>
        </w:rPr>
      </w:pPr>
    </w:p>
    <w:sectPr w:rsidR="00CC2103" w:rsidRPr="002054D8" w:rsidSect="007751CF">
      <w:headerReference w:type="default" r:id="rId1948"/>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369CA" w:rsidRDefault="007369CA" w:rsidP="002A7523">
      <w:r>
        <w:separator/>
      </w:r>
    </w:p>
  </w:endnote>
  <w:endnote w:type="continuationSeparator" w:id="0">
    <w:p w:rsidR="007369CA" w:rsidRDefault="007369CA"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MyriadPro-Light">
    <w:panose1 w:val="020B0604020202020204"/>
    <w:charset w:val="00"/>
    <w:family w:val="swiss"/>
    <w:notTrueType/>
    <w:pitch w:val="default"/>
    <w:sig w:usb0="00000003" w:usb1="00000000" w:usb2="00000000" w:usb3="00000000" w:csb0="00000001" w:csb1="00000000"/>
  </w:font>
  <w:font w:name="MyriadPro-LightIt">
    <w:panose1 w:val="020B0604020202020204"/>
    <w:charset w:val="00"/>
    <w:family w:val="swiss"/>
    <w:notTrueType/>
    <w:pitch w:val="default"/>
    <w:sig w:usb0="00000003" w:usb1="00000000" w:usb2="00000000" w:usb3="00000000" w:csb0="00000001" w:csb1="00000000"/>
  </w:font>
  <w:font w:name="EuclidSymbol">
    <w:altName w:val="MS Mincho"/>
    <w:panose1 w:val="020B0604020202020204"/>
    <w:charset w:val="80"/>
    <w:family w:val="auto"/>
    <w:notTrueType/>
    <w:pitch w:val="default"/>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GillSans">
    <w:panose1 w:val="020B0502020104020203"/>
    <w:charset w:val="B1"/>
    <w:family w:val="swiss"/>
    <w:pitch w:val="variable"/>
    <w:sig w:usb0="80000A67" w:usb1="00000000" w:usb2="00000000" w:usb3="00000000" w:csb0="000001F7" w:csb1="00000000"/>
  </w:font>
  <w:font w:name="Garamond-Light">
    <w:altName w:val="Garamond"/>
    <w:panose1 w:val="020B0604020202020204"/>
    <w:charset w:val="00"/>
    <w:family w:val="roman"/>
    <w:notTrueType/>
    <w:pitch w:val="default"/>
    <w:sig w:usb0="00000003" w:usb1="00000000" w:usb2="00000000" w:usb3="00000000" w:csb0="00000001" w:csb1="00000000"/>
  </w:font>
  <w:font w:name="Garamond-LightItalic">
    <w:panose1 w:val="020B0604020202020204"/>
    <w:charset w:val="00"/>
    <w:family w:val="roman"/>
    <w:notTrueType/>
    <w:pitch w:val="default"/>
    <w:sig w:usb0="00000003" w:usb1="00000000" w:usb2="00000000" w:usb3="00000000" w:csb0="00000001" w:csb1="00000000"/>
  </w:font>
  <w:font w:name="AnayaMath1">
    <w:altName w:val="Arial Unicode MS"/>
    <w:panose1 w:val="020B0604020202020204"/>
    <w:charset w:val="80"/>
    <w:family w:val="auto"/>
    <w:notTrueType/>
    <w:pitch w:val="default"/>
    <w:sig w:usb0="00000001" w:usb1="08070000" w:usb2="00000010" w:usb3="00000000" w:csb0="00020000" w:csb1="00000000"/>
  </w:font>
  <w:font w:name="OfficinaSansStd-Book">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190AF"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03A1F"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369CA" w:rsidRDefault="007369CA" w:rsidP="002A7523">
      <w:r>
        <w:separator/>
      </w:r>
    </w:p>
  </w:footnote>
  <w:footnote w:type="continuationSeparator" w:id="0">
    <w:p w:rsidR="007369CA" w:rsidRDefault="007369CA"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Límites. Continuidad.</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9136" behindDoc="1" locked="0" layoutInCell="1" allowOverlap="1" wp14:anchorId="105696B0" wp14:editId="64DF987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8112" behindDoc="1" locked="0" layoutInCell="1" hidden="0" allowOverlap="1" wp14:anchorId="70E89505" wp14:editId="25A9DCD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7088" behindDoc="1" locked="0" layoutInCell="1" allowOverlap="1" wp14:anchorId="008955CF" wp14:editId="2FADA0CB">
          <wp:simplePos x="0" y="0"/>
          <wp:positionH relativeFrom="column">
            <wp:posOffset>-467360</wp:posOffset>
          </wp:positionH>
          <wp:positionV relativeFrom="paragraph">
            <wp:posOffset>-457835</wp:posOffset>
          </wp:positionV>
          <wp:extent cx="7771130" cy="1647825"/>
          <wp:effectExtent l="0" t="0" r="1270" b="317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Derivadas.</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Matrices. Determinantes.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Vectores. Puntos, rectas y planos en el espacio.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Problemas métricos.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Estadística y Probabilidad.</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11530" w:rsidRPr="00370284" w:rsidRDefault="00511530"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726F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9" type="#_x0000_t75" style="width:6.45pt;height:6.45pt" o:bullet="t">
        <v:imagedata r:id="rId1" o:title="BD21435_"/>
      </v:shape>
    </w:pict>
  </w:numPicBullet>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1E42B06"/>
    <w:multiLevelType w:val="hybridMultilevel"/>
    <w:tmpl w:val="96884D3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02286850"/>
    <w:multiLevelType w:val="hybridMultilevel"/>
    <w:tmpl w:val="5B289390"/>
    <w:lvl w:ilvl="0" w:tplc="0AB889A2">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3865491"/>
    <w:multiLevelType w:val="hybridMultilevel"/>
    <w:tmpl w:val="1A3248E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3D541FB"/>
    <w:multiLevelType w:val="singleLevel"/>
    <w:tmpl w:val="1E8C5932"/>
    <w:lvl w:ilvl="0">
      <w:start w:val="1"/>
      <w:numFmt w:val="lowerLetter"/>
      <w:lvlText w:val="%1)"/>
      <w:lvlJc w:val="left"/>
      <w:pPr>
        <w:tabs>
          <w:tab w:val="num" w:pos="945"/>
        </w:tabs>
        <w:ind w:left="945" w:hanging="360"/>
      </w:pPr>
    </w:lvl>
  </w:abstractNum>
  <w:abstractNum w:abstractNumId="8" w15:restartNumberingAfterBreak="0">
    <w:nsid w:val="03E0638A"/>
    <w:multiLevelType w:val="hybridMultilevel"/>
    <w:tmpl w:val="026A0E7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0469675A"/>
    <w:multiLevelType w:val="hybridMultilevel"/>
    <w:tmpl w:val="5442E512"/>
    <w:lvl w:ilvl="0" w:tplc="A6C67816">
      <w:start w:val="1"/>
      <w:numFmt w:val="decimal"/>
      <w:lvlText w:val="%1."/>
      <w:lvlJc w:val="left"/>
      <w:pPr>
        <w:tabs>
          <w:tab w:val="num" w:pos="284"/>
        </w:tabs>
        <w:ind w:left="284" w:hanging="284"/>
      </w:pPr>
      <w:rPr>
        <w:rFonts w:hint="default"/>
        <w:b w:val="0"/>
        <w:bCs/>
        <w:vertAlign w:val="baseli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05054E8B"/>
    <w:multiLevelType w:val="hybridMultilevel"/>
    <w:tmpl w:val="03A06CE4"/>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75B5BF8"/>
    <w:multiLevelType w:val="hybridMultilevel"/>
    <w:tmpl w:val="1DC8FA10"/>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07F31A48"/>
    <w:multiLevelType w:val="hybridMultilevel"/>
    <w:tmpl w:val="04CE8F54"/>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090F2D2B"/>
    <w:multiLevelType w:val="singleLevel"/>
    <w:tmpl w:val="223A6980"/>
    <w:lvl w:ilvl="0">
      <w:start w:val="1"/>
      <w:numFmt w:val="lowerLetter"/>
      <w:lvlText w:val="%1)"/>
      <w:lvlJc w:val="left"/>
      <w:pPr>
        <w:tabs>
          <w:tab w:val="num" w:pos="660"/>
        </w:tabs>
        <w:ind w:left="660" w:hanging="360"/>
      </w:pPr>
      <w:rPr>
        <w:rFonts w:hint="default"/>
      </w:rPr>
    </w:lvl>
  </w:abstractNum>
  <w:abstractNum w:abstractNumId="14" w15:restartNumberingAfterBreak="0">
    <w:nsid w:val="096510D0"/>
    <w:multiLevelType w:val="hybridMultilevel"/>
    <w:tmpl w:val="46D48F9C"/>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0A477336"/>
    <w:multiLevelType w:val="hybridMultilevel"/>
    <w:tmpl w:val="99C22FFC"/>
    <w:lvl w:ilvl="0" w:tplc="FFFFFFFF">
      <w:start w:val="1"/>
      <w:numFmt w:val="decimal"/>
      <w:lvlText w:val="%1."/>
      <w:lvlJc w:val="left"/>
      <w:pPr>
        <w:ind w:left="720" w:hanging="360"/>
      </w:pPr>
      <w:rPr>
        <w:rFonts w:asciiTheme="minorHAnsi" w:hAnsiTheme="minorHAnsi" w:cstheme="minorHAnsi" w:hint="default"/>
        <w:b w:val="0"/>
        <w:u w:val="no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0D146F03"/>
    <w:multiLevelType w:val="hybridMultilevel"/>
    <w:tmpl w:val="5AC25A4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0D275078"/>
    <w:multiLevelType w:val="hybridMultilevel"/>
    <w:tmpl w:val="8D601872"/>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0E673C4D"/>
    <w:multiLevelType w:val="hybridMultilevel"/>
    <w:tmpl w:val="2080374C"/>
    <w:lvl w:ilvl="0" w:tplc="0C0A0017">
      <w:start w:val="1"/>
      <w:numFmt w:val="lowerLetter"/>
      <w:lvlText w:val="%1)"/>
      <w:lvlJc w:val="left"/>
      <w:pPr>
        <w:tabs>
          <w:tab w:val="num" w:pos="720"/>
        </w:tabs>
        <w:ind w:left="720" w:hanging="360"/>
      </w:pPr>
    </w:lvl>
    <w:lvl w:ilvl="1" w:tplc="009A9534">
      <w:start w:val="1"/>
      <w:numFmt w:val="bullet"/>
      <w:lvlText w:val=""/>
      <w:lvlJc w:val="left"/>
      <w:pPr>
        <w:tabs>
          <w:tab w:val="num" w:pos="1440"/>
        </w:tabs>
        <w:ind w:left="1080" w:firstLine="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20" w15:restartNumberingAfterBreak="0">
    <w:nsid w:val="0E7C5B0B"/>
    <w:multiLevelType w:val="hybridMultilevel"/>
    <w:tmpl w:val="DFAC6AA8"/>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0F085AB9"/>
    <w:multiLevelType w:val="hybridMultilevel"/>
    <w:tmpl w:val="67A812FC"/>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10CD2D94"/>
    <w:multiLevelType w:val="hybridMultilevel"/>
    <w:tmpl w:val="316A09A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11D37136"/>
    <w:multiLevelType w:val="singleLevel"/>
    <w:tmpl w:val="0C0A0017"/>
    <w:lvl w:ilvl="0">
      <w:start w:val="1"/>
      <w:numFmt w:val="lowerLetter"/>
      <w:lvlText w:val="%1)"/>
      <w:lvlJc w:val="left"/>
      <w:pPr>
        <w:tabs>
          <w:tab w:val="num" w:pos="360"/>
        </w:tabs>
        <w:ind w:left="360" w:hanging="360"/>
      </w:pPr>
      <w:rPr>
        <w:rFonts w:hint="default"/>
      </w:rPr>
    </w:lvl>
  </w:abstractNum>
  <w:abstractNum w:abstractNumId="24" w15:restartNumberingAfterBreak="0">
    <w:nsid w:val="12D11ED9"/>
    <w:multiLevelType w:val="hybridMultilevel"/>
    <w:tmpl w:val="24B0CC0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140774F0"/>
    <w:multiLevelType w:val="hybridMultilevel"/>
    <w:tmpl w:val="B21C6816"/>
    <w:lvl w:ilvl="0" w:tplc="81DC3CF2">
      <w:start w:val="33"/>
      <w:numFmt w:val="decimal"/>
      <w:lvlText w:val="%1."/>
      <w:lvlJc w:val="left"/>
      <w:pPr>
        <w:ind w:left="720" w:hanging="36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151C01D7"/>
    <w:multiLevelType w:val="hybridMultilevel"/>
    <w:tmpl w:val="8452B56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1537130A"/>
    <w:multiLevelType w:val="hybridMultilevel"/>
    <w:tmpl w:val="433CC2D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0"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33" w15:restartNumberingAfterBreak="0">
    <w:nsid w:val="18053FE0"/>
    <w:multiLevelType w:val="multilevel"/>
    <w:tmpl w:val="0090F84E"/>
    <w:styleLink w:val="Listaactual10"/>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88C66E4"/>
    <w:multiLevelType w:val="hybridMultilevel"/>
    <w:tmpl w:val="FADED33C"/>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19C428C3"/>
    <w:multiLevelType w:val="hybridMultilevel"/>
    <w:tmpl w:val="7C2C3E4C"/>
    <w:lvl w:ilvl="0" w:tplc="FFFFFFFF">
      <w:start w:val="1"/>
      <w:numFmt w:val="decimal"/>
      <w:lvlText w:val="%1."/>
      <w:lvlJc w:val="left"/>
      <w:pPr>
        <w:ind w:left="0" w:firstLine="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A487BF7"/>
    <w:multiLevelType w:val="hybridMultilevel"/>
    <w:tmpl w:val="6608A7D0"/>
    <w:lvl w:ilvl="0" w:tplc="FFFFFFFF">
      <w:start w:val="1"/>
      <w:numFmt w:val="decimal"/>
      <w:lvlText w:val="%1."/>
      <w:lvlJc w:val="left"/>
      <w:pPr>
        <w:ind w:left="0" w:firstLine="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CB2132C"/>
    <w:multiLevelType w:val="hybridMultilevel"/>
    <w:tmpl w:val="43989846"/>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1D1F68A8"/>
    <w:multiLevelType w:val="hybridMultilevel"/>
    <w:tmpl w:val="839C5CE6"/>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1EDB7B99"/>
    <w:multiLevelType w:val="hybridMultilevel"/>
    <w:tmpl w:val="8946DF34"/>
    <w:lvl w:ilvl="0" w:tplc="4E00DC12">
      <w:start w:val="1"/>
      <w:numFmt w:val="decimal"/>
      <w:lvlText w:val="%1."/>
      <w:lvlJc w:val="left"/>
      <w:pPr>
        <w:ind w:left="360" w:hanging="360"/>
      </w:pPr>
      <w:rPr>
        <w:rFonts w:hint="default"/>
        <w:b w:val="0"/>
        <w:i w:val="0"/>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0" w15:restartNumberingAfterBreak="0">
    <w:nsid w:val="1F301F57"/>
    <w:multiLevelType w:val="hybridMultilevel"/>
    <w:tmpl w:val="EA8ECF28"/>
    <w:lvl w:ilvl="0" w:tplc="A726F40A">
      <w:start w:val="1"/>
      <w:numFmt w:val="decimal"/>
      <w:lvlText w:val="%1."/>
      <w:lvlJc w:val="left"/>
      <w:pPr>
        <w:ind w:left="0" w:firstLine="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42"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22A82CD4"/>
    <w:multiLevelType w:val="multilevel"/>
    <w:tmpl w:val="21AC4E1E"/>
    <w:styleLink w:val="Listaactual5"/>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54A3584"/>
    <w:multiLevelType w:val="hybridMultilevel"/>
    <w:tmpl w:val="91247AA6"/>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27F22EB0"/>
    <w:multiLevelType w:val="hybridMultilevel"/>
    <w:tmpl w:val="79AC40BA"/>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2A0133C5"/>
    <w:multiLevelType w:val="hybridMultilevel"/>
    <w:tmpl w:val="7A744D8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2B2148C6"/>
    <w:multiLevelType w:val="multilevel"/>
    <w:tmpl w:val="EDEE7A0E"/>
    <w:styleLink w:val="Listaactual3"/>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2BCA173C"/>
    <w:multiLevelType w:val="hybridMultilevel"/>
    <w:tmpl w:val="15B8B3D2"/>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15:restartNumberingAfterBreak="0">
    <w:nsid w:val="2C1304F5"/>
    <w:multiLevelType w:val="hybridMultilevel"/>
    <w:tmpl w:val="E0304FCA"/>
    <w:lvl w:ilvl="0" w:tplc="8EB4175E">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1" w15:restartNumberingAfterBreak="0">
    <w:nsid w:val="2D304A64"/>
    <w:multiLevelType w:val="hybridMultilevel"/>
    <w:tmpl w:val="3E0E2EC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2D4E409B"/>
    <w:multiLevelType w:val="hybridMultilevel"/>
    <w:tmpl w:val="9372F8D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3" w15:restartNumberingAfterBreak="0">
    <w:nsid w:val="2DE150E0"/>
    <w:multiLevelType w:val="multilevel"/>
    <w:tmpl w:val="2AE614B0"/>
    <w:styleLink w:val="Listaactual6"/>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2E5356EF"/>
    <w:multiLevelType w:val="hybridMultilevel"/>
    <w:tmpl w:val="9BF0DE3E"/>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5" w15:restartNumberingAfterBreak="0">
    <w:nsid w:val="325C2723"/>
    <w:multiLevelType w:val="hybridMultilevel"/>
    <w:tmpl w:val="6CD4A196"/>
    <w:lvl w:ilvl="0" w:tplc="040A000F">
      <w:start w:val="4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6" w15:restartNumberingAfterBreak="0">
    <w:nsid w:val="32BC21C8"/>
    <w:multiLevelType w:val="hybridMultilevel"/>
    <w:tmpl w:val="402E8B5A"/>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7" w15:restartNumberingAfterBreak="0">
    <w:nsid w:val="34417149"/>
    <w:multiLevelType w:val="multilevel"/>
    <w:tmpl w:val="A02EAE8A"/>
    <w:styleLink w:val="Listaactual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4CD620D"/>
    <w:multiLevelType w:val="hybridMultilevel"/>
    <w:tmpl w:val="BD7AA27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9" w15:restartNumberingAfterBreak="0">
    <w:nsid w:val="37CE27A6"/>
    <w:multiLevelType w:val="hybridMultilevel"/>
    <w:tmpl w:val="8CB8FF30"/>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0" w15:restartNumberingAfterBreak="0">
    <w:nsid w:val="38501505"/>
    <w:multiLevelType w:val="hybridMultilevel"/>
    <w:tmpl w:val="CBA2C2DE"/>
    <w:lvl w:ilvl="0" w:tplc="D14E4AC6">
      <w:start w:val="1"/>
      <w:numFmt w:val="decimal"/>
      <w:lvlText w:val="%1."/>
      <w:lvlJc w:val="left"/>
      <w:pPr>
        <w:ind w:left="720" w:hanging="360"/>
      </w:pPr>
      <w:rPr>
        <w:rFonts w:asciiTheme="minorHAnsi" w:hAnsiTheme="minorHAnsi" w:cstheme="minorHAnsi"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1" w15:restartNumberingAfterBreak="0">
    <w:nsid w:val="38C238B7"/>
    <w:multiLevelType w:val="hybridMultilevel"/>
    <w:tmpl w:val="E48C8D38"/>
    <w:lvl w:ilvl="0" w:tplc="ECAE5044">
      <w:start w:val="1"/>
      <w:numFmt w:val="decimal"/>
      <w:lvlText w:val="%1."/>
      <w:lvlJc w:val="left"/>
      <w:pPr>
        <w:ind w:left="720" w:hanging="36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2" w15:restartNumberingAfterBreak="0">
    <w:nsid w:val="395F3A5A"/>
    <w:multiLevelType w:val="multilevel"/>
    <w:tmpl w:val="F0F46FD8"/>
    <w:styleLink w:val="Listaactual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A370CC5"/>
    <w:multiLevelType w:val="hybridMultilevel"/>
    <w:tmpl w:val="F5D23898"/>
    <w:lvl w:ilvl="0" w:tplc="0848F954">
      <w:start w:val="1"/>
      <w:numFmt w:val="decimal"/>
      <w:lvlText w:val="%1."/>
      <w:lvlJc w:val="left"/>
      <w:pPr>
        <w:ind w:left="284" w:hanging="284"/>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4" w15:restartNumberingAfterBreak="0">
    <w:nsid w:val="3BD360FD"/>
    <w:multiLevelType w:val="hybridMultilevel"/>
    <w:tmpl w:val="B8982AAE"/>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5" w15:restartNumberingAfterBreak="0">
    <w:nsid w:val="3CE02D2D"/>
    <w:multiLevelType w:val="hybridMultilevel"/>
    <w:tmpl w:val="DE6C83E8"/>
    <w:lvl w:ilvl="0" w:tplc="0C0A0017">
      <w:start w:val="1"/>
      <w:numFmt w:val="lowerLetter"/>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66" w15:restartNumberingAfterBreak="0">
    <w:nsid w:val="3CE25FC2"/>
    <w:multiLevelType w:val="multilevel"/>
    <w:tmpl w:val="9D0EABD8"/>
    <w:styleLink w:val="Listaactual11"/>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8" w15:restartNumberingAfterBreak="0">
    <w:nsid w:val="3DE9669B"/>
    <w:multiLevelType w:val="hybridMultilevel"/>
    <w:tmpl w:val="03D2E80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3F154D3A"/>
    <w:multiLevelType w:val="hybridMultilevel"/>
    <w:tmpl w:val="D528FE72"/>
    <w:lvl w:ilvl="0" w:tplc="2A5ECD18">
      <w:start w:val="1"/>
      <w:numFmt w:val="lowerLetter"/>
      <w:lvlText w:val="%1)"/>
      <w:lvlJc w:val="left"/>
      <w:pPr>
        <w:ind w:left="756"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0" w15:restartNumberingAfterBreak="0">
    <w:nsid w:val="42341066"/>
    <w:multiLevelType w:val="hybridMultilevel"/>
    <w:tmpl w:val="989046E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425868EB"/>
    <w:multiLevelType w:val="hybridMultilevel"/>
    <w:tmpl w:val="A252CD3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2" w15:restartNumberingAfterBreak="0">
    <w:nsid w:val="4376373C"/>
    <w:multiLevelType w:val="multilevel"/>
    <w:tmpl w:val="EDEE7A0E"/>
    <w:styleLink w:val="Listaactual4"/>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4"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5"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47D15A99"/>
    <w:multiLevelType w:val="hybridMultilevel"/>
    <w:tmpl w:val="B342620A"/>
    <w:lvl w:ilvl="0" w:tplc="8EB4175E">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7"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8" w15:restartNumberingAfterBreak="0">
    <w:nsid w:val="4B5B1B4F"/>
    <w:multiLevelType w:val="hybridMultilevel"/>
    <w:tmpl w:val="B1A0D26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9" w15:restartNumberingAfterBreak="0">
    <w:nsid w:val="4CB160A8"/>
    <w:multiLevelType w:val="hybridMultilevel"/>
    <w:tmpl w:val="BF500AA6"/>
    <w:lvl w:ilvl="0" w:tplc="2A5ECD18">
      <w:start w:val="1"/>
      <w:numFmt w:val="lowerLetter"/>
      <w:lvlText w:val="%1)"/>
      <w:lvlJc w:val="left"/>
      <w:pPr>
        <w:ind w:left="756" w:hanging="360"/>
      </w:pPr>
      <w:rPr>
        <w:rFonts w:hint="default"/>
      </w:rPr>
    </w:lvl>
    <w:lvl w:ilvl="1" w:tplc="040A0019" w:tentative="1">
      <w:start w:val="1"/>
      <w:numFmt w:val="lowerLetter"/>
      <w:lvlText w:val="%2."/>
      <w:lvlJc w:val="left"/>
      <w:pPr>
        <w:ind w:left="1476" w:hanging="360"/>
      </w:pPr>
    </w:lvl>
    <w:lvl w:ilvl="2" w:tplc="040A001B" w:tentative="1">
      <w:start w:val="1"/>
      <w:numFmt w:val="lowerRoman"/>
      <w:lvlText w:val="%3."/>
      <w:lvlJc w:val="right"/>
      <w:pPr>
        <w:ind w:left="2196" w:hanging="180"/>
      </w:pPr>
    </w:lvl>
    <w:lvl w:ilvl="3" w:tplc="040A000F" w:tentative="1">
      <w:start w:val="1"/>
      <w:numFmt w:val="decimal"/>
      <w:lvlText w:val="%4."/>
      <w:lvlJc w:val="left"/>
      <w:pPr>
        <w:ind w:left="2916" w:hanging="360"/>
      </w:pPr>
    </w:lvl>
    <w:lvl w:ilvl="4" w:tplc="040A0019" w:tentative="1">
      <w:start w:val="1"/>
      <w:numFmt w:val="lowerLetter"/>
      <w:lvlText w:val="%5."/>
      <w:lvlJc w:val="left"/>
      <w:pPr>
        <w:ind w:left="3636" w:hanging="360"/>
      </w:pPr>
    </w:lvl>
    <w:lvl w:ilvl="5" w:tplc="040A001B" w:tentative="1">
      <w:start w:val="1"/>
      <w:numFmt w:val="lowerRoman"/>
      <w:lvlText w:val="%6."/>
      <w:lvlJc w:val="right"/>
      <w:pPr>
        <w:ind w:left="4356" w:hanging="180"/>
      </w:pPr>
    </w:lvl>
    <w:lvl w:ilvl="6" w:tplc="040A000F" w:tentative="1">
      <w:start w:val="1"/>
      <w:numFmt w:val="decimal"/>
      <w:lvlText w:val="%7."/>
      <w:lvlJc w:val="left"/>
      <w:pPr>
        <w:ind w:left="5076" w:hanging="360"/>
      </w:pPr>
    </w:lvl>
    <w:lvl w:ilvl="7" w:tplc="040A0019" w:tentative="1">
      <w:start w:val="1"/>
      <w:numFmt w:val="lowerLetter"/>
      <w:lvlText w:val="%8."/>
      <w:lvlJc w:val="left"/>
      <w:pPr>
        <w:ind w:left="5796" w:hanging="360"/>
      </w:pPr>
    </w:lvl>
    <w:lvl w:ilvl="8" w:tplc="040A001B" w:tentative="1">
      <w:start w:val="1"/>
      <w:numFmt w:val="lowerRoman"/>
      <w:lvlText w:val="%9."/>
      <w:lvlJc w:val="right"/>
      <w:pPr>
        <w:ind w:left="6516" w:hanging="180"/>
      </w:pPr>
    </w:lvl>
  </w:abstractNum>
  <w:abstractNum w:abstractNumId="80" w15:restartNumberingAfterBreak="0">
    <w:nsid w:val="4CD54844"/>
    <w:multiLevelType w:val="hybridMultilevel"/>
    <w:tmpl w:val="27FEA4E4"/>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4DCB1AED"/>
    <w:multiLevelType w:val="hybridMultilevel"/>
    <w:tmpl w:val="817CE4C0"/>
    <w:lvl w:ilvl="0" w:tplc="6896CD3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2" w15:restartNumberingAfterBreak="0">
    <w:nsid w:val="4E165E50"/>
    <w:multiLevelType w:val="hybridMultilevel"/>
    <w:tmpl w:val="C7687186"/>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3" w15:restartNumberingAfterBreak="0">
    <w:nsid w:val="4F1E68D4"/>
    <w:multiLevelType w:val="hybridMultilevel"/>
    <w:tmpl w:val="8B84EFAE"/>
    <w:lvl w:ilvl="0" w:tplc="A726F40A">
      <w:start w:val="1"/>
      <w:numFmt w:val="decimal"/>
      <w:lvlText w:val="%1."/>
      <w:lvlJc w:val="left"/>
      <w:pPr>
        <w:ind w:left="0" w:firstLine="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4" w15:restartNumberingAfterBreak="0">
    <w:nsid w:val="52111BA7"/>
    <w:multiLevelType w:val="hybridMultilevel"/>
    <w:tmpl w:val="024C64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5" w15:restartNumberingAfterBreak="0">
    <w:nsid w:val="534B3367"/>
    <w:multiLevelType w:val="multilevel"/>
    <w:tmpl w:val="F1168CA0"/>
    <w:styleLink w:val="Listaactual2"/>
    <w:lvl w:ilvl="0">
      <w:start w:val="1"/>
      <w:numFmt w:val="decimal"/>
      <w:lvlText w:val="%1."/>
      <w:lvlJc w:val="left"/>
      <w:pPr>
        <w:ind w:left="142" w:hanging="142"/>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381375D"/>
    <w:multiLevelType w:val="multilevel"/>
    <w:tmpl w:val="777E9E48"/>
    <w:styleLink w:val="Listaactual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54841412"/>
    <w:multiLevelType w:val="hybridMultilevel"/>
    <w:tmpl w:val="6A5484A6"/>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8" w15:restartNumberingAfterBreak="0">
    <w:nsid w:val="55A14701"/>
    <w:multiLevelType w:val="hybridMultilevel"/>
    <w:tmpl w:val="A3D6F7F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55DC2816"/>
    <w:multiLevelType w:val="hybridMultilevel"/>
    <w:tmpl w:val="9A46D808"/>
    <w:lvl w:ilvl="0" w:tplc="3828E5CC">
      <w:start w:val="1"/>
      <w:numFmt w:val="bullet"/>
      <w:lvlText w:val="-"/>
      <w:lvlJc w:val="left"/>
      <w:pPr>
        <w:tabs>
          <w:tab w:val="num" w:pos="720"/>
        </w:tabs>
        <w:ind w:left="720" w:hanging="360"/>
      </w:pPr>
      <w:rPr>
        <w:rFonts w:ascii="Verdana" w:eastAsia="Times New Roman" w:hAnsi="Verdana" w:cs="Arial" w:hint="default"/>
      </w:rPr>
    </w:lvl>
    <w:lvl w:ilvl="1" w:tplc="A01E4066">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56C223ED"/>
    <w:multiLevelType w:val="hybridMultilevel"/>
    <w:tmpl w:val="EE9A08F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1" w15:restartNumberingAfterBreak="0">
    <w:nsid w:val="57F173B5"/>
    <w:multiLevelType w:val="hybridMultilevel"/>
    <w:tmpl w:val="872AD51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2"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3"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4" w15:restartNumberingAfterBreak="0">
    <w:nsid w:val="5C334C1C"/>
    <w:multiLevelType w:val="singleLevel"/>
    <w:tmpl w:val="4182A694"/>
    <w:lvl w:ilvl="0">
      <w:start w:val="1"/>
      <w:numFmt w:val="lowerLetter"/>
      <w:lvlText w:val="%1)"/>
      <w:lvlJc w:val="left"/>
      <w:pPr>
        <w:tabs>
          <w:tab w:val="num" w:pos="600"/>
        </w:tabs>
        <w:ind w:left="600" w:hanging="360"/>
      </w:pPr>
      <w:rPr>
        <w:rFonts w:hint="default"/>
      </w:rPr>
    </w:lvl>
  </w:abstractNum>
  <w:abstractNum w:abstractNumId="95" w15:restartNumberingAfterBreak="0">
    <w:nsid w:val="5E7903D3"/>
    <w:multiLevelType w:val="hybridMultilevel"/>
    <w:tmpl w:val="675CD36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6" w15:restartNumberingAfterBreak="0">
    <w:nsid w:val="62855540"/>
    <w:multiLevelType w:val="multilevel"/>
    <w:tmpl w:val="18303E38"/>
    <w:styleLink w:val="Listaactual1"/>
    <w:lvl w:ilvl="0">
      <w:start w:val="1"/>
      <w:numFmt w:val="decimal"/>
      <w:lvlText w:val="%1."/>
      <w:lvlJc w:val="left"/>
      <w:pPr>
        <w:ind w:left="72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34101C6"/>
    <w:multiLevelType w:val="hybridMultilevel"/>
    <w:tmpl w:val="9C62089A"/>
    <w:lvl w:ilvl="0" w:tplc="FFFFFFFF">
      <w:start w:val="1"/>
      <w:numFmt w:val="decimal"/>
      <w:lvlText w:val="%1."/>
      <w:lvlJc w:val="left"/>
      <w:pPr>
        <w:ind w:left="720" w:hanging="360"/>
      </w:pPr>
      <w:rPr>
        <w:rFonts w:asciiTheme="minorHAnsi" w:hAnsiTheme="minorHAnsi" w:cstheme="minorHAnsi" w:hint="default"/>
        <w:b w:val="0"/>
      </w:rPr>
    </w:lvl>
    <w:lvl w:ilvl="1" w:tplc="FFFFFFFF">
      <w:start w:val="1"/>
      <w:numFmt w:val="decimal"/>
      <w:lvlText w:val="%2."/>
      <w:lvlJc w:val="left"/>
      <w:pPr>
        <w:ind w:left="1440" w:hanging="360"/>
      </w:pPr>
      <w:rPr>
        <w:rFonts w:asciiTheme="minorHAnsi" w:hAnsiTheme="minorHAnsi" w:cstheme="minorHAnsi" w:hint="default"/>
        <w:b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828217B"/>
    <w:multiLevelType w:val="hybridMultilevel"/>
    <w:tmpl w:val="0F464D8A"/>
    <w:lvl w:ilvl="0" w:tplc="0C0A0017">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6D372C7E"/>
    <w:multiLevelType w:val="hybridMultilevel"/>
    <w:tmpl w:val="4066E33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2" w15:restartNumberingAfterBreak="0">
    <w:nsid w:val="6FD16590"/>
    <w:multiLevelType w:val="multilevel"/>
    <w:tmpl w:val="2DCC5204"/>
    <w:styleLink w:val="Listaactual12"/>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FD337A5"/>
    <w:multiLevelType w:val="hybridMultilevel"/>
    <w:tmpl w:val="D6C25E9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715C13D0"/>
    <w:multiLevelType w:val="singleLevel"/>
    <w:tmpl w:val="0C0A0017"/>
    <w:lvl w:ilvl="0">
      <w:start w:val="1"/>
      <w:numFmt w:val="lowerLetter"/>
      <w:lvlText w:val="%1)"/>
      <w:lvlJc w:val="left"/>
      <w:pPr>
        <w:tabs>
          <w:tab w:val="num" w:pos="360"/>
        </w:tabs>
        <w:ind w:left="360" w:hanging="360"/>
      </w:pPr>
      <w:rPr>
        <w:rFonts w:hint="default"/>
      </w:rPr>
    </w:lvl>
  </w:abstractNum>
  <w:abstractNum w:abstractNumId="105"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06" w15:restartNumberingAfterBreak="0">
    <w:nsid w:val="779F5296"/>
    <w:multiLevelType w:val="hybridMultilevel"/>
    <w:tmpl w:val="4D3C846E"/>
    <w:lvl w:ilvl="0" w:tplc="BBDA0E1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7" w15:restartNumberingAfterBreak="0">
    <w:nsid w:val="78592D81"/>
    <w:multiLevelType w:val="hybridMultilevel"/>
    <w:tmpl w:val="DBAA8F44"/>
    <w:lvl w:ilvl="0" w:tplc="D324BDB8">
      <w:start w:val="1"/>
      <w:numFmt w:val="decimal"/>
      <w:lvlText w:val="%1."/>
      <w:lvlJc w:val="left"/>
      <w:pPr>
        <w:ind w:left="720" w:hanging="360"/>
      </w:pPr>
      <w:rPr>
        <w:vertAlign w:val="baseli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8" w15:restartNumberingAfterBreak="0">
    <w:nsid w:val="7A264803"/>
    <w:multiLevelType w:val="hybridMultilevel"/>
    <w:tmpl w:val="F75404D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16cid:durableId="161746364">
    <w:abstractNumId w:val="77"/>
  </w:num>
  <w:num w:numId="2" w16cid:durableId="309016348">
    <w:abstractNumId w:val="93"/>
  </w:num>
  <w:num w:numId="3" w16cid:durableId="1988782160">
    <w:abstractNumId w:val="16"/>
  </w:num>
  <w:num w:numId="4" w16cid:durableId="2062827952">
    <w:abstractNumId w:val="45"/>
  </w:num>
  <w:num w:numId="5" w16cid:durableId="34081298">
    <w:abstractNumId w:val="91"/>
  </w:num>
  <w:num w:numId="6" w16cid:durableId="273445794">
    <w:abstractNumId w:val="6"/>
  </w:num>
  <w:num w:numId="7" w16cid:durableId="2023310572">
    <w:abstractNumId w:val="39"/>
  </w:num>
  <w:num w:numId="8" w16cid:durableId="1705402007">
    <w:abstractNumId w:val="60"/>
  </w:num>
  <w:num w:numId="9" w16cid:durableId="1374038408">
    <w:abstractNumId w:val="78"/>
  </w:num>
  <w:num w:numId="10" w16cid:durableId="726760824">
    <w:abstractNumId w:val="55"/>
  </w:num>
  <w:num w:numId="11" w16cid:durableId="138889861">
    <w:abstractNumId w:val="89"/>
  </w:num>
  <w:num w:numId="12" w16cid:durableId="748386301">
    <w:abstractNumId w:val="81"/>
  </w:num>
  <w:num w:numId="13" w16cid:durableId="1267345324">
    <w:abstractNumId w:val="106"/>
  </w:num>
  <w:num w:numId="14" w16cid:durableId="1704137267">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44418842">
    <w:abstractNumId w:val="88"/>
  </w:num>
  <w:num w:numId="16" w16cid:durableId="432290356">
    <w:abstractNumId w:val="23"/>
  </w:num>
  <w:num w:numId="17" w16cid:durableId="1247883190">
    <w:abstractNumId w:val="95"/>
  </w:num>
  <w:num w:numId="18" w16cid:durableId="1610119773">
    <w:abstractNumId w:val="94"/>
  </w:num>
  <w:num w:numId="19" w16cid:durableId="1370838456">
    <w:abstractNumId w:val="17"/>
  </w:num>
  <w:num w:numId="20" w16cid:durableId="194133536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2740360">
    <w:abstractNumId w:val="7"/>
    <w:lvlOverride w:ilvl="0">
      <w:startOverride w:val="1"/>
    </w:lvlOverride>
  </w:num>
  <w:num w:numId="22" w16cid:durableId="1854342402">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41368668">
    <w:abstractNumId w:val="13"/>
  </w:num>
  <w:num w:numId="24" w16cid:durableId="1989089409">
    <w:abstractNumId w:val="108"/>
  </w:num>
  <w:num w:numId="25" w16cid:durableId="1066222869">
    <w:abstractNumId w:val="68"/>
  </w:num>
  <w:num w:numId="26" w16cid:durableId="1426997593">
    <w:abstractNumId w:val="104"/>
  </w:num>
  <w:num w:numId="27" w16cid:durableId="474614242">
    <w:abstractNumId w:val="28"/>
  </w:num>
  <w:num w:numId="28" w16cid:durableId="893391829">
    <w:abstractNumId w:val="58"/>
  </w:num>
  <w:num w:numId="29" w16cid:durableId="100729310">
    <w:abstractNumId w:val="70"/>
  </w:num>
  <w:num w:numId="30" w16cid:durableId="1231696714">
    <w:abstractNumId w:val="32"/>
  </w:num>
  <w:num w:numId="31" w16cid:durableId="1804613218">
    <w:abstractNumId w:val="41"/>
  </w:num>
  <w:num w:numId="32" w16cid:durableId="496119797">
    <w:abstractNumId w:val="15"/>
  </w:num>
  <w:num w:numId="33" w16cid:durableId="130556236">
    <w:abstractNumId w:val="31"/>
  </w:num>
  <w:num w:numId="34" w16cid:durableId="585454022">
    <w:abstractNumId w:val="30"/>
  </w:num>
  <w:num w:numId="35" w16cid:durableId="1536890591">
    <w:abstractNumId w:val="74"/>
  </w:num>
  <w:num w:numId="36" w16cid:durableId="2087877590">
    <w:abstractNumId w:val="18"/>
  </w:num>
  <w:num w:numId="37" w16cid:durableId="133957874">
    <w:abstractNumId w:val="80"/>
  </w:num>
  <w:num w:numId="38" w16cid:durableId="544605584">
    <w:abstractNumId w:val="42"/>
  </w:num>
  <w:num w:numId="39" w16cid:durableId="566913904">
    <w:abstractNumId w:val="92"/>
  </w:num>
  <w:num w:numId="40" w16cid:durableId="284504922">
    <w:abstractNumId w:val="75"/>
  </w:num>
  <w:num w:numId="41" w16cid:durableId="1752966944">
    <w:abstractNumId w:val="46"/>
  </w:num>
  <w:num w:numId="42" w16cid:durableId="1382708562">
    <w:abstractNumId w:val="54"/>
  </w:num>
  <w:num w:numId="43" w16cid:durableId="312687497">
    <w:abstractNumId w:val="52"/>
  </w:num>
  <w:num w:numId="44" w16cid:durableId="260649421">
    <w:abstractNumId w:val="59"/>
  </w:num>
  <w:num w:numId="45" w16cid:durableId="460728539">
    <w:abstractNumId w:val="14"/>
  </w:num>
  <w:num w:numId="46" w16cid:durableId="1034039187">
    <w:abstractNumId w:val="90"/>
  </w:num>
  <w:num w:numId="47" w16cid:durableId="1358001588">
    <w:abstractNumId w:val="73"/>
  </w:num>
  <w:num w:numId="48" w16cid:durableId="889075408">
    <w:abstractNumId w:val="97"/>
  </w:num>
  <w:num w:numId="49" w16cid:durableId="1667513993">
    <w:abstractNumId w:val="26"/>
  </w:num>
  <w:num w:numId="50" w16cid:durableId="972715989">
    <w:abstractNumId w:val="4"/>
  </w:num>
  <w:num w:numId="51" w16cid:durableId="2014138825">
    <w:abstractNumId w:val="56"/>
  </w:num>
  <w:num w:numId="52" w16cid:durableId="358315504">
    <w:abstractNumId w:val="82"/>
  </w:num>
  <w:num w:numId="53" w16cid:durableId="932007854">
    <w:abstractNumId w:val="27"/>
  </w:num>
  <w:num w:numId="54" w16cid:durableId="1282372839">
    <w:abstractNumId w:val="20"/>
  </w:num>
  <w:num w:numId="55" w16cid:durableId="626467111">
    <w:abstractNumId w:val="37"/>
  </w:num>
  <w:num w:numId="56" w16cid:durableId="85346381">
    <w:abstractNumId w:val="47"/>
  </w:num>
  <w:num w:numId="57" w16cid:durableId="1711538556">
    <w:abstractNumId w:val="61"/>
  </w:num>
  <w:num w:numId="58" w16cid:durableId="1134442111">
    <w:abstractNumId w:val="84"/>
  </w:num>
  <w:num w:numId="59" w16cid:durableId="1215459648">
    <w:abstractNumId w:val="8"/>
  </w:num>
  <w:num w:numId="60" w16cid:durableId="706876596">
    <w:abstractNumId w:val="9"/>
  </w:num>
  <w:num w:numId="61" w16cid:durableId="455685896">
    <w:abstractNumId w:val="107"/>
  </w:num>
  <w:num w:numId="62" w16cid:durableId="1312058364">
    <w:abstractNumId w:val="96"/>
  </w:num>
  <w:num w:numId="63" w16cid:durableId="673529460">
    <w:abstractNumId w:val="85"/>
  </w:num>
  <w:num w:numId="64" w16cid:durableId="208877377">
    <w:abstractNumId w:val="48"/>
  </w:num>
  <w:num w:numId="65" w16cid:durableId="825584082">
    <w:abstractNumId w:val="72"/>
  </w:num>
  <w:num w:numId="66" w16cid:durableId="134103493">
    <w:abstractNumId w:val="43"/>
  </w:num>
  <w:num w:numId="67" w16cid:durableId="1517233557">
    <w:abstractNumId w:val="53"/>
  </w:num>
  <w:num w:numId="68" w16cid:durableId="952201527">
    <w:abstractNumId w:val="51"/>
  </w:num>
  <w:num w:numId="69" w16cid:durableId="824123907">
    <w:abstractNumId w:val="63"/>
  </w:num>
  <w:num w:numId="70" w16cid:durableId="1030102981">
    <w:abstractNumId w:val="62"/>
  </w:num>
  <w:num w:numId="71" w16cid:durableId="2072727393">
    <w:abstractNumId w:val="29"/>
  </w:num>
  <w:num w:numId="72" w16cid:durableId="1640113845">
    <w:abstractNumId w:val="105"/>
  </w:num>
  <w:num w:numId="73" w16cid:durableId="552424954">
    <w:abstractNumId w:val="67"/>
  </w:num>
  <w:num w:numId="74" w16cid:durableId="1931617353">
    <w:abstractNumId w:val="83"/>
  </w:num>
  <w:num w:numId="75" w16cid:durableId="1521431036">
    <w:abstractNumId w:val="57"/>
  </w:num>
  <w:num w:numId="76" w16cid:durableId="1490363161">
    <w:abstractNumId w:val="49"/>
  </w:num>
  <w:num w:numId="77" w16cid:durableId="73627335">
    <w:abstractNumId w:val="22"/>
  </w:num>
  <w:num w:numId="78" w16cid:durableId="1884099245">
    <w:abstractNumId w:val="64"/>
  </w:num>
  <w:num w:numId="79" w16cid:durableId="864828527">
    <w:abstractNumId w:val="38"/>
  </w:num>
  <w:num w:numId="80" w16cid:durableId="135100924">
    <w:abstractNumId w:val="12"/>
  </w:num>
  <w:num w:numId="81" w16cid:durableId="364257401">
    <w:abstractNumId w:val="103"/>
  </w:num>
  <w:num w:numId="82" w16cid:durableId="1064448855">
    <w:abstractNumId w:val="25"/>
  </w:num>
  <w:num w:numId="83" w16cid:durableId="988748965">
    <w:abstractNumId w:val="44"/>
  </w:num>
  <w:num w:numId="84" w16cid:durableId="993295835">
    <w:abstractNumId w:val="34"/>
  </w:num>
  <w:num w:numId="85" w16cid:durableId="847791061">
    <w:abstractNumId w:val="11"/>
  </w:num>
  <w:num w:numId="86" w16cid:durableId="1508599233">
    <w:abstractNumId w:val="100"/>
  </w:num>
  <w:num w:numId="87" w16cid:durableId="1941985507">
    <w:abstractNumId w:val="99"/>
  </w:num>
  <w:num w:numId="88" w16cid:durableId="361437270">
    <w:abstractNumId w:val="71"/>
  </w:num>
  <w:num w:numId="89" w16cid:durableId="2052802906">
    <w:abstractNumId w:val="5"/>
  </w:num>
  <w:num w:numId="90" w16cid:durableId="486438921">
    <w:abstractNumId w:val="86"/>
  </w:num>
  <w:num w:numId="91" w16cid:durableId="1586184518">
    <w:abstractNumId w:val="87"/>
  </w:num>
  <w:num w:numId="92" w16cid:durableId="483620755">
    <w:abstractNumId w:val="10"/>
  </w:num>
  <w:num w:numId="93" w16cid:durableId="156967758">
    <w:abstractNumId w:val="21"/>
  </w:num>
  <w:num w:numId="94" w16cid:durableId="797994361">
    <w:abstractNumId w:val="33"/>
  </w:num>
  <w:num w:numId="95" w16cid:durableId="1875733019">
    <w:abstractNumId w:val="66"/>
  </w:num>
  <w:num w:numId="96" w16cid:durableId="595872129">
    <w:abstractNumId w:val="24"/>
  </w:num>
  <w:num w:numId="97" w16cid:durableId="207911987">
    <w:abstractNumId w:val="102"/>
  </w:num>
  <w:num w:numId="98" w16cid:durableId="1408306784">
    <w:abstractNumId w:val="40"/>
  </w:num>
  <w:num w:numId="99" w16cid:durableId="123935384">
    <w:abstractNumId w:val="101"/>
  </w:num>
  <w:num w:numId="100" w16cid:durableId="2096245079">
    <w:abstractNumId w:val="35"/>
  </w:num>
  <w:num w:numId="101" w16cid:durableId="2136831583">
    <w:abstractNumId w:val="36"/>
  </w:num>
  <w:num w:numId="102" w16cid:durableId="858004495">
    <w:abstractNumId w:val="79"/>
  </w:num>
  <w:num w:numId="103" w16cid:durableId="1129009235">
    <w:abstractNumId w:val="69"/>
  </w:num>
  <w:num w:numId="104" w16cid:durableId="2045711656">
    <w:abstractNumId w:val="50"/>
  </w:num>
  <w:num w:numId="105" w16cid:durableId="2024358978">
    <w:abstractNumId w:val="7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1B77"/>
    <w:rsid w:val="00001BA4"/>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5E01"/>
    <w:rsid w:val="00026BA5"/>
    <w:rsid w:val="000279AA"/>
    <w:rsid w:val="00027D62"/>
    <w:rsid w:val="00027DD1"/>
    <w:rsid w:val="00031EE9"/>
    <w:rsid w:val="00031F00"/>
    <w:rsid w:val="00032367"/>
    <w:rsid w:val="00032FCA"/>
    <w:rsid w:val="00034492"/>
    <w:rsid w:val="00035A22"/>
    <w:rsid w:val="00035CAA"/>
    <w:rsid w:val="00035D3E"/>
    <w:rsid w:val="00036715"/>
    <w:rsid w:val="00037A09"/>
    <w:rsid w:val="00037F69"/>
    <w:rsid w:val="00040AEF"/>
    <w:rsid w:val="0004170F"/>
    <w:rsid w:val="00041EA6"/>
    <w:rsid w:val="00043896"/>
    <w:rsid w:val="000443FA"/>
    <w:rsid w:val="000451E3"/>
    <w:rsid w:val="0004573F"/>
    <w:rsid w:val="00045972"/>
    <w:rsid w:val="000459CB"/>
    <w:rsid w:val="0004703B"/>
    <w:rsid w:val="000500DE"/>
    <w:rsid w:val="00050F65"/>
    <w:rsid w:val="000510AB"/>
    <w:rsid w:val="000512B0"/>
    <w:rsid w:val="000534FC"/>
    <w:rsid w:val="000538A9"/>
    <w:rsid w:val="000545DE"/>
    <w:rsid w:val="0005465B"/>
    <w:rsid w:val="00054AF1"/>
    <w:rsid w:val="00054C24"/>
    <w:rsid w:val="00055A68"/>
    <w:rsid w:val="00055DE5"/>
    <w:rsid w:val="00056BB1"/>
    <w:rsid w:val="00056E0D"/>
    <w:rsid w:val="00057877"/>
    <w:rsid w:val="00061C5F"/>
    <w:rsid w:val="0006222C"/>
    <w:rsid w:val="00062434"/>
    <w:rsid w:val="00063A0B"/>
    <w:rsid w:val="00063D12"/>
    <w:rsid w:val="00065648"/>
    <w:rsid w:val="00066D91"/>
    <w:rsid w:val="000673DB"/>
    <w:rsid w:val="00071464"/>
    <w:rsid w:val="000718B9"/>
    <w:rsid w:val="00073248"/>
    <w:rsid w:val="000733E2"/>
    <w:rsid w:val="0007376F"/>
    <w:rsid w:val="00074165"/>
    <w:rsid w:val="00075056"/>
    <w:rsid w:val="00075155"/>
    <w:rsid w:val="00076B26"/>
    <w:rsid w:val="00080CC0"/>
    <w:rsid w:val="0008123B"/>
    <w:rsid w:val="00082539"/>
    <w:rsid w:val="00083696"/>
    <w:rsid w:val="00083777"/>
    <w:rsid w:val="000842CD"/>
    <w:rsid w:val="00084B00"/>
    <w:rsid w:val="00085DB3"/>
    <w:rsid w:val="0008795B"/>
    <w:rsid w:val="000903FD"/>
    <w:rsid w:val="000908D4"/>
    <w:rsid w:val="00090B15"/>
    <w:rsid w:val="00090F8F"/>
    <w:rsid w:val="00091003"/>
    <w:rsid w:val="00091034"/>
    <w:rsid w:val="00091455"/>
    <w:rsid w:val="000916B5"/>
    <w:rsid w:val="000931AC"/>
    <w:rsid w:val="000931C9"/>
    <w:rsid w:val="000931FC"/>
    <w:rsid w:val="000937F2"/>
    <w:rsid w:val="000949D1"/>
    <w:rsid w:val="00095145"/>
    <w:rsid w:val="00095836"/>
    <w:rsid w:val="00096CB8"/>
    <w:rsid w:val="000976AC"/>
    <w:rsid w:val="00097FB1"/>
    <w:rsid w:val="000A0287"/>
    <w:rsid w:val="000A0962"/>
    <w:rsid w:val="000A0E52"/>
    <w:rsid w:val="000A10CA"/>
    <w:rsid w:val="000A2090"/>
    <w:rsid w:val="000A301E"/>
    <w:rsid w:val="000A3AEF"/>
    <w:rsid w:val="000A4672"/>
    <w:rsid w:val="000A4978"/>
    <w:rsid w:val="000A4ED8"/>
    <w:rsid w:val="000A4F03"/>
    <w:rsid w:val="000A52C5"/>
    <w:rsid w:val="000A5E4E"/>
    <w:rsid w:val="000A6639"/>
    <w:rsid w:val="000A67C2"/>
    <w:rsid w:val="000A7E1B"/>
    <w:rsid w:val="000B0512"/>
    <w:rsid w:val="000B052C"/>
    <w:rsid w:val="000B08A7"/>
    <w:rsid w:val="000B1BF8"/>
    <w:rsid w:val="000B23A8"/>
    <w:rsid w:val="000B29A3"/>
    <w:rsid w:val="000B426D"/>
    <w:rsid w:val="000B4A1A"/>
    <w:rsid w:val="000B6646"/>
    <w:rsid w:val="000B6658"/>
    <w:rsid w:val="000B6737"/>
    <w:rsid w:val="000B6746"/>
    <w:rsid w:val="000B6B70"/>
    <w:rsid w:val="000B7494"/>
    <w:rsid w:val="000B74DA"/>
    <w:rsid w:val="000B7BAE"/>
    <w:rsid w:val="000C01AA"/>
    <w:rsid w:val="000C0939"/>
    <w:rsid w:val="000C169D"/>
    <w:rsid w:val="000C19C2"/>
    <w:rsid w:val="000C21B2"/>
    <w:rsid w:val="000C2234"/>
    <w:rsid w:val="000C32B4"/>
    <w:rsid w:val="000C39F6"/>
    <w:rsid w:val="000C46E0"/>
    <w:rsid w:val="000C5401"/>
    <w:rsid w:val="000C5621"/>
    <w:rsid w:val="000C6C10"/>
    <w:rsid w:val="000C7F9D"/>
    <w:rsid w:val="000D01CB"/>
    <w:rsid w:val="000D0AD8"/>
    <w:rsid w:val="000D0F9E"/>
    <w:rsid w:val="000D1B9F"/>
    <w:rsid w:val="000D1BB6"/>
    <w:rsid w:val="000D20FF"/>
    <w:rsid w:val="000D322B"/>
    <w:rsid w:val="000D3890"/>
    <w:rsid w:val="000D4143"/>
    <w:rsid w:val="000D448C"/>
    <w:rsid w:val="000D4632"/>
    <w:rsid w:val="000D59B0"/>
    <w:rsid w:val="000D6466"/>
    <w:rsid w:val="000D7431"/>
    <w:rsid w:val="000D7C48"/>
    <w:rsid w:val="000E1D19"/>
    <w:rsid w:val="000E3070"/>
    <w:rsid w:val="000E361B"/>
    <w:rsid w:val="000E3661"/>
    <w:rsid w:val="000E3C99"/>
    <w:rsid w:val="000E481C"/>
    <w:rsid w:val="000E4D4C"/>
    <w:rsid w:val="000E5D76"/>
    <w:rsid w:val="000E6766"/>
    <w:rsid w:val="000F03C4"/>
    <w:rsid w:val="000F0F75"/>
    <w:rsid w:val="000F244C"/>
    <w:rsid w:val="000F3A80"/>
    <w:rsid w:val="000F4223"/>
    <w:rsid w:val="000F447E"/>
    <w:rsid w:val="000F4ECC"/>
    <w:rsid w:val="000F5435"/>
    <w:rsid w:val="000F69C9"/>
    <w:rsid w:val="0010250D"/>
    <w:rsid w:val="001029F9"/>
    <w:rsid w:val="001031BE"/>
    <w:rsid w:val="00103B83"/>
    <w:rsid w:val="001048D3"/>
    <w:rsid w:val="00105560"/>
    <w:rsid w:val="0010605C"/>
    <w:rsid w:val="00107B9B"/>
    <w:rsid w:val="00107BC0"/>
    <w:rsid w:val="00107BDA"/>
    <w:rsid w:val="00107FE8"/>
    <w:rsid w:val="00111168"/>
    <w:rsid w:val="00111927"/>
    <w:rsid w:val="001136C1"/>
    <w:rsid w:val="00113794"/>
    <w:rsid w:val="00113B1F"/>
    <w:rsid w:val="00114C15"/>
    <w:rsid w:val="00114D67"/>
    <w:rsid w:val="001160EE"/>
    <w:rsid w:val="00116635"/>
    <w:rsid w:val="001167F3"/>
    <w:rsid w:val="001169CA"/>
    <w:rsid w:val="00116A90"/>
    <w:rsid w:val="00116FFE"/>
    <w:rsid w:val="00117226"/>
    <w:rsid w:val="00117917"/>
    <w:rsid w:val="0012121C"/>
    <w:rsid w:val="00121698"/>
    <w:rsid w:val="001216D5"/>
    <w:rsid w:val="00121D51"/>
    <w:rsid w:val="0012282A"/>
    <w:rsid w:val="0012311C"/>
    <w:rsid w:val="00123A50"/>
    <w:rsid w:val="001248F0"/>
    <w:rsid w:val="0012490C"/>
    <w:rsid w:val="001259DE"/>
    <w:rsid w:val="00125D6E"/>
    <w:rsid w:val="0012606B"/>
    <w:rsid w:val="001268FD"/>
    <w:rsid w:val="00127B25"/>
    <w:rsid w:val="00130D49"/>
    <w:rsid w:val="00131244"/>
    <w:rsid w:val="00132589"/>
    <w:rsid w:val="0013286A"/>
    <w:rsid w:val="0013332F"/>
    <w:rsid w:val="001336CD"/>
    <w:rsid w:val="00133DB5"/>
    <w:rsid w:val="00133DDD"/>
    <w:rsid w:val="0013546A"/>
    <w:rsid w:val="00135840"/>
    <w:rsid w:val="0013789D"/>
    <w:rsid w:val="001408F5"/>
    <w:rsid w:val="001409FF"/>
    <w:rsid w:val="001418D6"/>
    <w:rsid w:val="001419E1"/>
    <w:rsid w:val="00143D24"/>
    <w:rsid w:val="00144771"/>
    <w:rsid w:val="00144AD2"/>
    <w:rsid w:val="0014575F"/>
    <w:rsid w:val="0014702E"/>
    <w:rsid w:val="00150AD9"/>
    <w:rsid w:val="00151495"/>
    <w:rsid w:val="00151538"/>
    <w:rsid w:val="0015158C"/>
    <w:rsid w:val="00151D52"/>
    <w:rsid w:val="001532B1"/>
    <w:rsid w:val="00153F95"/>
    <w:rsid w:val="00154B10"/>
    <w:rsid w:val="00155069"/>
    <w:rsid w:val="001556EC"/>
    <w:rsid w:val="00156355"/>
    <w:rsid w:val="00156441"/>
    <w:rsid w:val="00156D9A"/>
    <w:rsid w:val="001602DC"/>
    <w:rsid w:val="0016071B"/>
    <w:rsid w:val="00161A35"/>
    <w:rsid w:val="00161ABE"/>
    <w:rsid w:val="00161E76"/>
    <w:rsid w:val="00162DD4"/>
    <w:rsid w:val="00163173"/>
    <w:rsid w:val="001636B2"/>
    <w:rsid w:val="00163AB0"/>
    <w:rsid w:val="00163B9E"/>
    <w:rsid w:val="00165015"/>
    <w:rsid w:val="0016611C"/>
    <w:rsid w:val="0017001D"/>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7870"/>
    <w:rsid w:val="001902E0"/>
    <w:rsid w:val="00190BBB"/>
    <w:rsid w:val="00191123"/>
    <w:rsid w:val="00191382"/>
    <w:rsid w:val="00191682"/>
    <w:rsid w:val="00192672"/>
    <w:rsid w:val="0019423C"/>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8DA"/>
    <w:rsid w:val="001C0B6E"/>
    <w:rsid w:val="001C2543"/>
    <w:rsid w:val="001C2AA3"/>
    <w:rsid w:val="001C3165"/>
    <w:rsid w:val="001C3401"/>
    <w:rsid w:val="001C3588"/>
    <w:rsid w:val="001C38A3"/>
    <w:rsid w:val="001C42F9"/>
    <w:rsid w:val="001C433D"/>
    <w:rsid w:val="001C490A"/>
    <w:rsid w:val="001C6158"/>
    <w:rsid w:val="001C61A4"/>
    <w:rsid w:val="001C672D"/>
    <w:rsid w:val="001C7918"/>
    <w:rsid w:val="001D1CED"/>
    <w:rsid w:val="001D1ED4"/>
    <w:rsid w:val="001D43E1"/>
    <w:rsid w:val="001D47C8"/>
    <w:rsid w:val="001D4953"/>
    <w:rsid w:val="001D4C9A"/>
    <w:rsid w:val="001D5C72"/>
    <w:rsid w:val="001D76C0"/>
    <w:rsid w:val="001D7CC5"/>
    <w:rsid w:val="001E11C6"/>
    <w:rsid w:val="001E27EE"/>
    <w:rsid w:val="001E2FC2"/>
    <w:rsid w:val="001E31D8"/>
    <w:rsid w:val="001E3306"/>
    <w:rsid w:val="001E4423"/>
    <w:rsid w:val="001E4BCA"/>
    <w:rsid w:val="001E548A"/>
    <w:rsid w:val="001E5EE0"/>
    <w:rsid w:val="001E5F55"/>
    <w:rsid w:val="001E679C"/>
    <w:rsid w:val="001F0406"/>
    <w:rsid w:val="001F13D8"/>
    <w:rsid w:val="001F278D"/>
    <w:rsid w:val="001F43B2"/>
    <w:rsid w:val="001F6507"/>
    <w:rsid w:val="001F6BE1"/>
    <w:rsid w:val="00200121"/>
    <w:rsid w:val="00200900"/>
    <w:rsid w:val="002018C1"/>
    <w:rsid w:val="00204EB6"/>
    <w:rsid w:val="00205212"/>
    <w:rsid w:val="002054D8"/>
    <w:rsid w:val="00205AAC"/>
    <w:rsid w:val="00207D34"/>
    <w:rsid w:val="0021084E"/>
    <w:rsid w:val="00210CBA"/>
    <w:rsid w:val="00211B95"/>
    <w:rsid w:val="002128F3"/>
    <w:rsid w:val="0021297C"/>
    <w:rsid w:val="00212A39"/>
    <w:rsid w:val="00212C59"/>
    <w:rsid w:val="00213CD0"/>
    <w:rsid w:val="002162A8"/>
    <w:rsid w:val="00217375"/>
    <w:rsid w:val="00217651"/>
    <w:rsid w:val="0021778A"/>
    <w:rsid w:val="00217EAF"/>
    <w:rsid w:val="0022010C"/>
    <w:rsid w:val="00221147"/>
    <w:rsid w:val="00221356"/>
    <w:rsid w:val="00222386"/>
    <w:rsid w:val="00224066"/>
    <w:rsid w:val="00224E88"/>
    <w:rsid w:val="00225852"/>
    <w:rsid w:val="00226966"/>
    <w:rsid w:val="00226AC7"/>
    <w:rsid w:val="002302D3"/>
    <w:rsid w:val="0023041A"/>
    <w:rsid w:val="00230B4A"/>
    <w:rsid w:val="00230DE8"/>
    <w:rsid w:val="00232353"/>
    <w:rsid w:val="00232F98"/>
    <w:rsid w:val="00235287"/>
    <w:rsid w:val="00235776"/>
    <w:rsid w:val="00235802"/>
    <w:rsid w:val="00236714"/>
    <w:rsid w:val="002377E2"/>
    <w:rsid w:val="002404D5"/>
    <w:rsid w:val="00240A1C"/>
    <w:rsid w:val="00241AF8"/>
    <w:rsid w:val="00241F5E"/>
    <w:rsid w:val="0024368B"/>
    <w:rsid w:val="00245456"/>
    <w:rsid w:val="00245C8B"/>
    <w:rsid w:val="00246B34"/>
    <w:rsid w:val="002470D6"/>
    <w:rsid w:val="0024715D"/>
    <w:rsid w:val="002503E0"/>
    <w:rsid w:val="00250732"/>
    <w:rsid w:val="0025382E"/>
    <w:rsid w:val="00253D33"/>
    <w:rsid w:val="00254216"/>
    <w:rsid w:val="00254C03"/>
    <w:rsid w:val="00254D5C"/>
    <w:rsid w:val="00255F43"/>
    <w:rsid w:val="0025653E"/>
    <w:rsid w:val="002565CE"/>
    <w:rsid w:val="002572CD"/>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1F6A"/>
    <w:rsid w:val="002824A2"/>
    <w:rsid w:val="002837E1"/>
    <w:rsid w:val="0028391E"/>
    <w:rsid w:val="00284EA2"/>
    <w:rsid w:val="002862F8"/>
    <w:rsid w:val="00286476"/>
    <w:rsid w:val="00290EFF"/>
    <w:rsid w:val="002915A9"/>
    <w:rsid w:val="00293EFE"/>
    <w:rsid w:val="00294454"/>
    <w:rsid w:val="00294C1C"/>
    <w:rsid w:val="00295BCB"/>
    <w:rsid w:val="00296612"/>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0CAE"/>
    <w:rsid w:val="002C1AFA"/>
    <w:rsid w:val="002C25B2"/>
    <w:rsid w:val="002C2A74"/>
    <w:rsid w:val="002C2C03"/>
    <w:rsid w:val="002C40B3"/>
    <w:rsid w:val="002C5455"/>
    <w:rsid w:val="002C5C3D"/>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CE2"/>
    <w:rsid w:val="00307E78"/>
    <w:rsid w:val="003108D6"/>
    <w:rsid w:val="00310F34"/>
    <w:rsid w:val="00312229"/>
    <w:rsid w:val="003128BE"/>
    <w:rsid w:val="00312BC2"/>
    <w:rsid w:val="00312CB9"/>
    <w:rsid w:val="00313FC4"/>
    <w:rsid w:val="00314C78"/>
    <w:rsid w:val="0031628C"/>
    <w:rsid w:val="003163E2"/>
    <w:rsid w:val="00317416"/>
    <w:rsid w:val="003205A2"/>
    <w:rsid w:val="003206E2"/>
    <w:rsid w:val="00320849"/>
    <w:rsid w:val="00322F85"/>
    <w:rsid w:val="0032463F"/>
    <w:rsid w:val="00325474"/>
    <w:rsid w:val="00325A53"/>
    <w:rsid w:val="00326730"/>
    <w:rsid w:val="0032694B"/>
    <w:rsid w:val="00326D0C"/>
    <w:rsid w:val="003273B1"/>
    <w:rsid w:val="003303EF"/>
    <w:rsid w:val="00330447"/>
    <w:rsid w:val="00330FD1"/>
    <w:rsid w:val="00331837"/>
    <w:rsid w:val="00332158"/>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0408"/>
    <w:rsid w:val="003504F1"/>
    <w:rsid w:val="003512A7"/>
    <w:rsid w:val="00351553"/>
    <w:rsid w:val="00351B9E"/>
    <w:rsid w:val="0035204A"/>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67C08"/>
    <w:rsid w:val="00370284"/>
    <w:rsid w:val="00370F20"/>
    <w:rsid w:val="00370FBC"/>
    <w:rsid w:val="0037107C"/>
    <w:rsid w:val="0037212D"/>
    <w:rsid w:val="0037212E"/>
    <w:rsid w:val="0037225C"/>
    <w:rsid w:val="003727B5"/>
    <w:rsid w:val="00374791"/>
    <w:rsid w:val="00375BCF"/>
    <w:rsid w:val="003764FD"/>
    <w:rsid w:val="00376572"/>
    <w:rsid w:val="00377852"/>
    <w:rsid w:val="00381ACF"/>
    <w:rsid w:val="00381E2B"/>
    <w:rsid w:val="0038258C"/>
    <w:rsid w:val="003850D9"/>
    <w:rsid w:val="00385895"/>
    <w:rsid w:val="0038659C"/>
    <w:rsid w:val="00387380"/>
    <w:rsid w:val="00387937"/>
    <w:rsid w:val="003901E2"/>
    <w:rsid w:val="0039022C"/>
    <w:rsid w:val="00390DC2"/>
    <w:rsid w:val="00390EC2"/>
    <w:rsid w:val="00391095"/>
    <w:rsid w:val="00391EA2"/>
    <w:rsid w:val="00392694"/>
    <w:rsid w:val="00392CFA"/>
    <w:rsid w:val="00393570"/>
    <w:rsid w:val="003941E6"/>
    <w:rsid w:val="00394A99"/>
    <w:rsid w:val="00394CE9"/>
    <w:rsid w:val="003957BF"/>
    <w:rsid w:val="0039598A"/>
    <w:rsid w:val="00395CF8"/>
    <w:rsid w:val="00395FA4"/>
    <w:rsid w:val="003967C1"/>
    <w:rsid w:val="0039685C"/>
    <w:rsid w:val="00396D90"/>
    <w:rsid w:val="003972D3"/>
    <w:rsid w:val="003A00C6"/>
    <w:rsid w:val="003A130B"/>
    <w:rsid w:val="003A26E6"/>
    <w:rsid w:val="003A37E9"/>
    <w:rsid w:val="003A3CBC"/>
    <w:rsid w:val="003A474E"/>
    <w:rsid w:val="003A4D30"/>
    <w:rsid w:val="003B0323"/>
    <w:rsid w:val="003B05D9"/>
    <w:rsid w:val="003B3E1E"/>
    <w:rsid w:val="003B457B"/>
    <w:rsid w:val="003B5D30"/>
    <w:rsid w:val="003B6EAD"/>
    <w:rsid w:val="003B7080"/>
    <w:rsid w:val="003B712C"/>
    <w:rsid w:val="003B76DB"/>
    <w:rsid w:val="003C04DC"/>
    <w:rsid w:val="003C1F58"/>
    <w:rsid w:val="003C252D"/>
    <w:rsid w:val="003C2CDD"/>
    <w:rsid w:val="003C2E1B"/>
    <w:rsid w:val="003C30B9"/>
    <w:rsid w:val="003C3FD3"/>
    <w:rsid w:val="003C4F41"/>
    <w:rsid w:val="003C5380"/>
    <w:rsid w:val="003C5388"/>
    <w:rsid w:val="003C6EDB"/>
    <w:rsid w:val="003C706E"/>
    <w:rsid w:val="003D0327"/>
    <w:rsid w:val="003D1505"/>
    <w:rsid w:val="003D22BA"/>
    <w:rsid w:val="003D2AF9"/>
    <w:rsid w:val="003D3971"/>
    <w:rsid w:val="003D3975"/>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56A"/>
    <w:rsid w:val="003F085D"/>
    <w:rsid w:val="003F0C77"/>
    <w:rsid w:val="003F1E7F"/>
    <w:rsid w:val="003F258F"/>
    <w:rsid w:val="003F30B2"/>
    <w:rsid w:val="003F5085"/>
    <w:rsid w:val="003F5ED4"/>
    <w:rsid w:val="003F6A8E"/>
    <w:rsid w:val="003F740D"/>
    <w:rsid w:val="003F7F98"/>
    <w:rsid w:val="0040071A"/>
    <w:rsid w:val="00400953"/>
    <w:rsid w:val="00401771"/>
    <w:rsid w:val="00401A5B"/>
    <w:rsid w:val="00402BCD"/>
    <w:rsid w:val="00402E68"/>
    <w:rsid w:val="004030BC"/>
    <w:rsid w:val="00403DBA"/>
    <w:rsid w:val="00405634"/>
    <w:rsid w:val="00406A95"/>
    <w:rsid w:val="00411063"/>
    <w:rsid w:val="004111AD"/>
    <w:rsid w:val="004126DC"/>
    <w:rsid w:val="00412C58"/>
    <w:rsid w:val="00412E3B"/>
    <w:rsid w:val="00413FB2"/>
    <w:rsid w:val="004141CE"/>
    <w:rsid w:val="004142A9"/>
    <w:rsid w:val="004145EA"/>
    <w:rsid w:val="00414EA2"/>
    <w:rsid w:val="0041568E"/>
    <w:rsid w:val="004168B3"/>
    <w:rsid w:val="00416A63"/>
    <w:rsid w:val="00417397"/>
    <w:rsid w:val="00420039"/>
    <w:rsid w:val="004219A4"/>
    <w:rsid w:val="00422320"/>
    <w:rsid w:val="004252C8"/>
    <w:rsid w:val="00425780"/>
    <w:rsid w:val="004259F4"/>
    <w:rsid w:val="00425E07"/>
    <w:rsid w:val="004261EF"/>
    <w:rsid w:val="004328FD"/>
    <w:rsid w:val="00432A45"/>
    <w:rsid w:val="00432A53"/>
    <w:rsid w:val="004336A6"/>
    <w:rsid w:val="0043402A"/>
    <w:rsid w:val="0043469C"/>
    <w:rsid w:val="00434E1E"/>
    <w:rsid w:val="00434E83"/>
    <w:rsid w:val="004364DE"/>
    <w:rsid w:val="004365B8"/>
    <w:rsid w:val="00437AC4"/>
    <w:rsid w:val="004406DC"/>
    <w:rsid w:val="00440950"/>
    <w:rsid w:val="00440A6C"/>
    <w:rsid w:val="00441B72"/>
    <w:rsid w:val="00441EF5"/>
    <w:rsid w:val="00443FF1"/>
    <w:rsid w:val="004444AD"/>
    <w:rsid w:val="00445D8D"/>
    <w:rsid w:val="004477A4"/>
    <w:rsid w:val="00447FDF"/>
    <w:rsid w:val="00450022"/>
    <w:rsid w:val="0045357E"/>
    <w:rsid w:val="00453EE4"/>
    <w:rsid w:val="00453F5C"/>
    <w:rsid w:val="0045556D"/>
    <w:rsid w:val="00455571"/>
    <w:rsid w:val="00457151"/>
    <w:rsid w:val="0045782A"/>
    <w:rsid w:val="00457E81"/>
    <w:rsid w:val="0046078C"/>
    <w:rsid w:val="00461F18"/>
    <w:rsid w:val="004624A0"/>
    <w:rsid w:val="004630FD"/>
    <w:rsid w:val="00463AF0"/>
    <w:rsid w:val="00463EE8"/>
    <w:rsid w:val="004645B2"/>
    <w:rsid w:val="0046713D"/>
    <w:rsid w:val="0046763C"/>
    <w:rsid w:val="004677E8"/>
    <w:rsid w:val="004677EF"/>
    <w:rsid w:val="00467A9D"/>
    <w:rsid w:val="00467E6B"/>
    <w:rsid w:val="004707CB"/>
    <w:rsid w:val="00470AA2"/>
    <w:rsid w:val="00470AA3"/>
    <w:rsid w:val="00470B50"/>
    <w:rsid w:val="004738FA"/>
    <w:rsid w:val="004752C1"/>
    <w:rsid w:val="00475A19"/>
    <w:rsid w:val="00475D3E"/>
    <w:rsid w:val="004765F1"/>
    <w:rsid w:val="00476E26"/>
    <w:rsid w:val="00477371"/>
    <w:rsid w:val="0047762D"/>
    <w:rsid w:val="004777F0"/>
    <w:rsid w:val="004802DB"/>
    <w:rsid w:val="004816C0"/>
    <w:rsid w:val="0048172A"/>
    <w:rsid w:val="00481C8E"/>
    <w:rsid w:val="00481FD0"/>
    <w:rsid w:val="0048233B"/>
    <w:rsid w:val="00482DF8"/>
    <w:rsid w:val="004833BD"/>
    <w:rsid w:val="00483642"/>
    <w:rsid w:val="00483E2F"/>
    <w:rsid w:val="00484FF1"/>
    <w:rsid w:val="004870F4"/>
    <w:rsid w:val="004874B3"/>
    <w:rsid w:val="0048775E"/>
    <w:rsid w:val="00487E52"/>
    <w:rsid w:val="00490E55"/>
    <w:rsid w:val="004910FA"/>
    <w:rsid w:val="00493FC1"/>
    <w:rsid w:val="00494A7E"/>
    <w:rsid w:val="00495DC8"/>
    <w:rsid w:val="00496030"/>
    <w:rsid w:val="004A07E4"/>
    <w:rsid w:val="004A1919"/>
    <w:rsid w:val="004A221C"/>
    <w:rsid w:val="004A4715"/>
    <w:rsid w:val="004A525C"/>
    <w:rsid w:val="004A5AB3"/>
    <w:rsid w:val="004A654A"/>
    <w:rsid w:val="004A6D26"/>
    <w:rsid w:val="004A6FB1"/>
    <w:rsid w:val="004A70FC"/>
    <w:rsid w:val="004A7641"/>
    <w:rsid w:val="004A7A66"/>
    <w:rsid w:val="004A7D5A"/>
    <w:rsid w:val="004B072E"/>
    <w:rsid w:val="004B347F"/>
    <w:rsid w:val="004B5747"/>
    <w:rsid w:val="004B5D6E"/>
    <w:rsid w:val="004B6302"/>
    <w:rsid w:val="004B65BE"/>
    <w:rsid w:val="004B76ED"/>
    <w:rsid w:val="004C2175"/>
    <w:rsid w:val="004C3357"/>
    <w:rsid w:val="004C3D99"/>
    <w:rsid w:val="004C4300"/>
    <w:rsid w:val="004C4673"/>
    <w:rsid w:val="004C6284"/>
    <w:rsid w:val="004C63CD"/>
    <w:rsid w:val="004C688B"/>
    <w:rsid w:val="004D0EB5"/>
    <w:rsid w:val="004D0F2F"/>
    <w:rsid w:val="004D11E4"/>
    <w:rsid w:val="004D137A"/>
    <w:rsid w:val="004D14FB"/>
    <w:rsid w:val="004D16FF"/>
    <w:rsid w:val="004D1BAE"/>
    <w:rsid w:val="004D27C7"/>
    <w:rsid w:val="004D35E2"/>
    <w:rsid w:val="004D383E"/>
    <w:rsid w:val="004D3E9A"/>
    <w:rsid w:val="004D436D"/>
    <w:rsid w:val="004D4BAE"/>
    <w:rsid w:val="004D7AF5"/>
    <w:rsid w:val="004D7BDB"/>
    <w:rsid w:val="004D7C71"/>
    <w:rsid w:val="004E2486"/>
    <w:rsid w:val="004E29E6"/>
    <w:rsid w:val="004E3182"/>
    <w:rsid w:val="004E386C"/>
    <w:rsid w:val="004E461C"/>
    <w:rsid w:val="004E4620"/>
    <w:rsid w:val="004E4C3B"/>
    <w:rsid w:val="004E618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67B7"/>
    <w:rsid w:val="004F6910"/>
    <w:rsid w:val="004F75F4"/>
    <w:rsid w:val="004F794E"/>
    <w:rsid w:val="00501BFE"/>
    <w:rsid w:val="00502003"/>
    <w:rsid w:val="00503AEC"/>
    <w:rsid w:val="00503F06"/>
    <w:rsid w:val="0050533A"/>
    <w:rsid w:val="00507C2B"/>
    <w:rsid w:val="00511530"/>
    <w:rsid w:val="005120A1"/>
    <w:rsid w:val="00512E48"/>
    <w:rsid w:val="00513037"/>
    <w:rsid w:val="00514A3A"/>
    <w:rsid w:val="00515DFC"/>
    <w:rsid w:val="00516F54"/>
    <w:rsid w:val="00517CA1"/>
    <w:rsid w:val="00520A07"/>
    <w:rsid w:val="00520AF3"/>
    <w:rsid w:val="005215CC"/>
    <w:rsid w:val="00523BC4"/>
    <w:rsid w:val="0052465E"/>
    <w:rsid w:val="00524E1D"/>
    <w:rsid w:val="00525C15"/>
    <w:rsid w:val="00525FA4"/>
    <w:rsid w:val="00526541"/>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46EAD"/>
    <w:rsid w:val="005478D1"/>
    <w:rsid w:val="0055158E"/>
    <w:rsid w:val="00552498"/>
    <w:rsid w:val="005524F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5728"/>
    <w:rsid w:val="00566DDB"/>
    <w:rsid w:val="00566F24"/>
    <w:rsid w:val="00570C4E"/>
    <w:rsid w:val="00571695"/>
    <w:rsid w:val="005720F0"/>
    <w:rsid w:val="00572512"/>
    <w:rsid w:val="00573518"/>
    <w:rsid w:val="005746E1"/>
    <w:rsid w:val="00574AEA"/>
    <w:rsid w:val="00574D6C"/>
    <w:rsid w:val="0057554C"/>
    <w:rsid w:val="005755DC"/>
    <w:rsid w:val="00575CA0"/>
    <w:rsid w:val="00575E82"/>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A02F8"/>
    <w:rsid w:val="005A0528"/>
    <w:rsid w:val="005A0993"/>
    <w:rsid w:val="005A1574"/>
    <w:rsid w:val="005A16BC"/>
    <w:rsid w:val="005A1ED0"/>
    <w:rsid w:val="005A3152"/>
    <w:rsid w:val="005A3A14"/>
    <w:rsid w:val="005A5ABE"/>
    <w:rsid w:val="005A6C7D"/>
    <w:rsid w:val="005A6E1F"/>
    <w:rsid w:val="005A7691"/>
    <w:rsid w:val="005B2697"/>
    <w:rsid w:val="005B3C79"/>
    <w:rsid w:val="005B43A3"/>
    <w:rsid w:val="005B5315"/>
    <w:rsid w:val="005B5407"/>
    <w:rsid w:val="005B585B"/>
    <w:rsid w:val="005B66F3"/>
    <w:rsid w:val="005B7839"/>
    <w:rsid w:val="005B7AF4"/>
    <w:rsid w:val="005C0D20"/>
    <w:rsid w:val="005C1B8A"/>
    <w:rsid w:val="005C3417"/>
    <w:rsid w:val="005C3ED8"/>
    <w:rsid w:val="005C4272"/>
    <w:rsid w:val="005C44E7"/>
    <w:rsid w:val="005C53FA"/>
    <w:rsid w:val="005C6909"/>
    <w:rsid w:val="005C6B46"/>
    <w:rsid w:val="005C7120"/>
    <w:rsid w:val="005C7993"/>
    <w:rsid w:val="005D064C"/>
    <w:rsid w:val="005D0A1B"/>
    <w:rsid w:val="005D0C88"/>
    <w:rsid w:val="005D0E7B"/>
    <w:rsid w:val="005D12A7"/>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3729"/>
    <w:rsid w:val="005E37A0"/>
    <w:rsid w:val="005E5BE3"/>
    <w:rsid w:val="005E60B8"/>
    <w:rsid w:val="005E6BC2"/>
    <w:rsid w:val="005E7607"/>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06909"/>
    <w:rsid w:val="0061006F"/>
    <w:rsid w:val="0061099C"/>
    <w:rsid w:val="00610A1E"/>
    <w:rsid w:val="00613F0A"/>
    <w:rsid w:val="00617BFD"/>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142"/>
    <w:rsid w:val="00636B3B"/>
    <w:rsid w:val="006403F0"/>
    <w:rsid w:val="00640A05"/>
    <w:rsid w:val="00640D0B"/>
    <w:rsid w:val="00641707"/>
    <w:rsid w:val="0064191D"/>
    <w:rsid w:val="00642A33"/>
    <w:rsid w:val="00642F9C"/>
    <w:rsid w:val="006436C1"/>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5888"/>
    <w:rsid w:val="00666D8D"/>
    <w:rsid w:val="0066736B"/>
    <w:rsid w:val="006677CA"/>
    <w:rsid w:val="0067024B"/>
    <w:rsid w:val="00670C00"/>
    <w:rsid w:val="00673666"/>
    <w:rsid w:val="00677929"/>
    <w:rsid w:val="00677E63"/>
    <w:rsid w:val="0068030D"/>
    <w:rsid w:val="0068081B"/>
    <w:rsid w:val="006819D9"/>
    <w:rsid w:val="00683718"/>
    <w:rsid w:val="00683871"/>
    <w:rsid w:val="00683992"/>
    <w:rsid w:val="0068405E"/>
    <w:rsid w:val="00684602"/>
    <w:rsid w:val="0068479A"/>
    <w:rsid w:val="00684DA5"/>
    <w:rsid w:val="0068536A"/>
    <w:rsid w:val="0068561B"/>
    <w:rsid w:val="00685A47"/>
    <w:rsid w:val="00686841"/>
    <w:rsid w:val="00686BF7"/>
    <w:rsid w:val="006905CC"/>
    <w:rsid w:val="0069098E"/>
    <w:rsid w:val="00692E41"/>
    <w:rsid w:val="006942D1"/>
    <w:rsid w:val="0069584B"/>
    <w:rsid w:val="0069592B"/>
    <w:rsid w:val="006A2011"/>
    <w:rsid w:val="006A3F8D"/>
    <w:rsid w:val="006A4F14"/>
    <w:rsid w:val="006A502D"/>
    <w:rsid w:val="006A5902"/>
    <w:rsid w:val="006A5D29"/>
    <w:rsid w:val="006A60C9"/>
    <w:rsid w:val="006A60F1"/>
    <w:rsid w:val="006A633C"/>
    <w:rsid w:val="006A7507"/>
    <w:rsid w:val="006B0E49"/>
    <w:rsid w:val="006B1512"/>
    <w:rsid w:val="006B2D18"/>
    <w:rsid w:val="006B4D4E"/>
    <w:rsid w:val="006B4D56"/>
    <w:rsid w:val="006B564F"/>
    <w:rsid w:val="006B75AC"/>
    <w:rsid w:val="006C0060"/>
    <w:rsid w:val="006C1CA3"/>
    <w:rsid w:val="006C30B8"/>
    <w:rsid w:val="006C5F59"/>
    <w:rsid w:val="006C77E1"/>
    <w:rsid w:val="006C7C5D"/>
    <w:rsid w:val="006D068D"/>
    <w:rsid w:val="006D094F"/>
    <w:rsid w:val="006D1458"/>
    <w:rsid w:val="006D17E3"/>
    <w:rsid w:val="006D19B9"/>
    <w:rsid w:val="006D3C6D"/>
    <w:rsid w:val="006D3F0C"/>
    <w:rsid w:val="006D48EB"/>
    <w:rsid w:val="006D4CF6"/>
    <w:rsid w:val="006D50E6"/>
    <w:rsid w:val="006D54CF"/>
    <w:rsid w:val="006D55E4"/>
    <w:rsid w:val="006D598D"/>
    <w:rsid w:val="006D5AB8"/>
    <w:rsid w:val="006D5CA1"/>
    <w:rsid w:val="006D618B"/>
    <w:rsid w:val="006D6E48"/>
    <w:rsid w:val="006D7762"/>
    <w:rsid w:val="006E1848"/>
    <w:rsid w:val="006E2442"/>
    <w:rsid w:val="006E3A75"/>
    <w:rsid w:val="006E4EE9"/>
    <w:rsid w:val="006E4EED"/>
    <w:rsid w:val="006E598D"/>
    <w:rsid w:val="006E65D0"/>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2608"/>
    <w:rsid w:val="007039D0"/>
    <w:rsid w:val="00704DB3"/>
    <w:rsid w:val="00705F26"/>
    <w:rsid w:val="00706C04"/>
    <w:rsid w:val="0071269D"/>
    <w:rsid w:val="007130C1"/>
    <w:rsid w:val="00713380"/>
    <w:rsid w:val="007149AA"/>
    <w:rsid w:val="00714CC8"/>
    <w:rsid w:val="00716976"/>
    <w:rsid w:val="00717F38"/>
    <w:rsid w:val="00721A7D"/>
    <w:rsid w:val="00721C28"/>
    <w:rsid w:val="0072330F"/>
    <w:rsid w:val="0072331B"/>
    <w:rsid w:val="007243D5"/>
    <w:rsid w:val="00724729"/>
    <w:rsid w:val="00724AEB"/>
    <w:rsid w:val="007253DD"/>
    <w:rsid w:val="00725473"/>
    <w:rsid w:val="007305ED"/>
    <w:rsid w:val="00730757"/>
    <w:rsid w:val="00730990"/>
    <w:rsid w:val="00730C46"/>
    <w:rsid w:val="0073121A"/>
    <w:rsid w:val="0073146B"/>
    <w:rsid w:val="0073159C"/>
    <w:rsid w:val="00732322"/>
    <w:rsid w:val="0073344D"/>
    <w:rsid w:val="007339A0"/>
    <w:rsid w:val="00734B83"/>
    <w:rsid w:val="00734C34"/>
    <w:rsid w:val="007354A3"/>
    <w:rsid w:val="0073555C"/>
    <w:rsid w:val="00735F36"/>
    <w:rsid w:val="007369CA"/>
    <w:rsid w:val="00737ED6"/>
    <w:rsid w:val="007415E4"/>
    <w:rsid w:val="007429FD"/>
    <w:rsid w:val="00743C87"/>
    <w:rsid w:val="0074461F"/>
    <w:rsid w:val="0074513D"/>
    <w:rsid w:val="00746CA6"/>
    <w:rsid w:val="007477B6"/>
    <w:rsid w:val="00750B41"/>
    <w:rsid w:val="00751739"/>
    <w:rsid w:val="00751BFC"/>
    <w:rsid w:val="00751C2A"/>
    <w:rsid w:val="00751D7B"/>
    <w:rsid w:val="00751DDF"/>
    <w:rsid w:val="00752D61"/>
    <w:rsid w:val="007538DE"/>
    <w:rsid w:val="00753DB4"/>
    <w:rsid w:val="00753EB8"/>
    <w:rsid w:val="00753F5F"/>
    <w:rsid w:val="00754DB5"/>
    <w:rsid w:val="00755258"/>
    <w:rsid w:val="00755296"/>
    <w:rsid w:val="0075563A"/>
    <w:rsid w:val="0075588A"/>
    <w:rsid w:val="007562EB"/>
    <w:rsid w:val="00756EBA"/>
    <w:rsid w:val="00757C4D"/>
    <w:rsid w:val="00762122"/>
    <w:rsid w:val="007621BB"/>
    <w:rsid w:val="0076260B"/>
    <w:rsid w:val="00763A72"/>
    <w:rsid w:val="00763EAA"/>
    <w:rsid w:val="00763F5B"/>
    <w:rsid w:val="00764B1E"/>
    <w:rsid w:val="00765D66"/>
    <w:rsid w:val="00766897"/>
    <w:rsid w:val="0077009B"/>
    <w:rsid w:val="0077087E"/>
    <w:rsid w:val="007723F6"/>
    <w:rsid w:val="00772AFF"/>
    <w:rsid w:val="00775125"/>
    <w:rsid w:val="007751CF"/>
    <w:rsid w:val="0077687C"/>
    <w:rsid w:val="00776B62"/>
    <w:rsid w:val="00777BB0"/>
    <w:rsid w:val="007808D4"/>
    <w:rsid w:val="00780F1C"/>
    <w:rsid w:val="007810F8"/>
    <w:rsid w:val="007813F3"/>
    <w:rsid w:val="00782601"/>
    <w:rsid w:val="00783350"/>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6C52"/>
    <w:rsid w:val="0079782E"/>
    <w:rsid w:val="0079794D"/>
    <w:rsid w:val="00797FE6"/>
    <w:rsid w:val="007A07EC"/>
    <w:rsid w:val="007A1362"/>
    <w:rsid w:val="007A19CF"/>
    <w:rsid w:val="007A1A3F"/>
    <w:rsid w:val="007A1F63"/>
    <w:rsid w:val="007A2830"/>
    <w:rsid w:val="007A2AD5"/>
    <w:rsid w:val="007A2D42"/>
    <w:rsid w:val="007A3B35"/>
    <w:rsid w:val="007A4327"/>
    <w:rsid w:val="007A566F"/>
    <w:rsid w:val="007A67A1"/>
    <w:rsid w:val="007A6C25"/>
    <w:rsid w:val="007B16EA"/>
    <w:rsid w:val="007B1B2E"/>
    <w:rsid w:val="007B2273"/>
    <w:rsid w:val="007B2482"/>
    <w:rsid w:val="007B36E7"/>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3D0"/>
    <w:rsid w:val="007C5911"/>
    <w:rsid w:val="007C5F36"/>
    <w:rsid w:val="007C7E3A"/>
    <w:rsid w:val="007D0633"/>
    <w:rsid w:val="007D0DE4"/>
    <w:rsid w:val="007D0E13"/>
    <w:rsid w:val="007D103B"/>
    <w:rsid w:val="007D16AB"/>
    <w:rsid w:val="007D1B6D"/>
    <w:rsid w:val="007D24D3"/>
    <w:rsid w:val="007D436C"/>
    <w:rsid w:val="007D43CC"/>
    <w:rsid w:val="007D4400"/>
    <w:rsid w:val="007D49FD"/>
    <w:rsid w:val="007D4AAD"/>
    <w:rsid w:val="007D64F3"/>
    <w:rsid w:val="007D671A"/>
    <w:rsid w:val="007D68A6"/>
    <w:rsid w:val="007D6B81"/>
    <w:rsid w:val="007D7629"/>
    <w:rsid w:val="007E02F1"/>
    <w:rsid w:val="007E0C53"/>
    <w:rsid w:val="007E1A55"/>
    <w:rsid w:val="007E32BC"/>
    <w:rsid w:val="007E410D"/>
    <w:rsid w:val="007E4911"/>
    <w:rsid w:val="007E4DC8"/>
    <w:rsid w:val="007E5439"/>
    <w:rsid w:val="007E5A93"/>
    <w:rsid w:val="007E5CFF"/>
    <w:rsid w:val="007E5EF6"/>
    <w:rsid w:val="007E6739"/>
    <w:rsid w:val="007E7732"/>
    <w:rsid w:val="007E788C"/>
    <w:rsid w:val="007E78ED"/>
    <w:rsid w:val="007F1E34"/>
    <w:rsid w:val="007F41FF"/>
    <w:rsid w:val="007F74C2"/>
    <w:rsid w:val="0080188D"/>
    <w:rsid w:val="00801B25"/>
    <w:rsid w:val="008031AA"/>
    <w:rsid w:val="00804A9C"/>
    <w:rsid w:val="008050DE"/>
    <w:rsid w:val="00805A89"/>
    <w:rsid w:val="008060E3"/>
    <w:rsid w:val="008067E5"/>
    <w:rsid w:val="00806E20"/>
    <w:rsid w:val="0081009B"/>
    <w:rsid w:val="008102CE"/>
    <w:rsid w:val="00810936"/>
    <w:rsid w:val="0081240F"/>
    <w:rsid w:val="008125C4"/>
    <w:rsid w:val="00813F92"/>
    <w:rsid w:val="0081404D"/>
    <w:rsid w:val="00814EFC"/>
    <w:rsid w:val="0081531D"/>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2E62"/>
    <w:rsid w:val="00843991"/>
    <w:rsid w:val="00843A60"/>
    <w:rsid w:val="00843B01"/>
    <w:rsid w:val="00843CC5"/>
    <w:rsid w:val="0084596B"/>
    <w:rsid w:val="00845A0F"/>
    <w:rsid w:val="00845A2E"/>
    <w:rsid w:val="00846136"/>
    <w:rsid w:val="0084702A"/>
    <w:rsid w:val="00847542"/>
    <w:rsid w:val="00847A89"/>
    <w:rsid w:val="0085075E"/>
    <w:rsid w:val="00851034"/>
    <w:rsid w:val="00851299"/>
    <w:rsid w:val="0085190C"/>
    <w:rsid w:val="00851A3A"/>
    <w:rsid w:val="008522EA"/>
    <w:rsid w:val="00852E77"/>
    <w:rsid w:val="00854C4B"/>
    <w:rsid w:val="0085513B"/>
    <w:rsid w:val="00855500"/>
    <w:rsid w:val="0085616F"/>
    <w:rsid w:val="0085634D"/>
    <w:rsid w:val="0086066B"/>
    <w:rsid w:val="00861110"/>
    <w:rsid w:val="008611EE"/>
    <w:rsid w:val="008618BF"/>
    <w:rsid w:val="00861F15"/>
    <w:rsid w:val="0086215C"/>
    <w:rsid w:val="00863DDA"/>
    <w:rsid w:val="00864BE7"/>
    <w:rsid w:val="00864DCD"/>
    <w:rsid w:val="008655D6"/>
    <w:rsid w:val="00865D08"/>
    <w:rsid w:val="00866865"/>
    <w:rsid w:val="008668B6"/>
    <w:rsid w:val="008674C4"/>
    <w:rsid w:val="008675F1"/>
    <w:rsid w:val="0087201E"/>
    <w:rsid w:val="00873DFE"/>
    <w:rsid w:val="008744E2"/>
    <w:rsid w:val="00874C3A"/>
    <w:rsid w:val="008755D6"/>
    <w:rsid w:val="00876D3A"/>
    <w:rsid w:val="00877435"/>
    <w:rsid w:val="00877A9C"/>
    <w:rsid w:val="00877DA8"/>
    <w:rsid w:val="00882E72"/>
    <w:rsid w:val="00883A60"/>
    <w:rsid w:val="008840BC"/>
    <w:rsid w:val="008861AE"/>
    <w:rsid w:val="0088725F"/>
    <w:rsid w:val="008875FD"/>
    <w:rsid w:val="00887A07"/>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6A7D"/>
    <w:rsid w:val="008A7CC0"/>
    <w:rsid w:val="008A7CDA"/>
    <w:rsid w:val="008A7EE5"/>
    <w:rsid w:val="008B0DF8"/>
    <w:rsid w:val="008B1006"/>
    <w:rsid w:val="008B1071"/>
    <w:rsid w:val="008B14D6"/>
    <w:rsid w:val="008B1883"/>
    <w:rsid w:val="008B195C"/>
    <w:rsid w:val="008B3DA9"/>
    <w:rsid w:val="008B3F98"/>
    <w:rsid w:val="008B3FFC"/>
    <w:rsid w:val="008B5535"/>
    <w:rsid w:val="008B5936"/>
    <w:rsid w:val="008B6F0F"/>
    <w:rsid w:val="008B7115"/>
    <w:rsid w:val="008C04A2"/>
    <w:rsid w:val="008C0D7F"/>
    <w:rsid w:val="008C199B"/>
    <w:rsid w:val="008C1C16"/>
    <w:rsid w:val="008C39BC"/>
    <w:rsid w:val="008C454B"/>
    <w:rsid w:val="008C5F47"/>
    <w:rsid w:val="008C5FB3"/>
    <w:rsid w:val="008C7019"/>
    <w:rsid w:val="008C7A67"/>
    <w:rsid w:val="008C7B55"/>
    <w:rsid w:val="008C7C0F"/>
    <w:rsid w:val="008D0329"/>
    <w:rsid w:val="008D05C4"/>
    <w:rsid w:val="008D0B91"/>
    <w:rsid w:val="008D553E"/>
    <w:rsid w:val="008D5C79"/>
    <w:rsid w:val="008D639F"/>
    <w:rsid w:val="008D6B48"/>
    <w:rsid w:val="008D711D"/>
    <w:rsid w:val="008D7D06"/>
    <w:rsid w:val="008E0CEF"/>
    <w:rsid w:val="008E12A9"/>
    <w:rsid w:val="008E1BCD"/>
    <w:rsid w:val="008E260A"/>
    <w:rsid w:val="008E283E"/>
    <w:rsid w:val="008E2B05"/>
    <w:rsid w:val="008E2C73"/>
    <w:rsid w:val="008E4500"/>
    <w:rsid w:val="008E453B"/>
    <w:rsid w:val="008E72DF"/>
    <w:rsid w:val="008E7E33"/>
    <w:rsid w:val="008F1752"/>
    <w:rsid w:val="008F1AD7"/>
    <w:rsid w:val="008F1CCA"/>
    <w:rsid w:val="008F1E16"/>
    <w:rsid w:val="008F211A"/>
    <w:rsid w:val="008F370B"/>
    <w:rsid w:val="008F3E4D"/>
    <w:rsid w:val="008F4088"/>
    <w:rsid w:val="008F48DA"/>
    <w:rsid w:val="008F4A82"/>
    <w:rsid w:val="008F5620"/>
    <w:rsid w:val="008F6473"/>
    <w:rsid w:val="008F649C"/>
    <w:rsid w:val="008F6689"/>
    <w:rsid w:val="008F7A9B"/>
    <w:rsid w:val="00901C36"/>
    <w:rsid w:val="00901D77"/>
    <w:rsid w:val="00902035"/>
    <w:rsid w:val="0090223B"/>
    <w:rsid w:val="00902C6D"/>
    <w:rsid w:val="0090677E"/>
    <w:rsid w:val="00906B73"/>
    <w:rsid w:val="0090775E"/>
    <w:rsid w:val="00907BCD"/>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3C56"/>
    <w:rsid w:val="009250E6"/>
    <w:rsid w:val="00925FFE"/>
    <w:rsid w:val="0092788B"/>
    <w:rsid w:val="009310FE"/>
    <w:rsid w:val="009316ED"/>
    <w:rsid w:val="00931E29"/>
    <w:rsid w:val="00932057"/>
    <w:rsid w:val="00932E01"/>
    <w:rsid w:val="009332E4"/>
    <w:rsid w:val="00933AA7"/>
    <w:rsid w:val="00933F18"/>
    <w:rsid w:val="009340E6"/>
    <w:rsid w:val="009342E3"/>
    <w:rsid w:val="00934D3C"/>
    <w:rsid w:val="00935674"/>
    <w:rsid w:val="00935E8B"/>
    <w:rsid w:val="0093684D"/>
    <w:rsid w:val="00940BDC"/>
    <w:rsid w:val="00940F40"/>
    <w:rsid w:val="009418C9"/>
    <w:rsid w:val="00941ADD"/>
    <w:rsid w:val="00942B6B"/>
    <w:rsid w:val="00942F65"/>
    <w:rsid w:val="00943DEF"/>
    <w:rsid w:val="00943E61"/>
    <w:rsid w:val="00945AF0"/>
    <w:rsid w:val="009508EE"/>
    <w:rsid w:val="0095228B"/>
    <w:rsid w:val="00953FE8"/>
    <w:rsid w:val="00954ED4"/>
    <w:rsid w:val="00956A99"/>
    <w:rsid w:val="009575AD"/>
    <w:rsid w:val="00957C39"/>
    <w:rsid w:val="00963739"/>
    <w:rsid w:val="0096409C"/>
    <w:rsid w:val="00964E65"/>
    <w:rsid w:val="00964EC7"/>
    <w:rsid w:val="009655D4"/>
    <w:rsid w:val="00965AB1"/>
    <w:rsid w:val="00966BCD"/>
    <w:rsid w:val="00966F88"/>
    <w:rsid w:val="009677B6"/>
    <w:rsid w:val="00967B72"/>
    <w:rsid w:val="00967ECF"/>
    <w:rsid w:val="00970745"/>
    <w:rsid w:val="00970ACF"/>
    <w:rsid w:val="00971305"/>
    <w:rsid w:val="00972D6F"/>
    <w:rsid w:val="00973002"/>
    <w:rsid w:val="0097383F"/>
    <w:rsid w:val="009738D1"/>
    <w:rsid w:val="00974282"/>
    <w:rsid w:val="0097465F"/>
    <w:rsid w:val="00974A49"/>
    <w:rsid w:val="00974D73"/>
    <w:rsid w:val="00975F67"/>
    <w:rsid w:val="00977866"/>
    <w:rsid w:val="0098074C"/>
    <w:rsid w:val="009807B7"/>
    <w:rsid w:val="00980E0B"/>
    <w:rsid w:val="009818E0"/>
    <w:rsid w:val="009828E2"/>
    <w:rsid w:val="00984988"/>
    <w:rsid w:val="00984C51"/>
    <w:rsid w:val="009855DB"/>
    <w:rsid w:val="0098761C"/>
    <w:rsid w:val="00987893"/>
    <w:rsid w:val="00990007"/>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4461"/>
    <w:rsid w:val="009A448F"/>
    <w:rsid w:val="009A50E1"/>
    <w:rsid w:val="009A569A"/>
    <w:rsid w:val="009B02BD"/>
    <w:rsid w:val="009B02CB"/>
    <w:rsid w:val="009B03CC"/>
    <w:rsid w:val="009B05CA"/>
    <w:rsid w:val="009B0726"/>
    <w:rsid w:val="009B1457"/>
    <w:rsid w:val="009B3036"/>
    <w:rsid w:val="009B39C1"/>
    <w:rsid w:val="009B4561"/>
    <w:rsid w:val="009B4CD9"/>
    <w:rsid w:val="009B5489"/>
    <w:rsid w:val="009B692A"/>
    <w:rsid w:val="009B6CA4"/>
    <w:rsid w:val="009C0367"/>
    <w:rsid w:val="009C1A27"/>
    <w:rsid w:val="009C27CF"/>
    <w:rsid w:val="009C3067"/>
    <w:rsid w:val="009C3177"/>
    <w:rsid w:val="009C3B38"/>
    <w:rsid w:val="009C58C7"/>
    <w:rsid w:val="009C5956"/>
    <w:rsid w:val="009C5ABE"/>
    <w:rsid w:val="009C5C0A"/>
    <w:rsid w:val="009C616F"/>
    <w:rsid w:val="009D0042"/>
    <w:rsid w:val="009D0CC6"/>
    <w:rsid w:val="009D1409"/>
    <w:rsid w:val="009D1D2A"/>
    <w:rsid w:val="009D377F"/>
    <w:rsid w:val="009D3D0C"/>
    <w:rsid w:val="009D42AA"/>
    <w:rsid w:val="009D5BCE"/>
    <w:rsid w:val="009D5C07"/>
    <w:rsid w:val="009D73CA"/>
    <w:rsid w:val="009D7446"/>
    <w:rsid w:val="009E038A"/>
    <w:rsid w:val="009E05E0"/>
    <w:rsid w:val="009E12F8"/>
    <w:rsid w:val="009E1638"/>
    <w:rsid w:val="009E24BF"/>
    <w:rsid w:val="009E260F"/>
    <w:rsid w:val="009E2B14"/>
    <w:rsid w:val="009E3768"/>
    <w:rsid w:val="009E50B3"/>
    <w:rsid w:val="009E540E"/>
    <w:rsid w:val="009E6F2F"/>
    <w:rsid w:val="009E7F00"/>
    <w:rsid w:val="009F0E45"/>
    <w:rsid w:val="009F2226"/>
    <w:rsid w:val="009F2589"/>
    <w:rsid w:val="009F345A"/>
    <w:rsid w:val="009F3831"/>
    <w:rsid w:val="009F3E06"/>
    <w:rsid w:val="009F4494"/>
    <w:rsid w:val="009F707C"/>
    <w:rsid w:val="00A001FD"/>
    <w:rsid w:val="00A004AA"/>
    <w:rsid w:val="00A01257"/>
    <w:rsid w:val="00A03DC9"/>
    <w:rsid w:val="00A04883"/>
    <w:rsid w:val="00A069BA"/>
    <w:rsid w:val="00A10148"/>
    <w:rsid w:val="00A1159A"/>
    <w:rsid w:val="00A12CAE"/>
    <w:rsid w:val="00A12FD6"/>
    <w:rsid w:val="00A1349E"/>
    <w:rsid w:val="00A13DC9"/>
    <w:rsid w:val="00A14D4E"/>
    <w:rsid w:val="00A16560"/>
    <w:rsid w:val="00A202B8"/>
    <w:rsid w:val="00A203AA"/>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269"/>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2D0A"/>
    <w:rsid w:val="00A54C6F"/>
    <w:rsid w:val="00A55ABD"/>
    <w:rsid w:val="00A55C31"/>
    <w:rsid w:val="00A56531"/>
    <w:rsid w:val="00A567B3"/>
    <w:rsid w:val="00A567F1"/>
    <w:rsid w:val="00A569D5"/>
    <w:rsid w:val="00A579A7"/>
    <w:rsid w:val="00A60721"/>
    <w:rsid w:val="00A6116B"/>
    <w:rsid w:val="00A61BCB"/>
    <w:rsid w:val="00A6299E"/>
    <w:rsid w:val="00A638B2"/>
    <w:rsid w:val="00A63B0F"/>
    <w:rsid w:val="00A654DD"/>
    <w:rsid w:val="00A66A30"/>
    <w:rsid w:val="00A66D1B"/>
    <w:rsid w:val="00A70960"/>
    <w:rsid w:val="00A70FD9"/>
    <w:rsid w:val="00A7140C"/>
    <w:rsid w:val="00A71C1C"/>
    <w:rsid w:val="00A71C27"/>
    <w:rsid w:val="00A72327"/>
    <w:rsid w:val="00A7242F"/>
    <w:rsid w:val="00A725CC"/>
    <w:rsid w:val="00A72FDD"/>
    <w:rsid w:val="00A73ED5"/>
    <w:rsid w:val="00A74907"/>
    <w:rsid w:val="00A74A47"/>
    <w:rsid w:val="00A752D2"/>
    <w:rsid w:val="00A753B7"/>
    <w:rsid w:val="00A75F7B"/>
    <w:rsid w:val="00A7600D"/>
    <w:rsid w:val="00A76695"/>
    <w:rsid w:val="00A76CA2"/>
    <w:rsid w:val="00A77F88"/>
    <w:rsid w:val="00A802F5"/>
    <w:rsid w:val="00A80B12"/>
    <w:rsid w:val="00A82EA5"/>
    <w:rsid w:val="00A83639"/>
    <w:rsid w:val="00A845B3"/>
    <w:rsid w:val="00A84DC5"/>
    <w:rsid w:val="00A84F62"/>
    <w:rsid w:val="00A85DFD"/>
    <w:rsid w:val="00A87FF3"/>
    <w:rsid w:val="00A939AC"/>
    <w:rsid w:val="00A9401A"/>
    <w:rsid w:val="00A95010"/>
    <w:rsid w:val="00A965DF"/>
    <w:rsid w:val="00A971D1"/>
    <w:rsid w:val="00A979FB"/>
    <w:rsid w:val="00AA06AA"/>
    <w:rsid w:val="00AA092D"/>
    <w:rsid w:val="00AA1494"/>
    <w:rsid w:val="00AA2FEA"/>
    <w:rsid w:val="00AA39F0"/>
    <w:rsid w:val="00AA416B"/>
    <w:rsid w:val="00AA44E4"/>
    <w:rsid w:val="00AA4870"/>
    <w:rsid w:val="00AA4EF6"/>
    <w:rsid w:val="00AA5DCA"/>
    <w:rsid w:val="00AA635A"/>
    <w:rsid w:val="00AA6656"/>
    <w:rsid w:val="00AA73AB"/>
    <w:rsid w:val="00AB1BBB"/>
    <w:rsid w:val="00AB1F0B"/>
    <w:rsid w:val="00AB2BCD"/>
    <w:rsid w:val="00AB2E2C"/>
    <w:rsid w:val="00AB30B9"/>
    <w:rsid w:val="00AB3A83"/>
    <w:rsid w:val="00AB4380"/>
    <w:rsid w:val="00AB7D67"/>
    <w:rsid w:val="00AC0318"/>
    <w:rsid w:val="00AC1684"/>
    <w:rsid w:val="00AC1689"/>
    <w:rsid w:val="00AC1723"/>
    <w:rsid w:val="00AC18DC"/>
    <w:rsid w:val="00AC1C53"/>
    <w:rsid w:val="00AC2148"/>
    <w:rsid w:val="00AC298A"/>
    <w:rsid w:val="00AC2F37"/>
    <w:rsid w:val="00AC32D8"/>
    <w:rsid w:val="00AC3563"/>
    <w:rsid w:val="00AC5883"/>
    <w:rsid w:val="00AC5A9F"/>
    <w:rsid w:val="00AC6051"/>
    <w:rsid w:val="00AC672F"/>
    <w:rsid w:val="00AC74DD"/>
    <w:rsid w:val="00AC768A"/>
    <w:rsid w:val="00AD0422"/>
    <w:rsid w:val="00AD0687"/>
    <w:rsid w:val="00AD0D5A"/>
    <w:rsid w:val="00AD16F9"/>
    <w:rsid w:val="00AD1C20"/>
    <w:rsid w:val="00AD1F26"/>
    <w:rsid w:val="00AD2120"/>
    <w:rsid w:val="00AD413E"/>
    <w:rsid w:val="00AD4A4B"/>
    <w:rsid w:val="00AD4BA2"/>
    <w:rsid w:val="00AD585F"/>
    <w:rsid w:val="00AD6661"/>
    <w:rsid w:val="00AD68FE"/>
    <w:rsid w:val="00AD76A5"/>
    <w:rsid w:val="00AD7762"/>
    <w:rsid w:val="00AE023C"/>
    <w:rsid w:val="00AE0691"/>
    <w:rsid w:val="00AE10D1"/>
    <w:rsid w:val="00AE1307"/>
    <w:rsid w:val="00AE1BB0"/>
    <w:rsid w:val="00AE3302"/>
    <w:rsid w:val="00AE4B28"/>
    <w:rsid w:val="00AE5B07"/>
    <w:rsid w:val="00AE6542"/>
    <w:rsid w:val="00AE67E0"/>
    <w:rsid w:val="00AE70C7"/>
    <w:rsid w:val="00AE7852"/>
    <w:rsid w:val="00AE7D64"/>
    <w:rsid w:val="00AF0C0F"/>
    <w:rsid w:val="00AF2134"/>
    <w:rsid w:val="00AF22BE"/>
    <w:rsid w:val="00AF2E33"/>
    <w:rsid w:val="00AF2F48"/>
    <w:rsid w:val="00AF39FE"/>
    <w:rsid w:val="00AF3FD7"/>
    <w:rsid w:val="00AF41DC"/>
    <w:rsid w:val="00AF47C1"/>
    <w:rsid w:val="00AF49FB"/>
    <w:rsid w:val="00AF4D33"/>
    <w:rsid w:val="00AF60AC"/>
    <w:rsid w:val="00AF62B7"/>
    <w:rsid w:val="00AF6BE6"/>
    <w:rsid w:val="00AF7444"/>
    <w:rsid w:val="00AF7CA9"/>
    <w:rsid w:val="00B0144C"/>
    <w:rsid w:val="00B01A45"/>
    <w:rsid w:val="00B02481"/>
    <w:rsid w:val="00B02FB0"/>
    <w:rsid w:val="00B05D0E"/>
    <w:rsid w:val="00B06187"/>
    <w:rsid w:val="00B0774C"/>
    <w:rsid w:val="00B07C2C"/>
    <w:rsid w:val="00B07EA3"/>
    <w:rsid w:val="00B1034F"/>
    <w:rsid w:val="00B10584"/>
    <w:rsid w:val="00B10797"/>
    <w:rsid w:val="00B10ABF"/>
    <w:rsid w:val="00B111C5"/>
    <w:rsid w:val="00B13486"/>
    <w:rsid w:val="00B135EA"/>
    <w:rsid w:val="00B13C14"/>
    <w:rsid w:val="00B13F8A"/>
    <w:rsid w:val="00B14686"/>
    <w:rsid w:val="00B14D58"/>
    <w:rsid w:val="00B17140"/>
    <w:rsid w:val="00B211E4"/>
    <w:rsid w:val="00B21B5D"/>
    <w:rsid w:val="00B21E2D"/>
    <w:rsid w:val="00B24536"/>
    <w:rsid w:val="00B252B1"/>
    <w:rsid w:val="00B25EC5"/>
    <w:rsid w:val="00B268E7"/>
    <w:rsid w:val="00B26C79"/>
    <w:rsid w:val="00B30EE4"/>
    <w:rsid w:val="00B317B3"/>
    <w:rsid w:val="00B31D45"/>
    <w:rsid w:val="00B33B33"/>
    <w:rsid w:val="00B341E5"/>
    <w:rsid w:val="00B34667"/>
    <w:rsid w:val="00B34AF5"/>
    <w:rsid w:val="00B36BC9"/>
    <w:rsid w:val="00B40A7B"/>
    <w:rsid w:val="00B41D8E"/>
    <w:rsid w:val="00B43C39"/>
    <w:rsid w:val="00B44253"/>
    <w:rsid w:val="00B44402"/>
    <w:rsid w:val="00B46982"/>
    <w:rsid w:val="00B46DD1"/>
    <w:rsid w:val="00B47984"/>
    <w:rsid w:val="00B47A7B"/>
    <w:rsid w:val="00B5084D"/>
    <w:rsid w:val="00B50CD0"/>
    <w:rsid w:val="00B50F20"/>
    <w:rsid w:val="00B51388"/>
    <w:rsid w:val="00B52675"/>
    <w:rsid w:val="00B526E4"/>
    <w:rsid w:val="00B54451"/>
    <w:rsid w:val="00B54B1C"/>
    <w:rsid w:val="00B54C63"/>
    <w:rsid w:val="00B55829"/>
    <w:rsid w:val="00B5610F"/>
    <w:rsid w:val="00B56FC2"/>
    <w:rsid w:val="00B5750F"/>
    <w:rsid w:val="00B57B7F"/>
    <w:rsid w:val="00B57DAA"/>
    <w:rsid w:val="00B60000"/>
    <w:rsid w:val="00B60303"/>
    <w:rsid w:val="00B611FC"/>
    <w:rsid w:val="00B628B4"/>
    <w:rsid w:val="00B62978"/>
    <w:rsid w:val="00B63265"/>
    <w:rsid w:val="00B6334E"/>
    <w:rsid w:val="00B63F52"/>
    <w:rsid w:val="00B66222"/>
    <w:rsid w:val="00B66E02"/>
    <w:rsid w:val="00B67739"/>
    <w:rsid w:val="00B67A6B"/>
    <w:rsid w:val="00B67AFC"/>
    <w:rsid w:val="00B70CD1"/>
    <w:rsid w:val="00B71B5A"/>
    <w:rsid w:val="00B71C48"/>
    <w:rsid w:val="00B7269B"/>
    <w:rsid w:val="00B72E09"/>
    <w:rsid w:val="00B738ED"/>
    <w:rsid w:val="00B75D90"/>
    <w:rsid w:val="00B766B2"/>
    <w:rsid w:val="00B767D1"/>
    <w:rsid w:val="00B7787C"/>
    <w:rsid w:val="00B77909"/>
    <w:rsid w:val="00B802FA"/>
    <w:rsid w:val="00B80FF3"/>
    <w:rsid w:val="00B82D27"/>
    <w:rsid w:val="00B83B14"/>
    <w:rsid w:val="00B84AEC"/>
    <w:rsid w:val="00B86B34"/>
    <w:rsid w:val="00B86F40"/>
    <w:rsid w:val="00B87C65"/>
    <w:rsid w:val="00B901BE"/>
    <w:rsid w:val="00B90807"/>
    <w:rsid w:val="00B93690"/>
    <w:rsid w:val="00B93C45"/>
    <w:rsid w:val="00B93C54"/>
    <w:rsid w:val="00B96D66"/>
    <w:rsid w:val="00BA022D"/>
    <w:rsid w:val="00BA0B6E"/>
    <w:rsid w:val="00BA0FEC"/>
    <w:rsid w:val="00BA31E7"/>
    <w:rsid w:val="00BA42F8"/>
    <w:rsid w:val="00BA57D1"/>
    <w:rsid w:val="00BA5819"/>
    <w:rsid w:val="00BA6700"/>
    <w:rsid w:val="00BA7000"/>
    <w:rsid w:val="00BA72F1"/>
    <w:rsid w:val="00BA7432"/>
    <w:rsid w:val="00BB12B9"/>
    <w:rsid w:val="00BB1CC6"/>
    <w:rsid w:val="00BB2A5F"/>
    <w:rsid w:val="00BB2ABE"/>
    <w:rsid w:val="00BB2CB2"/>
    <w:rsid w:val="00BB4688"/>
    <w:rsid w:val="00BB58F8"/>
    <w:rsid w:val="00BB6407"/>
    <w:rsid w:val="00BB6DC5"/>
    <w:rsid w:val="00BB6F41"/>
    <w:rsid w:val="00BC0821"/>
    <w:rsid w:val="00BC0EF3"/>
    <w:rsid w:val="00BC3399"/>
    <w:rsid w:val="00BC39AC"/>
    <w:rsid w:val="00BC3B4D"/>
    <w:rsid w:val="00BC5830"/>
    <w:rsid w:val="00BC64D2"/>
    <w:rsid w:val="00BC76B5"/>
    <w:rsid w:val="00BD0474"/>
    <w:rsid w:val="00BD179D"/>
    <w:rsid w:val="00BD190A"/>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31D"/>
    <w:rsid w:val="00BE2D9D"/>
    <w:rsid w:val="00BE3A35"/>
    <w:rsid w:val="00BE3C9D"/>
    <w:rsid w:val="00BE3F45"/>
    <w:rsid w:val="00BE5E76"/>
    <w:rsid w:val="00BE6707"/>
    <w:rsid w:val="00BE6BD6"/>
    <w:rsid w:val="00BE7DC1"/>
    <w:rsid w:val="00BE7DF8"/>
    <w:rsid w:val="00BF08C2"/>
    <w:rsid w:val="00BF0E40"/>
    <w:rsid w:val="00BF0FF1"/>
    <w:rsid w:val="00BF24E8"/>
    <w:rsid w:val="00BF2FB0"/>
    <w:rsid w:val="00BF3649"/>
    <w:rsid w:val="00BF3A81"/>
    <w:rsid w:val="00BF4497"/>
    <w:rsid w:val="00BF49BE"/>
    <w:rsid w:val="00BF522A"/>
    <w:rsid w:val="00BF53CF"/>
    <w:rsid w:val="00BF5741"/>
    <w:rsid w:val="00C009E0"/>
    <w:rsid w:val="00C011A2"/>
    <w:rsid w:val="00C01305"/>
    <w:rsid w:val="00C01492"/>
    <w:rsid w:val="00C04E03"/>
    <w:rsid w:val="00C067B4"/>
    <w:rsid w:val="00C06838"/>
    <w:rsid w:val="00C0689B"/>
    <w:rsid w:val="00C1025A"/>
    <w:rsid w:val="00C138CC"/>
    <w:rsid w:val="00C141F9"/>
    <w:rsid w:val="00C153CB"/>
    <w:rsid w:val="00C174AF"/>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42B4"/>
    <w:rsid w:val="00C3620C"/>
    <w:rsid w:val="00C369AD"/>
    <w:rsid w:val="00C41AD2"/>
    <w:rsid w:val="00C41F98"/>
    <w:rsid w:val="00C4219B"/>
    <w:rsid w:val="00C43BCC"/>
    <w:rsid w:val="00C44B5F"/>
    <w:rsid w:val="00C47419"/>
    <w:rsid w:val="00C507FD"/>
    <w:rsid w:val="00C51C6C"/>
    <w:rsid w:val="00C51C91"/>
    <w:rsid w:val="00C5273E"/>
    <w:rsid w:val="00C5294C"/>
    <w:rsid w:val="00C5538B"/>
    <w:rsid w:val="00C55EA6"/>
    <w:rsid w:val="00C55F3E"/>
    <w:rsid w:val="00C56F87"/>
    <w:rsid w:val="00C572AE"/>
    <w:rsid w:val="00C57757"/>
    <w:rsid w:val="00C57FFC"/>
    <w:rsid w:val="00C600AB"/>
    <w:rsid w:val="00C607DA"/>
    <w:rsid w:val="00C619FA"/>
    <w:rsid w:val="00C62835"/>
    <w:rsid w:val="00C6383C"/>
    <w:rsid w:val="00C65BF2"/>
    <w:rsid w:val="00C66650"/>
    <w:rsid w:val="00C67B18"/>
    <w:rsid w:val="00C700F3"/>
    <w:rsid w:val="00C71475"/>
    <w:rsid w:val="00C718E0"/>
    <w:rsid w:val="00C73B6C"/>
    <w:rsid w:val="00C74728"/>
    <w:rsid w:val="00C759D6"/>
    <w:rsid w:val="00C7644A"/>
    <w:rsid w:val="00C77541"/>
    <w:rsid w:val="00C825ED"/>
    <w:rsid w:val="00C82A32"/>
    <w:rsid w:val="00C836E9"/>
    <w:rsid w:val="00C84CD8"/>
    <w:rsid w:val="00C85A6A"/>
    <w:rsid w:val="00C8759C"/>
    <w:rsid w:val="00C876B7"/>
    <w:rsid w:val="00C87DF4"/>
    <w:rsid w:val="00C90B9F"/>
    <w:rsid w:val="00C90D89"/>
    <w:rsid w:val="00C91337"/>
    <w:rsid w:val="00C9152B"/>
    <w:rsid w:val="00C918FF"/>
    <w:rsid w:val="00C92497"/>
    <w:rsid w:val="00C92B22"/>
    <w:rsid w:val="00C92C0D"/>
    <w:rsid w:val="00C92C1B"/>
    <w:rsid w:val="00C933B3"/>
    <w:rsid w:val="00C93914"/>
    <w:rsid w:val="00C955E8"/>
    <w:rsid w:val="00C967B2"/>
    <w:rsid w:val="00CA04CE"/>
    <w:rsid w:val="00CA242A"/>
    <w:rsid w:val="00CA38D3"/>
    <w:rsid w:val="00CA423F"/>
    <w:rsid w:val="00CA521D"/>
    <w:rsid w:val="00CA57A9"/>
    <w:rsid w:val="00CA7D6F"/>
    <w:rsid w:val="00CB2622"/>
    <w:rsid w:val="00CB287B"/>
    <w:rsid w:val="00CB36D6"/>
    <w:rsid w:val="00CB3AD7"/>
    <w:rsid w:val="00CB3BBD"/>
    <w:rsid w:val="00CB5887"/>
    <w:rsid w:val="00CB6789"/>
    <w:rsid w:val="00CB7A14"/>
    <w:rsid w:val="00CC002F"/>
    <w:rsid w:val="00CC192C"/>
    <w:rsid w:val="00CC2103"/>
    <w:rsid w:val="00CC2A3E"/>
    <w:rsid w:val="00CC5055"/>
    <w:rsid w:val="00CC51CA"/>
    <w:rsid w:val="00CC5303"/>
    <w:rsid w:val="00CC5434"/>
    <w:rsid w:val="00CC5E40"/>
    <w:rsid w:val="00CC6BBF"/>
    <w:rsid w:val="00CC6C5A"/>
    <w:rsid w:val="00CC748D"/>
    <w:rsid w:val="00CD02BB"/>
    <w:rsid w:val="00CD2579"/>
    <w:rsid w:val="00CD3FCC"/>
    <w:rsid w:val="00CD54D8"/>
    <w:rsid w:val="00CD56FA"/>
    <w:rsid w:val="00CD5933"/>
    <w:rsid w:val="00CD6759"/>
    <w:rsid w:val="00CD6B00"/>
    <w:rsid w:val="00CD7050"/>
    <w:rsid w:val="00CD78A6"/>
    <w:rsid w:val="00CD7BA5"/>
    <w:rsid w:val="00CD7C43"/>
    <w:rsid w:val="00CD7C5C"/>
    <w:rsid w:val="00CD7D89"/>
    <w:rsid w:val="00CE126D"/>
    <w:rsid w:val="00CE12F0"/>
    <w:rsid w:val="00CE271A"/>
    <w:rsid w:val="00CE2DE9"/>
    <w:rsid w:val="00CE4360"/>
    <w:rsid w:val="00CE45E3"/>
    <w:rsid w:val="00CE4CE4"/>
    <w:rsid w:val="00CE644A"/>
    <w:rsid w:val="00CE67F5"/>
    <w:rsid w:val="00CE694E"/>
    <w:rsid w:val="00CE6A2C"/>
    <w:rsid w:val="00CE6A7F"/>
    <w:rsid w:val="00CE6D36"/>
    <w:rsid w:val="00CE734A"/>
    <w:rsid w:val="00CE75A2"/>
    <w:rsid w:val="00CF22E7"/>
    <w:rsid w:val="00CF2ADC"/>
    <w:rsid w:val="00CF2FD3"/>
    <w:rsid w:val="00CF3005"/>
    <w:rsid w:val="00CF3B95"/>
    <w:rsid w:val="00CF4264"/>
    <w:rsid w:val="00CF4DFC"/>
    <w:rsid w:val="00CF5A92"/>
    <w:rsid w:val="00CF771E"/>
    <w:rsid w:val="00D00E1F"/>
    <w:rsid w:val="00D011DC"/>
    <w:rsid w:val="00D0138F"/>
    <w:rsid w:val="00D014BB"/>
    <w:rsid w:val="00D01514"/>
    <w:rsid w:val="00D017C6"/>
    <w:rsid w:val="00D018A0"/>
    <w:rsid w:val="00D023FC"/>
    <w:rsid w:val="00D02792"/>
    <w:rsid w:val="00D029C7"/>
    <w:rsid w:val="00D02B66"/>
    <w:rsid w:val="00D02BAF"/>
    <w:rsid w:val="00D03ABA"/>
    <w:rsid w:val="00D04DAF"/>
    <w:rsid w:val="00D05554"/>
    <w:rsid w:val="00D06479"/>
    <w:rsid w:val="00D06ACC"/>
    <w:rsid w:val="00D07696"/>
    <w:rsid w:val="00D07785"/>
    <w:rsid w:val="00D07B37"/>
    <w:rsid w:val="00D07FAE"/>
    <w:rsid w:val="00D07FF7"/>
    <w:rsid w:val="00D10481"/>
    <w:rsid w:val="00D107AA"/>
    <w:rsid w:val="00D11A6C"/>
    <w:rsid w:val="00D11AF7"/>
    <w:rsid w:val="00D11D01"/>
    <w:rsid w:val="00D11D4D"/>
    <w:rsid w:val="00D12C6C"/>
    <w:rsid w:val="00D136F8"/>
    <w:rsid w:val="00D13C08"/>
    <w:rsid w:val="00D1511C"/>
    <w:rsid w:val="00D1585E"/>
    <w:rsid w:val="00D1682B"/>
    <w:rsid w:val="00D17455"/>
    <w:rsid w:val="00D1747A"/>
    <w:rsid w:val="00D17786"/>
    <w:rsid w:val="00D2054D"/>
    <w:rsid w:val="00D20632"/>
    <w:rsid w:val="00D20EBA"/>
    <w:rsid w:val="00D2121A"/>
    <w:rsid w:val="00D2270D"/>
    <w:rsid w:val="00D22B9C"/>
    <w:rsid w:val="00D265CC"/>
    <w:rsid w:val="00D27486"/>
    <w:rsid w:val="00D303B9"/>
    <w:rsid w:val="00D30BEB"/>
    <w:rsid w:val="00D3123B"/>
    <w:rsid w:val="00D31DAF"/>
    <w:rsid w:val="00D32460"/>
    <w:rsid w:val="00D33B73"/>
    <w:rsid w:val="00D36636"/>
    <w:rsid w:val="00D36CF8"/>
    <w:rsid w:val="00D37268"/>
    <w:rsid w:val="00D417D4"/>
    <w:rsid w:val="00D42108"/>
    <w:rsid w:val="00D426AB"/>
    <w:rsid w:val="00D42F4F"/>
    <w:rsid w:val="00D44EE2"/>
    <w:rsid w:val="00D4638D"/>
    <w:rsid w:val="00D471FF"/>
    <w:rsid w:val="00D47504"/>
    <w:rsid w:val="00D47901"/>
    <w:rsid w:val="00D50267"/>
    <w:rsid w:val="00D50C75"/>
    <w:rsid w:val="00D512B5"/>
    <w:rsid w:val="00D51DB2"/>
    <w:rsid w:val="00D5204F"/>
    <w:rsid w:val="00D5221C"/>
    <w:rsid w:val="00D52F04"/>
    <w:rsid w:val="00D545A5"/>
    <w:rsid w:val="00D547FD"/>
    <w:rsid w:val="00D54DD4"/>
    <w:rsid w:val="00D5516C"/>
    <w:rsid w:val="00D5739A"/>
    <w:rsid w:val="00D573DF"/>
    <w:rsid w:val="00D57D2E"/>
    <w:rsid w:val="00D610E2"/>
    <w:rsid w:val="00D61D3C"/>
    <w:rsid w:val="00D631A7"/>
    <w:rsid w:val="00D64EBD"/>
    <w:rsid w:val="00D65A16"/>
    <w:rsid w:val="00D65C96"/>
    <w:rsid w:val="00D67001"/>
    <w:rsid w:val="00D67289"/>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769F7"/>
    <w:rsid w:val="00D8054B"/>
    <w:rsid w:val="00D81AEA"/>
    <w:rsid w:val="00D833AE"/>
    <w:rsid w:val="00D83417"/>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6F8D"/>
    <w:rsid w:val="00DA7141"/>
    <w:rsid w:val="00DA7958"/>
    <w:rsid w:val="00DB0969"/>
    <w:rsid w:val="00DB26E6"/>
    <w:rsid w:val="00DB2DFD"/>
    <w:rsid w:val="00DB3C04"/>
    <w:rsid w:val="00DB3FBD"/>
    <w:rsid w:val="00DB6328"/>
    <w:rsid w:val="00DB7C4A"/>
    <w:rsid w:val="00DC136A"/>
    <w:rsid w:val="00DC3639"/>
    <w:rsid w:val="00DC3DBE"/>
    <w:rsid w:val="00DC49D1"/>
    <w:rsid w:val="00DC5A94"/>
    <w:rsid w:val="00DC649D"/>
    <w:rsid w:val="00DC6EB6"/>
    <w:rsid w:val="00DC724F"/>
    <w:rsid w:val="00DD1F7F"/>
    <w:rsid w:val="00DD2B6B"/>
    <w:rsid w:val="00DD4AC6"/>
    <w:rsid w:val="00DD53C1"/>
    <w:rsid w:val="00DD5FB8"/>
    <w:rsid w:val="00DD648F"/>
    <w:rsid w:val="00DD76ED"/>
    <w:rsid w:val="00DE25AF"/>
    <w:rsid w:val="00DE2906"/>
    <w:rsid w:val="00DE2C4F"/>
    <w:rsid w:val="00DE34BA"/>
    <w:rsid w:val="00DE4FA8"/>
    <w:rsid w:val="00DE5698"/>
    <w:rsid w:val="00DF0374"/>
    <w:rsid w:val="00DF1453"/>
    <w:rsid w:val="00DF2434"/>
    <w:rsid w:val="00DF3FCF"/>
    <w:rsid w:val="00DF64A5"/>
    <w:rsid w:val="00DF6FB9"/>
    <w:rsid w:val="00DF7228"/>
    <w:rsid w:val="00E0031D"/>
    <w:rsid w:val="00E00BA8"/>
    <w:rsid w:val="00E017DA"/>
    <w:rsid w:val="00E01C83"/>
    <w:rsid w:val="00E02082"/>
    <w:rsid w:val="00E03668"/>
    <w:rsid w:val="00E04B7E"/>
    <w:rsid w:val="00E0662F"/>
    <w:rsid w:val="00E07260"/>
    <w:rsid w:val="00E101A0"/>
    <w:rsid w:val="00E10DFB"/>
    <w:rsid w:val="00E11C10"/>
    <w:rsid w:val="00E11E3F"/>
    <w:rsid w:val="00E12AD5"/>
    <w:rsid w:val="00E13E07"/>
    <w:rsid w:val="00E1564B"/>
    <w:rsid w:val="00E16392"/>
    <w:rsid w:val="00E166B8"/>
    <w:rsid w:val="00E17BE8"/>
    <w:rsid w:val="00E20174"/>
    <w:rsid w:val="00E232F3"/>
    <w:rsid w:val="00E23CD5"/>
    <w:rsid w:val="00E23FCD"/>
    <w:rsid w:val="00E248E0"/>
    <w:rsid w:val="00E2514F"/>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18FF"/>
    <w:rsid w:val="00E4249C"/>
    <w:rsid w:val="00E42CB7"/>
    <w:rsid w:val="00E4379F"/>
    <w:rsid w:val="00E43E96"/>
    <w:rsid w:val="00E453A2"/>
    <w:rsid w:val="00E458F2"/>
    <w:rsid w:val="00E45CC1"/>
    <w:rsid w:val="00E50D4C"/>
    <w:rsid w:val="00E53155"/>
    <w:rsid w:val="00E5382D"/>
    <w:rsid w:val="00E53845"/>
    <w:rsid w:val="00E53D5B"/>
    <w:rsid w:val="00E54F15"/>
    <w:rsid w:val="00E56360"/>
    <w:rsid w:val="00E56CED"/>
    <w:rsid w:val="00E56DCC"/>
    <w:rsid w:val="00E57005"/>
    <w:rsid w:val="00E603AF"/>
    <w:rsid w:val="00E604C3"/>
    <w:rsid w:val="00E604E0"/>
    <w:rsid w:val="00E60693"/>
    <w:rsid w:val="00E60BAD"/>
    <w:rsid w:val="00E62272"/>
    <w:rsid w:val="00E6237A"/>
    <w:rsid w:val="00E64289"/>
    <w:rsid w:val="00E647BA"/>
    <w:rsid w:val="00E65584"/>
    <w:rsid w:val="00E655D2"/>
    <w:rsid w:val="00E65A5D"/>
    <w:rsid w:val="00E65E9A"/>
    <w:rsid w:val="00E678FA"/>
    <w:rsid w:val="00E67BC1"/>
    <w:rsid w:val="00E713BC"/>
    <w:rsid w:val="00E7176F"/>
    <w:rsid w:val="00E71B83"/>
    <w:rsid w:val="00E71CBF"/>
    <w:rsid w:val="00E73A5C"/>
    <w:rsid w:val="00E7478B"/>
    <w:rsid w:val="00E7771C"/>
    <w:rsid w:val="00E77FC6"/>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2BC0"/>
    <w:rsid w:val="00E9444C"/>
    <w:rsid w:val="00E94A3E"/>
    <w:rsid w:val="00E94C7E"/>
    <w:rsid w:val="00E94D68"/>
    <w:rsid w:val="00E95EC5"/>
    <w:rsid w:val="00E96C1B"/>
    <w:rsid w:val="00EA10D1"/>
    <w:rsid w:val="00EA11D3"/>
    <w:rsid w:val="00EA1C5B"/>
    <w:rsid w:val="00EA3A38"/>
    <w:rsid w:val="00EA3DD8"/>
    <w:rsid w:val="00EA42FA"/>
    <w:rsid w:val="00EA48A9"/>
    <w:rsid w:val="00EA59E3"/>
    <w:rsid w:val="00EA5BCE"/>
    <w:rsid w:val="00EA7127"/>
    <w:rsid w:val="00EA724E"/>
    <w:rsid w:val="00EA7425"/>
    <w:rsid w:val="00EA79F8"/>
    <w:rsid w:val="00EB08E8"/>
    <w:rsid w:val="00EB0C60"/>
    <w:rsid w:val="00EB0D71"/>
    <w:rsid w:val="00EB11DB"/>
    <w:rsid w:val="00EB11FA"/>
    <w:rsid w:val="00EB1BB0"/>
    <w:rsid w:val="00EB2285"/>
    <w:rsid w:val="00EB32EC"/>
    <w:rsid w:val="00EB3A80"/>
    <w:rsid w:val="00EB3D4F"/>
    <w:rsid w:val="00EB4012"/>
    <w:rsid w:val="00EB49DF"/>
    <w:rsid w:val="00EB4C22"/>
    <w:rsid w:val="00EB4DA7"/>
    <w:rsid w:val="00EB50E9"/>
    <w:rsid w:val="00EB78E7"/>
    <w:rsid w:val="00EB7F1F"/>
    <w:rsid w:val="00EC0281"/>
    <w:rsid w:val="00EC09D7"/>
    <w:rsid w:val="00EC0BE0"/>
    <w:rsid w:val="00EC1593"/>
    <w:rsid w:val="00EC2972"/>
    <w:rsid w:val="00EC2BFD"/>
    <w:rsid w:val="00EC30C2"/>
    <w:rsid w:val="00EC6F19"/>
    <w:rsid w:val="00EC6FD3"/>
    <w:rsid w:val="00EC723C"/>
    <w:rsid w:val="00EC7279"/>
    <w:rsid w:val="00ED06FD"/>
    <w:rsid w:val="00ED0C4D"/>
    <w:rsid w:val="00ED14D9"/>
    <w:rsid w:val="00ED239B"/>
    <w:rsid w:val="00ED2ABF"/>
    <w:rsid w:val="00ED2EF4"/>
    <w:rsid w:val="00ED300F"/>
    <w:rsid w:val="00ED302F"/>
    <w:rsid w:val="00ED324D"/>
    <w:rsid w:val="00ED37FE"/>
    <w:rsid w:val="00ED5AB3"/>
    <w:rsid w:val="00ED646D"/>
    <w:rsid w:val="00ED6DE9"/>
    <w:rsid w:val="00ED7BC3"/>
    <w:rsid w:val="00EE04DC"/>
    <w:rsid w:val="00EE1057"/>
    <w:rsid w:val="00EE237C"/>
    <w:rsid w:val="00EE26CD"/>
    <w:rsid w:val="00EE5645"/>
    <w:rsid w:val="00EE5CC6"/>
    <w:rsid w:val="00EE6E0F"/>
    <w:rsid w:val="00EE723D"/>
    <w:rsid w:val="00EE7AA3"/>
    <w:rsid w:val="00EF018F"/>
    <w:rsid w:val="00EF174B"/>
    <w:rsid w:val="00EF1FEB"/>
    <w:rsid w:val="00EF2055"/>
    <w:rsid w:val="00EF25BB"/>
    <w:rsid w:val="00EF2D7B"/>
    <w:rsid w:val="00EF3A35"/>
    <w:rsid w:val="00EF4BC6"/>
    <w:rsid w:val="00EF5093"/>
    <w:rsid w:val="00EF55A3"/>
    <w:rsid w:val="00EF5E60"/>
    <w:rsid w:val="00F0037D"/>
    <w:rsid w:val="00F0096E"/>
    <w:rsid w:val="00F01388"/>
    <w:rsid w:val="00F014C4"/>
    <w:rsid w:val="00F0316B"/>
    <w:rsid w:val="00F03E6E"/>
    <w:rsid w:val="00F04B71"/>
    <w:rsid w:val="00F04BF8"/>
    <w:rsid w:val="00F05B2D"/>
    <w:rsid w:val="00F06477"/>
    <w:rsid w:val="00F06FAD"/>
    <w:rsid w:val="00F072E1"/>
    <w:rsid w:val="00F07398"/>
    <w:rsid w:val="00F07A06"/>
    <w:rsid w:val="00F07B04"/>
    <w:rsid w:val="00F07DB6"/>
    <w:rsid w:val="00F10532"/>
    <w:rsid w:val="00F10BB7"/>
    <w:rsid w:val="00F10FFF"/>
    <w:rsid w:val="00F115A5"/>
    <w:rsid w:val="00F12AAF"/>
    <w:rsid w:val="00F12BAD"/>
    <w:rsid w:val="00F12DF6"/>
    <w:rsid w:val="00F13915"/>
    <w:rsid w:val="00F1427B"/>
    <w:rsid w:val="00F1483C"/>
    <w:rsid w:val="00F1517D"/>
    <w:rsid w:val="00F15348"/>
    <w:rsid w:val="00F20F05"/>
    <w:rsid w:val="00F21366"/>
    <w:rsid w:val="00F21C01"/>
    <w:rsid w:val="00F22184"/>
    <w:rsid w:val="00F22894"/>
    <w:rsid w:val="00F23351"/>
    <w:rsid w:val="00F239A6"/>
    <w:rsid w:val="00F248C5"/>
    <w:rsid w:val="00F2526A"/>
    <w:rsid w:val="00F25400"/>
    <w:rsid w:val="00F25554"/>
    <w:rsid w:val="00F25C77"/>
    <w:rsid w:val="00F262DD"/>
    <w:rsid w:val="00F315AE"/>
    <w:rsid w:val="00F32D9E"/>
    <w:rsid w:val="00F33561"/>
    <w:rsid w:val="00F33953"/>
    <w:rsid w:val="00F33A7E"/>
    <w:rsid w:val="00F3423E"/>
    <w:rsid w:val="00F35EDB"/>
    <w:rsid w:val="00F3633A"/>
    <w:rsid w:val="00F41852"/>
    <w:rsid w:val="00F42FE7"/>
    <w:rsid w:val="00F4322B"/>
    <w:rsid w:val="00F43299"/>
    <w:rsid w:val="00F43620"/>
    <w:rsid w:val="00F4417A"/>
    <w:rsid w:val="00F44963"/>
    <w:rsid w:val="00F461F1"/>
    <w:rsid w:val="00F46323"/>
    <w:rsid w:val="00F4634C"/>
    <w:rsid w:val="00F46819"/>
    <w:rsid w:val="00F47802"/>
    <w:rsid w:val="00F47D4E"/>
    <w:rsid w:val="00F50CCA"/>
    <w:rsid w:val="00F51008"/>
    <w:rsid w:val="00F515BB"/>
    <w:rsid w:val="00F52C74"/>
    <w:rsid w:val="00F5367F"/>
    <w:rsid w:val="00F5370C"/>
    <w:rsid w:val="00F54129"/>
    <w:rsid w:val="00F55135"/>
    <w:rsid w:val="00F558B2"/>
    <w:rsid w:val="00F55F96"/>
    <w:rsid w:val="00F569AF"/>
    <w:rsid w:val="00F57D7E"/>
    <w:rsid w:val="00F610D8"/>
    <w:rsid w:val="00F615A2"/>
    <w:rsid w:val="00F62590"/>
    <w:rsid w:val="00F66243"/>
    <w:rsid w:val="00F66262"/>
    <w:rsid w:val="00F66DD9"/>
    <w:rsid w:val="00F67012"/>
    <w:rsid w:val="00F67A9F"/>
    <w:rsid w:val="00F67AA3"/>
    <w:rsid w:val="00F70A14"/>
    <w:rsid w:val="00F70B64"/>
    <w:rsid w:val="00F714AD"/>
    <w:rsid w:val="00F72038"/>
    <w:rsid w:val="00F734FD"/>
    <w:rsid w:val="00F74157"/>
    <w:rsid w:val="00F75E1D"/>
    <w:rsid w:val="00F773E3"/>
    <w:rsid w:val="00F8094C"/>
    <w:rsid w:val="00F80F48"/>
    <w:rsid w:val="00F8143F"/>
    <w:rsid w:val="00F8177A"/>
    <w:rsid w:val="00F82957"/>
    <w:rsid w:val="00F833FB"/>
    <w:rsid w:val="00F83FB6"/>
    <w:rsid w:val="00F865EB"/>
    <w:rsid w:val="00F86EA4"/>
    <w:rsid w:val="00F8755D"/>
    <w:rsid w:val="00F9055E"/>
    <w:rsid w:val="00F90D5F"/>
    <w:rsid w:val="00F92D73"/>
    <w:rsid w:val="00F9323E"/>
    <w:rsid w:val="00F942DD"/>
    <w:rsid w:val="00F9522E"/>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8BC"/>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C6501"/>
    <w:rsid w:val="00FD03BF"/>
    <w:rsid w:val="00FD0554"/>
    <w:rsid w:val="00FD09D0"/>
    <w:rsid w:val="00FD1E1C"/>
    <w:rsid w:val="00FD2FDF"/>
    <w:rsid w:val="00FD37EB"/>
    <w:rsid w:val="00FD46FB"/>
    <w:rsid w:val="00FD4B2C"/>
    <w:rsid w:val="00FD68C5"/>
    <w:rsid w:val="00FE3083"/>
    <w:rsid w:val="00FE5361"/>
    <w:rsid w:val="00FE64CA"/>
    <w:rsid w:val="00FE69C2"/>
    <w:rsid w:val="00FE6BA2"/>
    <w:rsid w:val="00FE75AB"/>
    <w:rsid w:val="00FF04C2"/>
    <w:rsid w:val="00FF144A"/>
    <w:rsid w:val="00FF144F"/>
    <w:rsid w:val="00FF1782"/>
    <w:rsid w:val="00FF1EE9"/>
    <w:rsid w:val="00FF20B1"/>
    <w:rsid w:val="00FF270A"/>
    <w:rsid w:val="00FF39CD"/>
    <w:rsid w:val="00FF428A"/>
    <w:rsid w:val="00FF46DD"/>
    <w:rsid w:val="00FF4D4E"/>
    <w:rsid w:val="00FF4E03"/>
    <w:rsid w:val="00FF5BAF"/>
    <w:rsid w:val="00FF64A0"/>
    <w:rsid w:val="00FF661E"/>
    <w:rsid w:val="00FF688B"/>
    <w:rsid w:val="00FF6B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E5382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C6665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qFormat/>
    <w:rsid w:val="00A74A47"/>
    <w:pPr>
      <w:keepNext/>
      <w:spacing w:line="360" w:lineRule="auto"/>
      <w:outlineLvl w:val="2"/>
    </w:pPr>
    <w:rPr>
      <w:b/>
      <w:bCs/>
      <w:szCs w:val="20"/>
      <w:lang w:eastAsia="es-ES"/>
    </w:rPr>
  </w:style>
  <w:style w:type="paragraph" w:styleId="Ttulo4">
    <w:name w:val="heading 4"/>
    <w:basedOn w:val="Normal"/>
    <w:next w:val="Normal"/>
    <w:link w:val="Ttulo4Car"/>
    <w:uiPriority w:val="9"/>
    <w:semiHidden/>
    <w:unhideWhenUsed/>
    <w:qFormat/>
    <w:rsid w:val="00156D9A"/>
    <w:pPr>
      <w:keepNext/>
      <w:keepLines/>
      <w:spacing w:before="40"/>
      <w:outlineLvl w:val="3"/>
    </w:pPr>
    <w:rPr>
      <w:rFonts w:asciiTheme="majorHAnsi" w:eastAsiaTheme="majorEastAsia" w:hAnsiTheme="majorHAnsi" w:cstheme="majorBidi"/>
      <w:i/>
      <w:iCs/>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1Car">
    <w:name w:val="Título 1 Car"/>
    <w:basedOn w:val="Fuentedeprrafopredeter"/>
    <w:link w:val="Ttulo1"/>
    <w:uiPriority w:val="9"/>
    <w:rsid w:val="00E5382D"/>
    <w:rPr>
      <w:rFonts w:asciiTheme="majorHAnsi" w:eastAsiaTheme="majorEastAsia" w:hAnsiTheme="majorHAnsi" w:cstheme="majorBidi"/>
      <w:color w:val="2F5496" w:themeColor="accent1" w:themeShade="BF"/>
      <w:sz w:val="32"/>
      <w:szCs w:val="32"/>
      <w:lang w:eastAsia="es-ES_tradnl"/>
    </w:rPr>
  </w:style>
  <w:style w:type="character" w:customStyle="1" w:styleId="Ttulo4Car">
    <w:name w:val="Título 4 Car"/>
    <w:basedOn w:val="Fuentedeprrafopredeter"/>
    <w:link w:val="Ttulo4"/>
    <w:uiPriority w:val="9"/>
    <w:semiHidden/>
    <w:rsid w:val="00156D9A"/>
    <w:rPr>
      <w:rFonts w:asciiTheme="majorHAnsi" w:eastAsiaTheme="majorEastAsia" w:hAnsiTheme="majorHAnsi" w:cstheme="majorBidi"/>
      <w:i/>
      <w:iCs/>
      <w:color w:val="2F5496" w:themeColor="accent1" w:themeShade="BF"/>
      <w:lang w:eastAsia="es-ES_tradnl"/>
    </w:rPr>
  </w:style>
  <w:style w:type="paragraph" w:customStyle="1" w:styleId="InterlineadoSencillo">
    <w:name w:val="InterlineadoSencillo"/>
    <w:basedOn w:val="Normal"/>
    <w:qFormat/>
    <w:rsid w:val="00156D9A"/>
    <w:pPr>
      <w:spacing w:before="120"/>
      <w:jc w:val="both"/>
    </w:pPr>
    <w:rPr>
      <w:rFonts w:asciiTheme="minorHAnsi" w:hAnsiTheme="minorHAnsi" w:cs="Arial"/>
      <w:bCs/>
      <w:iCs/>
    </w:rPr>
  </w:style>
  <w:style w:type="character" w:customStyle="1" w:styleId="Ttulo3Car">
    <w:name w:val="Título 3 Car"/>
    <w:basedOn w:val="Fuentedeprrafopredeter"/>
    <w:link w:val="Ttulo3"/>
    <w:rsid w:val="00A74A47"/>
    <w:rPr>
      <w:rFonts w:ascii="Times New Roman" w:eastAsia="Times New Roman" w:hAnsi="Times New Roman" w:cs="Times New Roman"/>
      <w:b/>
      <w:bCs/>
      <w:szCs w:val="20"/>
      <w:lang w:eastAsia="es-ES"/>
    </w:rPr>
  </w:style>
  <w:style w:type="paragraph" w:styleId="Textoindependiente2">
    <w:name w:val="Body Text 2"/>
    <w:basedOn w:val="Normal"/>
    <w:link w:val="Textoindependiente2Car"/>
    <w:uiPriority w:val="99"/>
    <w:semiHidden/>
    <w:unhideWhenUsed/>
    <w:rsid w:val="00A74A47"/>
    <w:pPr>
      <w:spacing w:after="120" w:line="480" w:lineRule="auto"/>
    </w:pPr>
  </w:style>
  <w:style w:type="character" w:customStyle="1" w:styleId="Textoindependiente2Car">
    <w:name w:val="Texto independiente 2 Car"/>
    <w:basedOn w:val="Fuentedeprrafopredeter"/>
    <w:link w:val="Textoindependiente2"/>
    <w:uiPriority w:val="99"/>
    <w:semiHidden/>
    <w:rsid w:val="00A74A47"/>
    <w:rPr>
      <w:rFonts w:ascii="Times New Roman" w:eastAsia="Times New Roman" w:hAnsi="Times New Roman" w:cs="Times New Roman"/>
      <w:lang w:eastAsia="es-ES_tradnl"/>
    </w:rPr>
  </w:style>
  <w:style w:type="paragraph" w:customStyle="1" w:styleId="EstiloTituloAzul">
    <w:name w:val="Estilo_Titulo_Azul"/>
    <w:basedOn w:val="Normal"/>
    <w:qFormat/>
    <w:rsid w:val="00D10481"/>
    <w:pPr>
      <w:pBdr>
        <w:bottom w:val="single" w:sz="4" w:space="1" w:color="auto"/>
      </w:pBdr>
      <w:shd w:val="clear" w:color="auto" w:fill="E1E9FF"/>
      <w:jc w:val="both"/>
    </w:pPr>
    <w:rPr>
      <w:rFonts w:asciiTheme="minorHAnsi" w:eastAsiaTheme="minorHAnsi" w:hAnsiTheme="minorHAnsi" w:cstheme="minorBidi"/>
      <w:b/>
      <w:lang w:eastAsia="en-US"/>
    </w:rPr>
  </w:style>
  <w:style w:type="paragraph" w:customStyle="1" w:styleId="InterlineadoSencillo0">
    <w:name w:val="Interlineado_Sencillo"/>
    <w:basedOn w:val="Normal"/>
    <w:qFormat/>
    <w:rsid w:val="0022010C"/>
    <w:rPr>
      <w:rFonts w:asciiTheme="minorHAnsi" w:hAnsiTheme="minorHAnsi" w:cs="Arial"/>
    </w:rPr>
  </w:style>
  <w:style w:type="character" w:customStyle="1" w:styleId="Ttulo2Car">
    <w:name w:val="Título 2 Car"/>
    <w:basedOn w:val="Fuentedeprrafopredeter"/>
    <w:link w:val="Ttulo2"/>
    <w:rsid w:val="00C66650"/>
    <w:rPr>
      <w:rFonts w:asciiTheme="majorHAnsi" w:eastAsiaTheme="majorEastAsia" w:hAnsiTheme="majorHAnsi" w:cstheme="majorBidi"/>
      <w:color w:val="2F5496" w:themeColor="accent1" w:themeShade="BF"/>
      <w:sz w:val="26"/>
      <w:szCs w:val="26"/>
      <w:lang w:eastAsia="es-ES_tradnl"/>
    </w:rPr>
  </w:style>
  <w:style w:type="numbering" w:customStyle="1" w:styleId="Listaactual1">
    <w:name w:val="Lista actual1"/>
    <w:uiPriority w:val="99"/>
    <w:rsid w:val="005C6B46"/>
    <w:pPr>
      <w:numPr>
        <w:numId w:val="62"/>
      </w:numPr>
    </w:pPr>
  </w:style>
  <w:style w:type="numbering" w:customStyle="1" w:styleId="Listaactual2">
    <w:name w:val="Lista actual2"/>
    <w:uiPriority w:val="99"/>
    <w:rsid w:val="005C6B46"/>
    <w:pPr>
      <w:numPr>
        <w:numId w:val="63"/>
      </w:numPr>
    </w:pPr>
  </w:style>
  <w:style w:type="numbering" w:customStyle="1" w:styleId="Listaactual3">
    <w:name w:val="Lista actual3"/>
    <w:uiPriority w:val="99"/>
    <w:rsid w:val="005C6B46"/>
    <w:pPr>
      <w:numPr>
        <w:numId w:val="64"/>
      </w:numPr>
    </w:pPr>
  </w:style>
  <w:style w:type="numbering" w:customStyle="1" w:styleId="Listaactual4">
    <w:name w:val="Lista actual4"/>
    <w:uiPriority w:val="99"/>
    <w:rsid w:val="005C6B46"/>
    <w:pPr>
      <w:numPr>
        <w:numId w:val="65"/>
      </w:numPr>
    </w:pPr>
  </w:style>
  <w:style w:type="numbering" w:customStyle="1" w:styleId="Listaactual5">
    <w:name w:val="Lista actual5"/>
    <w:uiPriority w:val="99"/>
    <w:rsid w:val="005C6B46"/>
    <w:pPr>
      <w:numPr>
        <w:numId w:val="66"/>
      </w:numPr>
    </w:pPr>
  </w:style>
  <w:style w:type="numbering" w:customStyle="1" w:styleId="Listaactual6">
    <w:name w:val="Lista actual6"/>
    <w:uiPriority w:val="99"/>
    <w:rsid w:val="005C6B46"/>
    <w:pPr>
      <w:numPr>
        <w:numId w:val="67"/>
      </w:numPr>
    </w:pPr>
  </w:style>
  <w:style w:type="numbering" w:customStyle="1" w:styleId="Listaactual7">
    <w:name w:val="Lista actual7"/>
    <w:uiPriority w:val="99"/>
    <w:rsid w:val="00B07C2C"/>
    <w:pPr>
      <w:numPr>
        <w:numId w:val="70"/>
      </w:numPr>
    </w:pPr>
  </w:style>
  <w:style w:type="paragraph" w:customStyle="1" w:styleId="p1">
    <w:name w:val="p1"/>
    <w:basedOn w:val="Normal"/>
    <w:rsid w:val="0005465B"/>
    <w:rPr>
      <w:color w:val="000000"/>
      <w:sz w:val="18"/>
      <w:szCs w:val="18"/>
    </w:rPr>
  </w:style>
  <w:style w:type="paragraph" w:customStyle="1" w:styleId="p2">
    <w:name w:val="p2"/>
    <w:basedOn w:val="Normal"/>
    <w:rsid w:val="0005465B"/>
    <w:rPr>
      <w:rFonts w:ascii="Helvetica" w:hAnsi="Helvetica"/>
      <w:color w:val="000000"/>
      <w:sz w:val="15"/>
      <w:szCs w:val="15"/>
    </w:rPr>
  </w:style>
  <w:style w:type="paragraph" w:customStyle="1" w:styleId="p3">
    <w:name w:val="p3"/>
    <w:basedOn w:val="Normal"/>
    <w:rsid w:val="0005465B"/>
    <w:rPr>
      <w:color w:val="000000"/>
      <w:sz w:val="18"/>
      <w:szCs w:val="18"/>
    </w:rPr>
  </w:style>
  <w:style w:type="character" w:customStyle="1" w:styleId="s1">
    <w:name w:val="s1"/>
    <w:basedOn w:val="Fuentedeprrafopredeter"/>
    <w:rsid w:val="0005465B"/>
    <w:rPr>
      <w:rFonts w:ascii="Helvetica" w:hAnsi="Helvetica" w:hint="default"/>
      <w:sz w:val="17"/>
      <w:szCs w:val="17"/>
    </w:rPr>
  </w:style>
  <w:style w:type="character" w:customStyle="1" w:styleId="s2">
    <w:name w:val="s2"/>
    <w:basedOn w:val="Fuentedeprrafopredeter"/>
    <w:rsid w:val="0005465B"/>
    <w:rPr>
      <w:rFonts w:ascii="Helvetica" w:hAnsi="Helvetica" w:hint="default"/>
      <w:color w:val="0000FF"/>
      <w:sz w:val="17"/>
      <w:szCs w:val="17"/>
    </w:rPr>
  </w:style>
  <w:style w:type="character" w:customStyle="1" w:styleId="s3">
    <w:name w:val="s3"/>
    <w:basedOn w:val="Fuentedeprrafopredeter"/>
    <w:rsid w:val="0005465B"/>
    <w:rPr>
      <w:rFonts w:ascii="Times New Roman" w:hAnsi="Times New Roman" w:cs="Times New Roman" w:hint="default"/>
      <w:sz w:val="18"/>
      <w:szCs w:val="18"/>
    </w:rPr>
  </w:style>
  <w:style w:type="character" w:customStyle="1" w:styleId="s4">
    <w:name w:val="s4"/>
    <w:basedOn w:val="Fuentedeprrafopredeter"/>
    <w:rsid w:val="0005465B"/>
    <w:rPr>
      <w:rFonts w:ascii="Helvetica" w:hAnsi="Helvetica" w:hint="default"/>
      <w:sz w:val="18"/>
      <w:szCs w:val="18"/>
    </w:rPr>
  </w:style>
  <w:style w:type="character" w:customStyle="1" w:styleId="s5">
    <w:name w:val="s5"/>
    <w:basedOn w:val="Fuentedeprrafopredeter"/>
    <w:rsid w:val="0005465B"/>
    <w:rPr>
      <w:rFonts w:ascii="Times New Roman" w:hAnsi="Times New Roman" w:cs="Times New Roman" w:hint="default"/>
      <w:sz w:val="18"/>
      <w:szCs w:val="18"/>
    </w:rPr>
  </w:style>
  <w:style w:type="character" w:customStyle="1" w:styleId="s6">
    <w:name w:val="s6"/>
    <w:basedOn w:val="Fuentedeprrafopredeter"/>
    <w:rsid w:val="0005465B"/>
    <w:rPr>
      <w:rFonts w:ascii="Helvetica" w:hAnsi="Helvetica" w:hint="default"/>
      <w:sz w:val="18"/>
      <w:szCs w:val="18"/>
    </w:rPr>
  </w:style>
  <w:style w:type="numbering" w:customStyle="1" w:styleId="Listaactual8">
    <w:name w:val="Lista actual8"/>
    <w:uiPriority w:val="99"/>
    <w:rsid w:val="00BB58F8"/>
    <w:pPr>
      <w:numPr>
        <w:numId w:val="75"/>
      </w:numPr>
    </w:pPr>
  </w:style>
  <w:style w:type="numbering" w:customStyle="1" w:styleId="Listaactual9">
    <w:name w:val="Lista actual9"/>
    <w:uiPriority w:val="99"/>
    <w:rsid w:val="00A52D0A"/>
    <w:pPr>
      <w:numPr>
        <w:numId w:val="90"/>
      </w:numPr>
    </w:pPr>
  </w:style>
  <w:style w:type="numbering" w:customStyle="1" w:styleId="Listaactual10">
    <w:name w:val="Lista actual10"/>
    <w:uiPriority w:val="99"/>
    <w:rsid w:val="00325A53"/>
    <w:pPr>
      <w:numPr>
        <w:numId w:val="94"/>
      </w:numPr>
    </w:pPr>
  </w:style>
  <w:style w:type="numbering" w:customStyle="1" w:styleId="Listaactual11">
    <w:name w:val="Lista actual11"/>
    <w:uiPriority w:val="99"/>
    <w:rsid w:val="00325A53"/>
    <w:pPr>
      <w:numPr>
        <w:numId w:val="95"/>
      </w:numPr>
    </w:pPr>
  </w:style>
  <w:style w:type="numbering" w:customStyle="1" w:styleId="Listaactual12">
    <w:name w:val="Lista actual12"/>
    <w:uiPriority w:val="99"/>
    <w:rsid w:val="00350408"/>
    <w:pPr>
      <w:numPr>
        <w:numId w:val="9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79055">
      <w:bodyDiv w:val="1"/>
      <w:marLeft w:val="0"/>
      <w:marRight w:val="0"/>
      <w:marTop w:val="0"/>
      <w:marBottom w:val="0"/>
      <w:divBdr>
        <w:top w:val="none" w:sz="0" w:space="0" w:color="auto"/>
        <w:left w:val="none" w:sz="0" w:space="0" w:color="auto"/>
        <w:bottom w:val="none" w:sz="0" w:space="0" w:color="auto"/>
        <w:right w:val="none" w:sz="0" w:space="0" w:color="auto"/>
      </w:divBdr>
      <w:divsChild>
        <w:div w:id="1309431023">
          <w:marLeft w:val="0"/>
          <w:marRight w:val="0"/>
          <w:marTop w:val="0"/>
          <w:marBottom w:val="0"/>
          <w:divBdr>
            <w:top w:val="none" w:sz="0" w:space="0" w:color="auto"/>
            <w:left w:val="none" w:sz="0" w:space="0" w:color="auto"/>
            <w:bottom w:val="none" w:sz="0" w:space="0" w:color="auto"/>
            <w:right w:val="none" w:sz="0" w:space="0" w:color="auto"/>
          </w:divBdr>
          <w:divsChild>
            <w:div w:id="7680592">
              <w:marLeft w:val="0"/>
              <w:marRight w:val="0"/>
              <w:marTop w:val="0"/>
              <w:marBottom w:val="0"/>
              <w:divBdr>
                <w:top w:val="none" w:sz="0" w:space="0" w:color="auto"/>
                <w:left w:val="none" w:sz="0" w:space="0" w:color="auto"/>
                <w:bottom w:val="none" w:sz="0" w:space="0" w:color="auto"/>
                <w:right w:val="none" w:sz="0" w:space="0" w:color="auto"/>
              </w:divBdr>
              <w:divsChild>
                <w:div w:id="110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77881">
      <w:bodyDiv w:val="1"/>
      <w:marLeft w:val="0"/>
      <w:marRight w:val="0"/>
      <w:marTop w:val="0"/>
      <w:marBottom w:val="0"/>
      <w:divBdr>
        <w:top w:val="none" w:sz="0" w:space="0" w:color="auto"/>
        <w:left w:val="none" w:sz="0" w:space="0" w:color="auto"/>
        <w:bottom w:val="none" w:sz="0" w:space="0" w:color="auto"/>
        <w:right w:val="none" w:sz="0" w:space="0" w:color="auto"/>
      </w:divBdr>
      <w:divsChild>
        <w:div w:id="1024281726">
          <w:marLeft w:val="0"/>
          <w:marRight w:val="0"/>
          <w:marTop w:val="0"/>
          <w:marBottom w:val="0"/>
          <w:divBdr>
            <w:top w:val="none" w:sz="0" w:space="0" w:color="auto"/>
            <w:left w:val="none" w:sz="0" w:space="0" w:color="auto"/>
            <w:bottom w:val="none" w:sz="0" w:space="0" w:color="auto"/>
            <w:right w:val="none" w:sz="0" w:space="0" w:color="auto"/>
          </w:divBdr>
          <w:divsChild>
            <w:div w:id="5711703">
              <w:marLeft w:val="0"/>
              <w:marRight w:val="0"/>
              <w:marTop w:val="0"/>
              <w:marBottom w:val="0"/>
              <w:divBdr>
                <w:top w:val="none" w:sz="0" w:space="0" w:color="auto"/>
                <w:left w:val="none" w:sz="0" w:space="0" w:color="auto"/>
                <w:bottom w:val="none" w:sz="0" w:space="0" w:color="auto"/>
                <w:right w:val="none" w:sz="0" w:space="0" w:color="auto"/>
              </w:divBdr>
              <w:divsChild>
                <w:div w:id="1335305325">
                  <w:marLeft w:val="0"/>
                  <w:marRight w:val="0"/>
                  <w:marTop w:val="0"/>
                  <w:marBottom w:val="0"/>
                  <w:divBdr>
                    <w:top w:val="none" w:sz="0" w:space="0" w:color="auto"/>
                    <w:left w:val="none" w:sz="0" w:space="0" w:color="auto"/>
                    <w:bottom w:val="none" w:sz="0" w:space="0" w:color="auto"/>
                    <w:right w:val="none" w:sz="0" w:space="0" w:color="auto"/>
                  </w:divBdr>
                  <w:divsChild>
                    <w:div w:id="3757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802780">
      <w:bodyDiv w:val="1"/>
      <w:marLeft w:val="0"/>
      <w:marRight w:val="0"/>
      <w:marTop w:val="0"/>
      <w:marBottom w:val="0"/>
      <w:divBdr>
        <w:top w:val="none" w:sz="0" w:space="0" w:color="auto"/>
        <w:left w:val="none" w:sz="0" w:space="0" w:color="auto"/>
        <w:bottom w:val="none" w:sz="0" w:space="0" w:color="auto"/>
        <w:right w:val="none" w:sz="0" w:space="0" w:color="auto"/>
      </w:divBdr>
      <w:divsChild>
        <w:div w:id="1985313334">
          <w:marLeft w:val="0"/>
          <w:marRight w:val="0"/>
          <w:marTop w:val="0"/>
          <w:marBottom w:val="0"/>
          <w:divBdr>
            <w:top w:val="none" w:sz="0" w:space="0" w:color="auto"/>
            <w:left w:val="none" w:sz="0" w:space="0" w:color="auto"/>
            <w:bottom w:val="none" w:sz="0" w:space="0" w:color="auto"/>
            <w:right w:val="none" w:sz="0" w:space="0" w:color="auto"/>
          </w:divBdr>
          <w:divsChild>
            <w:div w:id="1039235007">
              <w:marLeft w:val="0"/>
              <w:marRight w:val="0"/>
              <w:marTop w:val="0"/>
              <w:marBottom w:val="0"/>
              <w:divBdr>
                <w:top w:val="none" w:sz="0" w:space="0" w:color="auto"/>
                <w:left w:val="none" w:sz="0" w:space="0" w:color="auto"/>
                <w:bottom w:val="none" w:sz="0" w:space="0" w:color="auto"/>
                <w:right w:val="none" w:sz="0" w:space="0" w:color="auto"/>
              </w:divBdr>
              <w:divsChild>
                <w:div w:id="142206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50245">
      <w:bodyDiv w:val="1"/>
      <w:marLeft w:val="0"/>
      <w:marRight w:val="0"/>
      <w:marTop w:val="0"/>
      <w:marBottom w:val="0"/>
      <w:divBdr>
        <w:top w:val="none" w:sz="0" w:space="0" w:color="auto"/>
        <w:left w:val="none" w:sz="0" w:space="0" w:color="auto"/>
        <w:bottom w:val="none" w:sz="0" w:space="0" w:color="auto"/>
        <w:right w:val="none" w:sz="0" w:space="0" w:color="auto"/>
      </w:divBdr>
      <w:divsChild>
        <w:div w:id="543907280">
          <w:marLeft w:val="0"/>
          <w:marRight w:val="0"/>
          <w:marTop w:val="0"/>
          <w:marBottom w:val="0"/>
          <w:divBdr>
            <w:top w:val="none" w:sz="0" w:space="0" w:color="auto"/>
            <w:left w:val="none" w:sz="0" w:space="0" w:color="auto"/>
            <w:bottom w:val="none" w:sz="0" w:space="0" w:color="auto"/>
            <w:right w:val="none" w:sz="0" w:space="0" w:color="auto"/>
          </w:divBdr>
          <w:divsChild>
            <w:div w:id="794520534">
              <w:marLeft w:val="0"/>
              <w:marRight w:val="0"/>
              <w:marTop w:val="0"/>
              <w:marBottom w:val="0"/>
              <w:divBdr>
                <w:top w:val="none" w:sz="0" w:space="0" w:color="auto"/>
                <w:left w:val="none" w:sz="0" w:space="0" w:color="auto"/>
                <w:bottom w:val="none" w:sz="0" w:space="0" w:color="auto"/>
                <w:right w:val="none" w:sz="0" w:space="0" w:color="auto"/>
              </w:divBdr>
              <w:divsChild>
                <w:div w:id="181498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3383656">
      <w:bodyDiv w:val="1"/>
      <w:marLeft w:val="0"/>
      <w:marRight w:val="0"/>
      <w:marTop w:val="0"/>
      <w:marBottom w:val="0"/>
      <w:divBdr>
        <w:top w:val="none" w:sz="0" w:space="0" w:color="auto"/>
        <w:left w:val="none" w:sz="0" w:space="0" w:color="auto"/>
        <w:bottom w:val="none" w:sz="0" w:space="0" w:color="auto"/>
        <w:right w:val="none" w:sz="0" w:space="0" w:color="auto"/>
      </w:divBdr>
      <w:divsChild>
        <w:div w:id="1609965711">
          <w:marLeft w:val="0"/>
          <w:marRight w:val="0"/>
          <w:marTop w:val="0"/>
          <w:marBottom w:val="0"/>
          <w:divBdr>
            <w:top w:val="none" w:sz="0" w:space="0" w:color="auto"/>
            <w:left w:val="none" w:sz="0" w:space="0" w:color="auto"/>
            <w:bottom w:val="none" w:sz="0" w:space="0" w:color="auto"/>
            <w:right w:val="none" w:sz="0" w:space="0" w:color="auto"/>
          </w:divBdr>
          <w:divsChild>
            <w:div w:id="1433042538">
              <w:marLeft w:val="0"/>
              <w:marRight w:val="0"/>
              <w:marTop w:val="0"/>
              <w:marBottom w:val="0"/>
              <w:divBdr>
                <w:top w:val="none" w:sz="0" w:space="0" w:color="auto"/>
                <w:left w:val="none" w:sz="0" w:space="0" w:color="auto"/>
                <w:bottom w:val="none" w:sz="0" w:space="0" w:color="auto"/>
                <w:right w:val="none" w:sz="0" w:space="0" w:color="auto"/>
              </w:divBdr>
              <w:divsChild>
                <w:div w:id="3400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13033672">
      <w:bodyDiv w:val="1"/>
      <w:marLeft w:val="0"/>
      <w:marRight w:val="0"/>
      <w:marTop w:val="0"/>
      <w:marBottom w:val="0"/>
      <w:divBdr>
        <w:top w:val="none" w:sz="0" w:space="0" w:color="auto"/>
        <w:left w:val="none" w:sz="0" w:space="0" w:color="auto"/>
        <w:bottom w:val="none" w:sz="0" w:space="0" w:color="auto"/>
        <w:right w:val="none" w:sz="0" w:space="0" w:color="auto"/>
      </w:divBdr>
      <w:divsChild>
        <w:div w:id="332732832">
          <w:marLeft w:val="0"/>
          <w:marRight w:val="0"/>
          <w:marTop w:val="0"/>
          <w:marBottom w:val="0"/>
          <w:divBdr>
            <w:top w:val="none" w:sz="0" w:space="0" w:color="auto"/>
            <w:left w:val="none" w:sz="0" w:space="0" w:color="auto"/>
            <w:bottom w:val="none" w:sz="0" w:space="0" w:color="auto"/>
            <w:right w:val="none" w:sz="0" w:space="0" w:color="auto"/>
          </w:divBdr>
          <w:divsChild>
            <w:div w:id="1822185765">
              <w:marLeft w:val="0"/>
              <w:marRight w:val="0"/>
              <w:marTop w:val="0"/>
              <w:marBottom w:val="0"/>
              <w:divBdr>
                <w:top w:val="none" w:sz="0" w:space="0" w:color="auto"/>
                <w:left w:val="none" w:sz="0" w:space="0" w:color="auto"/>
                <w:bottom w:val="none" w:sz="0" w:space="0" w:color="auto"/>
                <w:right w:val="none" w:sz="0" w:space="0" w:color="auto"/>
              </w:divBdr>
              <w:divsChild>
                <w:div w:id="7747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65559">
      <w:bodyDiv w:val="1"/>
      <w:marLeft w:val="0"/>
      <w:marRight w:val="0"/>
      <w:marTop w:val="0"/>
      <w:marBottom w:val="0"/>
      <w:divBdr>
        <w:top w:val="none" w:sz="0" w:space="0" w:color="auto"/>
        <w:left w:val="none" w:sz="0" w:space="0" w:color="auto"/>
        <w:bottom w:val="none" w:sz="0" w:space="0" w:color="auto"/>
        <w:right w:val="none" w:sz="0" w:space="0" w:color="auto"/>
      </w:divBdr>
      <w:divsChild>
        <w:div w:id="83230911">
          <w:marLeft w:val="0"/>
          <w:marRight w:val="0"/>
          <w:marTop w:val="0"/>
          <w:marBottom w:val="0"/>
          <w:divBdr>
            <w:top w:val="none" w:sz="0" w:space="0" w:color="auto"/>
            <w:left w:val="none" w:sz="0" w:space="0" w:color="auto"/>
            <w:bottom w:val="none" w:sz="0" w:space="0" w:color="auto"/>
            <w:right w:val="none" w:sz="0" w:space="0" w:color="auto"/>
          </w:divBdr>
          <w:divsChild>
            <w:div w:id="2006349729">
              <w:marLeft w:val="0"/>
              <w:marRight w:val="0"/>
              <w:marTop w:val="0"/>
              <w:marBottom w:val="0"/>
              <w:divBdr>
                <w:top w:val="none" w:sz="0" w:space="0" w:color="auto"/>
                <w:left w:val="none" w:sz="0" w:space="0" w:color="auto"/>
                <w:bottom w:val="none" w:sz="0" w:space="0" w:color="auto"/>
                <w:right w:val="none" w:sz="0" w:space="0" w:color="auto"/>
              </w:divBdr>
              <w:divsChild>
                <w:div w:id="114524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734397">
      <w:bodyDiv w:val="1"/>
      <w:marLeft w:val="0"/>
      <w:marRight w:val="0"/>
      <w:marTop w:val="0"/>
      <w:marBottom w:val="0"/>
      <w:divBdr>
        <w:top w:val="none" w:sz="0" w:space="0" w:color="auto"/>
        <w:left w:val="none" w:sz="0" w:space="0" w:color="auto"/>
        <w:bottom w:val="none" w:sz="0" w:space="0" w:color="auto"/>
        <w:right w:val="none" w:sz="0" w:space="0" w:color="auto"/>
      </w:divBdr>
      <w:divsChild>
        <w:div w:id="183640354">
          <w:marLeft w:val="0"/>
          <w:marRight w:val="0"/>
          <w:marTop w:val="0"/>
          <w:marBottom w:val="0"/>
          <w:divBdr>
            <w:top w:val="none" w:sz="0" w:space="0" w:color="auto"/>
            <w:left w:val="none" w:sz="0" w:space="0" w:color="auto"/>
            <w:bottom w:val="none" w:sz="0" w:space="0" w:color="auto"/>
            <w:right w:val="none" w:sz="0" w:space="0" w:color="auto"/>
          </w:divBdr>
          <w:divsChild>
            <w:div w:id="926186852">
              <w:marLeft w:val="0"/>
              <w:marRight w:val="0"/>
              <w:marTop w:val="0"/>
              <w:marBottom w:val="0"/>
              <w:divBdr>
                <w:top w:val="none" w:sz="0" w:space="0" w:color="auto"/>
                <w:left w:val="none" w:sz="0" w:space="0" w:color="auto"/>
                <w:bottom w:val="none" w:sz="0" w:space="0" w:color="auto"/>
                <w:right w:val="none" w:sz="0" w:space="0" w:color="auto"/>
              </w:divBdr>
              <w:divsChild>
                <w:div w:id="18529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2686783">
      <w:bodyDiv w:val="1"/>
      <w:marLeft w:val="0"/>
      <w:marRight w:val="0"/>
      <w:marTop w:val="0"/>
      <w:marBottom w:val="0"/>
      <w:divBdr>
        <w:top w:val="none" w:sz="0" w:space="0" w:color="auto"/>
        <w:left w:val="none" w:sz="0" w:space="0" w:color="auto"/>
        <w:bottom w:val="none" w:sz="0" w:space="0" w:color="auto"/>
        <w:right w:val="none" w:sz="0" w:space="0" w:color="auto"/>
      </w:divBdr>
      <w:divsChild>
        <w:div w:id="1570270163">
          <w:marLeft w:val="0"/>
          <w:marRight w:val="0"/>
          <w:marTop w:val="0"/>
          <w:marBottom w:val="0"/>
          <w:divBdr>
            <w:top w:val="none" w:sz="0" w:space="0" w:color="auto"/>
            <w:left w:val="none" w:sz="0" w:space="0" w:color="auto"/>
            <w:bottom w:val="none" w:sz="0" w:space="0" w:color="auto"/>
            <w:right w:val="none" w:sz="0" w:space="0" w:color="auto"/>
          </w:divBdr>
          <w:divsChild>
            <w:div w:id="1573927792">
              <w:marLeft w:val="0"/>
              <w:marRight w:val="0"/>
              <w:marTop w:val="0"/>
              <w:marBottom w:val="0"/>
              <w:divBdr>
                <w:top w:val="none" w:sz="0" w:space="0" w:color="auto"/>
                <w:left w:val="none" w:sz="0" w:space="0" w:color="auto"/>
                <w:bottom w:val="none" w:sz="0" w:space="0" w:color="auto"/>
                <w:right w:val="none" w:sz="0" w:space="0" w:color="auto"/>
              </w:divBdr>
              <w:divsChild>
                <w:div w:id="1909681809">
                  <w:marLeft w:val="0"/>
                  <w:marRight w:val="0"/>
                  <w:marTop w:val="0"/>
                  <w:marBottom w:val="0"/>
                  <w:divBdr>
                    <w:top w:val="none" w:sz="0" w:space="0" w:color="auto"/>
                    <w:left w:val="none" w:sz="0" w:space="0" w:color="auto"/>
                    <w:bottom w:val="none" w:sz="0" w:space="0" w:color="auto"/>
                    <w:right w:val="none" w:sz="0" w:space="0" w:color="auto"/>
                  </w:divBdr>
                  <w:divsChild>
                    <w:div w:id="188482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2636272">
      <w:bodyDiv w:val="1"/>
      <w:marLeft w:val="0"/>
      <w:marRight w:val="0"/>
      <w:marTop w:val="0"/>
      <w:marBottom w:val="0"/>
      <w:divBdr>
        <w:top w:val="none" w:sz="0" w:space="0" w:color="auto"/>
        <w:left w:val="none" w:sz="0" w:space="0" w:color="auto"/>
        <w:bottom w:val="none" w:sz="0" w:space="0" w:color="auto"/>
        <w:right w:val="none" w:sz="0" w:space="0" w:color="auto"/>
      </w:divBdr>
      <w:divsChild>
        <w:div w:id="7175648">
          <w:marLeft w:val="0"/>
          <w:marRight w:val="0"/>
          <w:marTop w:val="0"/>
          <w:marBottom w:val="0"/>
          <w:divBdr>
            <w:top w:val="none" w:sz="0" w:space="0" w:color="auto"/>
            <w:left w:val="none" w:sz="0" w:space="0" w:color="auto"/>
            <w:bottom w:val="none" w:sz="0" w:space="0" w:color="auto"/>
            <w:right w:val="none" w:sz="0" w:space="0" w:color="auto"/>
          </w:divBdr>
          <w:divsChild>
            <w:div w:id="1681738167">
              <w:marLeft w:val="0"/>
              <w:marRight w:val="0"/>
              <w:marTop w:val="0"/>
              <w:marBottom w:val="0"/>
              <w:divBdr>
                <w:top w:val="none" w:sz="0" w:space="0" w:color="auto"/>
                <w:left w:val="none" w:sz="0" w:space="0" w:color="auto"/>
                <w:bottom w:val="none" w:sz="0" w:space="0" w:color="auto"/>
                <w:right w:val="none" w:sz="0" w:space="0" w:color="auto"/>
              </w:divBdr>
              <w:divsChild>
                <w:div w:id="127016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89813">
      <w:bodyDiv w:val="1"/>
      <w:marLeft w:val="0"/>
      <w:marRight w:val="0"/>
      <w:marTop w:val="0"/>
      <w:marBottom w:val="0"/>
      <w:divBdr>
        <w:top w:val="none" w:sz="0" w:space="0" w:color="auto"/>
        <w:left w:val="none" w:sz="0" w:space="0" w:color="auto"/>
        <w:bottom w:val="none" w:sz="0" w:space="0" w:color="auto"/>
        <w:right w:val="none" w:sz="0" w:space="0" w:color="auto"/>
      </w:divBdr>
      <w:divsChild>
        <w:div w:id="559361328">
          <w:marLeft w:val="0"/>
          <w:marRight w:val="0"/>
          <w:marTop w:val="0"/>
          <w:marBottom w:val="0"/>
          <w:divBdr>
            <w:top w:val="none" w:sz="0" w:space="0" w:color="auto"/>
            <w:left w:val="none" w:sz="0" w:space="0" w:color="auto"/>
            <w:bottom w:val="none" w:sz="0" w:space="0" w:color="auto"/>
            <w:right w:val="none" w:sz="0" w:space="0" w:color="auto"/>
          </w:divBdr>
          <w:divsChild>
            <w:div w:id="243415332">
              <w:marLeft w:val="0"/>
              <w:marRight w:val="0"/>
              <w:marTop w:val="0"/>
              <w:marBottom w:val="0"/>
              <w:divBdr>
                <w:top w:val="none" w:sz="0" w:space="0" w:color="auto"/>
                <w:left w:val="none" w:sz="0" w:space="0" w:color="auto"/>
                <w:bottom w:val="none" w:sz="0" w:space="0" w:color="auto"/>
                <w:right w:val="none" w:sz="0" w:space="0" w:color="auto"/>
              </w:divBdr>
              <w:divsChild>
                <w:div w:id="16815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020853">
      <w:bodyDiv w:val="1"/>
      <w:marLeft w:val="0"/>
      <w:marRight w:val="0"/>
      <w:marTop w:val="0"/>
      <w:marBottom w:val="0"/>
      <w:divBdr>
        <w:top w:val="none" w:sz="0" w:space="0" w:color="auto"/>
        <w:left w:val="none" w:sz="0" w:space="0" w:color="auto"/>
        <w:bottom w:val="none" w:sz="0" w:space="0" w:color="auto"/>
        <w:right w:val="none" w:sz="0" w:space="0" w:color="auto"/>
      </w:divBdr>
      <w:divsChild>
        <w:div w:id="1124497277">
          <w:marLeft w:val="0"/>
          <w:marRight w:val="0"/>
          <w:marTop w:val="0"/>
          <w:marBottom w:val="0"/>
          <w:divBdr>
            <w:top w:val="none" w:sz="0" w:space="0" w:color="auto"/>
            <w:left w:val="none" w:sz="0" w:space="0" w:color="auto"/>
            <w:bottom w:val="none" w:sz="0" w:space="0" w:color="auto"/>
            <w:right w:val="none" w:sz="0" w:space="0" w:color="auto"/>
          </w:divBdr>
          <w:divsChild>
            <w:div w:id="1840120440">
              <w:marLeft w:val="0"/>
              <w:marRight w:val="0"/>
              <w:marTop w:val="0"/>
              <w:marBottom w:val="0"/>
              <w:divBdr>
                <w:top w:val="none" w:sz="0" w:space="0" w:color="auto"/>
                <w:left w:val="none" w:sz="0" w:space="0" w:color="auto"/>
                <w:bottom w:val="none" w:sz="0" w:space="0" w:color="auto"/>
                <w:right w:val="none" w:sz="0" w:space="0" w:color="auto"/>
              </w:divBdr>
              <w:divsChild>
                <w:div w:id="176819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301703">
      <w:bodyDiv w:val="1"/>
      <w:marLeft w:val="0"/>
      <w:marRight w:val="0"/>
      <w:marTop w:val="0"/>
      <w:marBottom w:val="0"/>
      <w:divBdr>
        <w:top w:val="none" w:sz="0" w:space="0" w:color="auto"/>
        <w:left w:val="none" w:sz="0" w:space="0" w:color="auto"/>
        <w:bottom w:val="none" w:sz="0" w:space="0" w:color="auto"/>
        <w:right w:val="none" w:sz="0" w:space="0" w:color="auto"/>
      </w:divBdr>
      <w:divsChild>
        <w:div w:id="441000136">
          <w:marLeft w:val="0"/>
          <w:marRight w:val="0"/>
          <w:marTop w:val="0"/>
          <w:marBottom w:val="0"/>
          <w:divBdr>
            <w:top w:val="none" w:sz="0" w:space="0" w:color="auto"/>
            <w:left w:val="none" w:sz="0" w:space="0" w:color="auto"/>
            <w:bottom w:val="none" w:sz="0" w:space="0" w:color="auto"/>
            <w:right w:val="none" w:sz="0" w:space="0" w:color="auto"/>
          </w:divBdr>
          <w:divsChild>
            <w:div w:id="91169752">
              <w:marLeft w:val="0"/>
              <w:marRight w:val="0"/>
              <w:marTop w:val="0"/>
              <w:marBottom w:val="0"/>
              <w:divBdr>
                <w:top w:val="none" w:sz="0" w:space="0" w:color="auto"/>
                <w:left w:val="none" w:sz="0" w:space="0" w:color="auto"/>
                <w:bottom w:val="none" w:sz="0" w:space="0" w:color="auto"/>
                <w:right w:val="none" w:sz="0" w:space="0" w:color="auto"/>
              </w:divBdr>
              <w:divsChild>
                <w:div w:id="66698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992089">
      <w:bodyDiv w:val="1"/>
      <w:marLeft w:val="0"/>
      <w:marRight w:val="0"/>
      <w:marTop w:val="0"/>
      <w:marBottom w:val="0"/>
      <w:divBdr>
        <w:top w:val="none" w:sz="0" w:space="0" w:color="auto"/>
        <w:left w:val="none" w:sz="0" w:space="0" w:color="auto"/>
        <w:bottom w:val="none" w:sz="0" w:space="0" w:color="auto"/>
        <w:right w:val="none" w:sz="0" w:space="0" w:color="auto"/>
      </w:divBdr>
      <w:divsChild>
        <w:div w:id="1848522608">
          <w:marLeft w:val="0"/>
          <w:marRight w:val="0"/>
          <w:marTop w:val="0"/>
          <w:marBottom w:val="0"/>
          <w:divBdr>
            <w:top w:val="none" w:sz="0" w:space="0" w:color="auto"/>
            <w:left w:val="none" w:sz="0" w:space="0" w:color="auto"/>
            <w:bottom w:val="none" w:sz="0" w:space="0" w:color="auto"/>
            <w:right w:val="none" w:sz="0" w:space="0" w:color="auto"/>
          </w:divBdr>
          <w:divsChild>
            <w:div w:id="2023897975">
              <w:marLeft w:val="0"/>
              <w:marRight w:val="0"/>
              <w:marTop w:val="0"/>
              <w:marBottom w:val="0"/>
              <w:divBdr>
                <w:top w:val="none" w:sz="0" w:space="0" w:color="auto"/>
                <w:left w:val="none" w:sz="0" w:space="0" w:color="auto"/>
                <w:bottom w:val="none" w:sz="0" w:space="0" w:color="auto"/>
                <w:right w:val="none" w:sz="0" w:space="0" w:color="auto"/>
              </w:divBdr>
              <w:divsChild>
                <w:div w:id="70144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8693556">
      <w:bodyDiv w:val="1"/>
      <w:marLeft w:val="0"/>
      <w:marRight w:val="0"/>
      <w:marTop w:val="0"/>
      <w:marBottom w:val="0"/>
      <w:divBdr>
        <w:top w:val="none" w:sz="0" w:space="0" w:color="auto"/>
        <w:left w:val="none" w:sz="0" w:space="0" w:color="auto"/>
        <w:bottom w:val="none" w:sz="0" w:space="0" w:color="auto"/>
        <w:right w:val="none" w:sz="0" w:space="0" w:color="auto"/>
      </w:divBdr>
      <w:divsChild>
        <w:div w:id="1008796364">
          <w:marLeft w:val="0"/>
          <w:marRight w:val="0"/>
          <w:marTop w:val="0"/>
          <w:marBottom w:val="0"/>
          <w:divBdr>
            <w:top w:val="none" w:sz="0" w:space="0" w:color="auto"/>
            <w:left w:val="none" w:sz="0" w:space="0" w:color="auto"/>
            <w:bottom w:val="none" w:sz="0" w:space="0" w:color="auto"/>
            <w:right w:val="none" w:sz="0" w:space="0" w:color="auto"/>
          </w:divBdr>
          <w:divsChild>
            <w:div w:id="255290864">
              <w:marLeft w:val="0"/>
              <w:marRight w:val="0"/>
              <w:marTop w:val="0"/>
              <w:marBottom w:val="0"/>
              <w:divBdr>
                <w:top w:val="none" w:sz="0" w:space="0" w:color="auto"/>
                <w:left w:val="none" w:sz="0" w:space="0" w:color="auto"/>
                <w:bottom w:val="none" w:sz="0" w:space="0" w:color="auto"/>
                <w:right w:val="none" w:sz="0" w:space="0" w:color="auto"/>
              </w:divBdr>
              <w:divsChild>
                <w:div w:id="5374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76433">
      <w:bodyDiv w:val="1"/>
      <w:marLeft w:val="0"/>
      <w:marRight w:val="0"/>
      <w:marTop w:val="0"/>
      <w:marBottom w:val="0"/>
      <w:divBdr>
        <w:top w:val="none" w:sz="0" w:space="0" w:color="auto"/>
        <w:left w:val="none" w:sz="0" w:space="0" w:color="auto"/>
        <w:bottom w:val="none" w:sz="0" w:space="0" w:color="auto"/>
        <w:right w:val="none" w:sz="0" w:space="0" w:color="auto"/>
      </w:divBdr>
      <w:divsChild>
        <w:div w:id="184174743">
          <w:marLeft w:val="0"/>
          <w:marRight w:val="0"/>
          <w:marTop w:val="0"/>
          <w:marBottom w:val="0"/>
          <w:divBdr>
            <w:top w:val="none" w:sz="0" w:space="0" w:color="auto"/>
            <w:left w:val="none" w:sz="0" w:space="0" w:color="auto"/>
            <w:bottom w:val="none" w:sz="0" w:space="0" w:color="auto"/>
            <w:right w:val="none" w:sz="0" w:space="0" w:color="auto"/>
          </w:divBdr>
          <w:divsChild>
            <w:div w:id="1323703846">
              <w:marLeft w:val="0"/>
              <w:marRight w:val="0"/>
              <w:marTop w:val="0"/>
              <w:marBottom w:val="0"/>
              <w:divBdr>
                <w:top w:val="none" w:sz="0" w:space="0" w:color="auto"/>
                <w:left w:val="none" w:sz="0" w:space="0" w:color="auto"/>
                <w:bottom w:val="none" w:sz="0" w:space="0" w:color="auto"/>
                <w:right w:val="none" w:sz="0" w:space="0" w:color="auto"/>
              </w:divBdr>
              <w:divsChild>
                <w:div w:id="1556356907">
                  <w:marLeft w:val="0"/>
                  <w:marRight w:val="0"/>
                  <w:marTop w:val="0"/>
                  <w:marBottom w:val="0"/>
                  <w:divBdr>
                    <w:top w:val="none" w:sz="0" w:space="0" w:color="auto"/>
                    <w:left w:val="none" w:sz="0" w:space="0" w:color="auto"/>
                    <w:bottom w:val="none" w:sz="0" w:space="0" w:color="auto"/>
                    <w:right w:val="none" w:sz="0" w:space="0" w:color="auto"/>
                  </w:divBdr>
                </w:div>
              </w:divsChild>
            </w:div>
            <w:div w:id="471487387">
              <w:marLeft w:val="0"/>
              <w:marRight w:val="0"/>
              <w:marTop w:val="0"/>
              <w:marBottom w:val="0"/>
              <w:divBdr>
                <w:top w:val="none" w:sz="0" w:space="0" w:color="auto"/>
                <w:left w:val="none" w:sz="0" w:space="0" w:color="auto"/>
                <w:bottom w:val="none" w:sz="0" w:space="0" w:color="auto"/>
                <w:right w:val="none" w:sz="0" w:space="0" w:color="auto"/>
              </w:divBdr>
              <w:divsChild>
                <w:div w:id="902133077">
                  <w:marLeft w:val="0"/>
                  <w:marRight w:val="0"/>
                  <w:marTop w:val="0"/>
                  <w:marBottom w:val="0"/>
                  <w:divBdr>
                    <w:top w:val="none" w:sz="0" w:space="0" w:color="auto"/>
                    <w:left w:val="none" w:sz="0" w:space="0" w:color="auto"/>
                    <w:bottom w:val="none" w:sz="0" w:space="0" w:color="auto"/>
                    <w:right w:val="none" w:sz="0" w:space="0" w:color="auto"/>
                  </w:divBdr>
                </w:div>
                <w:div w:id="14973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169075">
      <w:bodyDiv w:val="1"/>
      <w:marLeft w:val="0"/>
      <w:marRight w:val="0"/>
      <w:marTop w:val="0"/>
      <w:marBottom w:val="0"/>
      <w:divBdr>
        <w:top w:val="none" w:sz="0" w:space="0" w:color="auto"/>
        <w:left w:val="none" w:sz="0" w:space="0" w:color="auto"/>
        <w:bottom w:val="none" w:sz="0" w:space="0" w:color="auto"/>
        <w:right w:val="none" w:sz="0" w:space="0" w:color="auto"/>
      </w:divBdr>
      <w:divsChild>
        <w:div w:id="1044252181">
          <w:marLeft w:val="0"/>
          <w:marRight w:val="0"/>
          <w:marTop w:val="0"/>
          <w:marBottom w:val="0"/>
          <w:divBdr>
            <w:top w:val="none" w:sz="0" w:space="0" w:color="auto"/>
            <w:left w:val="none" w:sz="0" w:space="0" w:color="auto"/>
            <w:bottom w:val="none" w:sz="0" w:space="0" w:color="auto"/>
            <w:right w:val="none" w:sz="0" w:space="0" w:color="auto"/>
          </w:divBdr>
          <w:divsChild>
            <w:div w:id="577055045">
              <w:marLeft w:val="0"/>
              <w:marRight w:val="0"/>
              <w:marTop w:val="0"/>
              <w:marBottom w:val="0"/>
              <w:divBdr>
                <w:top w:val="none" w:sz="0" w:space="0" w:color="auto"/>
                <w:left w:val="none" w:sz="0" w:space="0" w:color="auto"/>
                <w:bottom w:val="none" w:sz="0" w:space="0" w:color="auto"/>
                <w:right w:val="none" w:sz="0" w:space="0" w:color="auto"/>
              </w:divBdr>
              <w:divsChild>
                <w:div w:id="16129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571520">
      <w:bodyDiv w:val="1"/>
      <w:marLeft w:val="0"/>
      <w:marRight w:val="0"/>
      <w:marTop w:val="0"/>
      <w:marBottom w:val="0"/>
      <w:divBdr>
        <w:top w:val="none" w:sz="0" w:space="0" w:color="auto"/>
        <w:left w:val="none" w:sz="0" w:space="0" w:color="auto"/>
        <w:bottom w:val="none" w:sz="0" w:space="0" w:color="auto"/>
        <w:right w:val="none" w:sz="0" w:space="0" w:color="auto"/>
      </w:divBdr>
      <w:divsChild>
        <w:div w:id="820853207">
          <w:marLeft w:val="0"/>
          <w:marRight w:val="0"/>
          <w:marTop w:val="0"/>
          <w:marBottom w:val="0"/>
          <w:divBdr>
            <w:top w:val="none" w:sz="0" w:space="0" w:color="auto"/>
            <w:left w:val="none" w:sz="0" w:space="0" w:color="auto"/>
            <w:bottom w:val="none" w:sz="0" w:space="0" w:color="auto"/>
            <w:right w:val="none" w:sz="0" w:space="0" w:color="auto"/>
          </w:divBdr>
          <w:divsChild>
            <w:div w:id="1892107417">
              <w:marLeft w:val="0"/>
              <w:marRight w:val="0"/>
              <w:marTop w:val="0"/>
              <w:marBottom w:val="0"/>
              <w:divBdr>
                <w:top w:val="none" w:sz="0" w:space="0" w:color="auto"/>
                <w:left w:val="none" w:sz="0" w:space="0" w:color="auto"/>
                <w:bottom w:val="none" w:sz="0" w:space="0" w:color="auto"/>
                <w:right w:val="none" w:sz="0" w:space="0" w:color="auto"/>
              </w:divBdr>
              <w:divsChild>
                <w:div w:id="166127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05420450">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99.wmf"/><Relationship Id="rId1827" Type="http://schemas.openxmlformats.org/officeDocument/2006/relationships/image" Target="media/image917.wmf"/><Relationship Id="rId21" Type="http://schemas.openxmlformats.org/officeDocument/2006/relationships/image" Target="media/image13.png"/><Relationship Id="rId170" Type="http://schemas.openxmlformats.org/officeDocument/2006/relationships/image" Target="media/image78.wmf"/><Relationship Id="rId268" Type="http://schemas.openxmlformats.org/officeDocument/2006/relationships/oleObject" Target="embeddings/oleObject108.bin"/><Relationship Id="rId475" Type="http://schemas.openxmlformats.org/officeDocument/2006/relationships/image" Target="media/image244.tiff"/><Relationship Id="rId682" Type="http://schemas.openxmlformats.org/officeDocument/2006/relationships/oleObject" Target="embeddings/oleObject317.bin"/><Relationship Id="rId128" Type="http://schemas.openxmlformats.org/officeDocument/2006/relationships/image" Target="media/image48.png"/><Relationship Id="rId335" Type="http://schemas.openxmlformats.org/officeDocument/2006/relationships/image" Target="media/image174.wmf"/><Relationship Id="rId542" Type="http://schemas.openxmlformats.org/officeDocument/2006/relationships/oleObject" Target="embeddings/oleObject238.bin"/><Relationship Id="rId987" Type="http://schemas.openxmlformats.org/officeDocument/2006/relationships/oleObject" Target="embeddings/oleObject452.bin"/><Relationship Id="rId1172" Type="http://schemas.openxmlformats.org/officeDocument/2006/relationships/oleObject" Target="embeddings/oleObject536.bin"/><Relationship Id="rId402" Type="http://schemas.openxmlformats.org/officeDocument/2006/relationships/oleObject" Target="embeddings/oleObject161.bin"/><Relationship Id="rId847" Type="http://schemas.openxmlformats.org/officeDocument/2006/relationships/image" Target="media/image408.wmf"/><Relationship Id="rId1032" Type="http://schemas.openxmlformats.org/officeDocument/2006/relationships/image" Target="media/image520.wmf"/><Relationship Id="rId1477" Type="http://schemas.openxmlformats.org/officeDocument/2006/relationships/image" Target="media/image771.png"/><Relationship Id="rId1684" Type="http://schemas.openxmlformats.org/officeDocument/2006/relationships/oleObject" Target="embeddings/oleObject770.bin"/><Relationship Id="rId1891" Type="http://schemas.openxmlformats.org/officeDocument/2006/relationships/image" Target="media/image961.png"/><Relationship Id="rId707" Type="http://schemas.openxmlformats.org/officeDocument/2006/relationships/oleObject" Target="embeddings/oleObject331.bin"/><Relationship Id="rId914" Type="http://schemas.openxmlformats.org/officeDocument/2006/relationships/image" Target="media/image442.wmf"/><Relationship Id="rId1337" Type="http://schemas.openxmlformats.org/officeDocument/2006/relationships/image" Target="media/image693.png"/><Relationship Id="rId1544" Type="http://schemas.openxmlformats.org/officeDocument/2006/relationships/oleObject" Target="embeddings/oleObject679.bin"/><Relationship Id="rId1751" Type="http://schemas.openxmlformats.org/officeDocument/2006/relationships/image" Target="media/image885.wmf"/><Relationship Id="rId43" Type="http://schemas.openxmlformats.org/officeDocument/2006/relationships/oleObject" Target="embeddings/oleObject5.bin"/><Relationship Id="rId1404" Type="http://schemas.openxmlformats.org/officeDocument/2006/relationships/image" Target="media/image740.png"/><Relationship Id="rId1611" Type="http://schemas.openxmlformats.org/officeDocument/2006/relationships/image" Target="media/image828.wmf"/><Relationship Id="rId1849" Type="http://schemas.openxmlformats.org/officeDocument/2006/relationships/image" Target="media/image926.wmf"/><Relationship Id="rId192" Type="http://schemas.openxmlformats.org/officeDocument/2006/relationships/oleObject" Target="embeddings/oleObject71.bin"/><Relationship Id="rId1709" Type="http://schemas.openxmlformats.org/officeDocument/2006/relationships/oleObject" Target="embeddings/oleObject789.bin"/><Relationship Id="rId1916" Type="http://schemas.openxmlformats.org/officeDocument/2006/relationships/image" Target="media/image986.png"/><Relationship Id="rId497" Type="http://schemas.openxmlformats.org/officeDocument/2006/relationships/oleObject" Target="embeddings/oleObject204.bin"/><Relationship Id="rId357" Type="http://schemas.openxmlformats.org/officeDocument/2006/relationships/image" Target="media/image188.wmf"/><Relationship Id="rId1194" Type="http://schemas.openxmlformats.org/officeDocument/2006/relationships/oleObject" Target="embeddings/oleObject547.bin"/><Relationship Id="rId217" Type="http://schemas.openxmlformats.org/officeDocument/2006/relationships/image" Target="media/image106.emf"/><Relationship Id="rId564" Type="http://schemas.openxmlformats.org/officeDocument/2006/relationships/image" Target="media/image278.wmf"/><Relationship Id="rId771" Type="http://schemas.openxmlformats.org/officeDocument/2006/relationships/image" Target="media/image371.wmf"/><Relationship Id="rId869" Type="http://schemas.openxmlformats.org/officeDocument/2006/relationships/image" Target="media/image419.png"/><Relationship Id="rId1499" Type="http://schemas.openxmlformats.org/officeDocument/2006/relationships/oleObject" Target="embeddings/oleObject661.bin"/><Relationship Id="rId424" Type="http://schemas.openxmlformats.org/officeDocument/2006/relationships/image" Target="media/image223.wmf"/><Relationship Id="rId631" Type="http://schemas.openxmlformats.org/officeDocument/2006/relationships/image" Target="media/image310.wmf"/><Relationship Id="rId729" Type="http://schemas.openxmlformats.org/officeDocument/2006/relationships/oleObject" Target="embeddings/oleObject343.bin"/><Relationship Id="rId1054" Type="http://schemas.openxmlformats.org/officeDocument/2006/relationships/image" Target="media/image531.wmf"/><Relationship Id="rId1261" Type="http://schemas.openxmlformats.org/officeDocument/2006/relationships/image" Target="media/image644.wmf"/><Relationship Id="rId1359" Type="http://schemas.openxmlformats.org/officeDocument/2006/relationships/oleObject" Target="embeddings/oleObject614.bin"/><Relationship Id="rId936" Type="http://schemas.openxmlformats.org/officeDocument/2006/relationships/image" Target="media/image457.png"/><Relationship Id="rId1121" Type="http://schemas.openxmlformats.org/officeDocument/2006/relationships/image" Target="media/image570.png"/><Relationship Id="rId1219" Type="http://schemas.openxmlformats.org/officeDocument/2006/relationships/image" Target="media/image620.wmf"/><Relationship Id="rId1566" Type="http://schemas.openxmlformats.org/officeDocument/2006/relationships/oleObject" Target="embeddings/oleObject698.bin"/><Relationship Id="rId1773" Type="http://schemas.openxmlformats.org/officeDocument/2006/relationships/oleObject" Target="embeddings/oleObject821.bin"/><Relationship Id="rId65" Type="http://schemas.openxmlformats.org/officeDocument/2006/relationships/oleObject" Target="embeddings/oleObject15.bin"/><Relationship Id="rId1426" Type="http://schemas.openxmlformats.org/officeDocument/2006/relationships/image" Target="media/image752.wmf"/><Relationship Id="rId1633" Type="http://schemas.openxmlformats.org/officeDocument/2006/relationships/oleObject" Target="embeddings/oleObject741.bin"/><Relationship Id="rId1840" Type="http://schemas.openxmlformats.org/officeDocument/2006/relationships/oleObject" Target="embeddings/oleObject861.bin"/><Relationship Id="rId1700" Type="http://schemas.openxmlformats.org/officeDocument/2006/relationships/oleObject" Target="embeddings/oleObject782.bin"/><Relationship Id="rId1938" Type="http://schemas.openxmlformats.org/officeDocument/2006/relationships/image" Target="media/image1008.png"/><Relationship Id="rId281" Type="http://schemas.openxmlformats.org/officeDocument/2006/relationships/image" Target="media/image141.wmf"/><Relationship Id="rId141" Type="http://schemas.openxmlformats.org/officeDocument/2006/relationships/oleObject" Target="embeddings/oleObject55.bin"/><Relationship Id="rId379" Type="http://schemas.openxmlformats.org/officeDocument/2006/relationships/oleObject" Target="embeddings/oleObject150.bin"/><Relationship Id="rId586" Type="http://schemas.openxmlformats.org/officeDocument/2006/relationships/image" Target="media/image289.wmf"/><Relationship Id="rId793" Type="http://schemas.openxmlformats.org/officeDocument/2006/relationships/image" Target="media/image383.png"/><Relationship Id="rId7" Type="http://schemas.openxmlformats.org/officeDocument/2006/relationships/endnotes" Target="endnotes.xml"/><Relationship Id="rId239" Type="http://schemas.openxmlformats.org/officeDocument/2006/relationships/oleObject" Target="embeddings/oleObject93.bin"/><Relationship Id="rId446" Type="http://schemas.openxmlformats.org/officeDocument/2006/relationships/oleObject" Target="embeddings/oleObject183.bin"/><Relationship Id="rId653" Type="http://schemas.openxmlformats.org/officeDocument/2006/relationships/oleObject" Target="embeddings/oleObject299.bin"/><Relationship Id="rId1076" Type="http://schemas.openxmlformats.org/officeDocument/2006/relationships/oleObject" Target="embeddings/oleObject494.bin"/><Relationship Id="rId1283" Type="http://schemas.openxmlformats.org/officeDocument/2006/relationships/image" Target="media/image655.wmf"/><Relationship Id="rId1490" Type="http://schemas.openxmlformats.org/officeDocument/2006/relationships/oleObject" Target="embeddings/oleObject656.bin"/><Relationship Id="rId306" Type="http://schemas.openxmlformats.org/officeDocument/2006/relationships/oleObject" Target="embeddings/oleObject120.bin"/><Relationship Id="rId860" Type="http://schemas.openxmlformats.org/officeDocument/2006/relationships/oleObject" Target="embeddings/oleObject412.bin"/><Relationship Id="rId958" Type="http://schemas.openxmlformats.org/officeDocument/2006/relationships/image" Target="media/image476.png"/><Relationship Id="rId1143" Type="http://schemas.openxmlformats.org/officeDocument/2006/relationships/image" Target="media/image582.wmf"/><Relationship Id="rId1588" Type="http://schemas.openxmlformats.org/officeDocument/2006/relationships/oleObject" Target="embeddings/oleObject713.bin"/><Relationship Id="rId1795" Type="http://schemas.openxmlformats.org/officeDocument/2006/relationships/oleObject" Target="embeddings/oleObject833.bin"/><Relationship Id="rId87" Type="http://schemas.openxmlformats.org/officeDocument/2006/relationships/image" Target="media/image34.wmf"/><Relationship Id="rId513" Type="http://schemas.openxmlformats.org/officeDocument/2006/relationships/oleObject" Target="embeddings/oleObject218.bin"/><Relationship Id="rId720" Type="http://schemas.openxmlformats.org/officeDocument/2006/relationships/oleObject" Target="embeddings/oleObject338.bin"/><Relationship Id="rId818" Type="http://schemas.openxmlformats.org/officeDocument/2006/relationships/image" Target="media/image392.wmf"/><Relationship Id="rId1350" Type="http://schemas.openxmlformats.org/officeDocument/2006/relationships/image" Target="media/image701.wmf"/><Relationship Id="rId1448" Type="http://schemas.openxmlformats.org/officeDocument/2006/relationships/oleObject" Target="embeddings/oleObject635.bin"/><Relationship Id="rId1655" Type="http://schemas.openxmlformats.org/officeDocument/2006/relationships/image" Target="media/image844.wmf"/><Relationship Id="rId1003" Type="http://schemas.openxmlformats.org/officeDocument/2006/relationships/image" Target="media/image505.png"/><Relationship Id="rId1210" Type="http://schemas.openxmlformats.org/officeDocument/2006/relationships/oleObject" Target="embeddings/oleObject555.bin"/><Relationship Id="rId1308" Type="http://schemas.openxmlformats.org/officeDocument/2006/relationships/oleObject" Target="embeddings/oleObject597.bin"/><Relationship Id="rId1862" Type="http://schemas.openxmlformats.org/officeDocument/2006/relationships/image" Target="media/image936.png"/><Relationship Id="rId1515" Type="http://schemas.openxmlformats.org/officeDocument/2006/relationships/image" Target="media/image792.png"/><Relationship Id="rId1722" Type="http://schemas.openxmlformats.org/officeDocument/2006/relationships/oleObject" Target="embeddings/oleObject798.bin"/><Relationship Id="rId14" Type="http://schemas.openxmlformats.org/officeDocument/2006/relationships/header" Target="header2.xml"/><Relationship Id="rId163" Type="http://schemas.openxmlformats.org/officeDocument/2006/relationships/image" Target="media/image72.png"/><Relationship Id="rId370" Type="http://schemas.openxmlformats.org/officeDocument/2006/relationships/oleObject" Target="embeddings/oleObject146.bin"/><Relationship Id="rId230" Type="http://schemas.openxmlformats.org/officeDocument/2006/relationships/oleObject" Target="embeddings/oleObject88.bin"/><Relationship Id="rId468" Type="http://schemas.openxmlformats.org/officeDocument/2006/relationships/oleObject" Target="embeddings/oleObject194.bin"/><Relationship Id="rId675" Type="http://schemas.openxmlformats.org/officeDocument/2006/relationships/oleObject" Target="embeddings/oleObject313.bin"/><Relationship Id="rId882" Type="http://schemas.openxmlformats.org/officeDocument/2006/relationships/image" Target="media/image426.wmf"/><Relationship Id="rId1098" Type="http://schemas.openxmlformats.org/officeDocument/2006/relationships/oleObject" Target="embeddings/oleObject504.bin"/><Relationship Id="rId328" Type="http://schemas.openxmlformats.org/officeDocument/2006/relationships/image" Target="media/image168.gif"/><Relationship Id="rId535" Type="http://schemas.openxmlformats.org/officeDocument/2006/relationships/oleObject" Target="embeddings/oleObject233.bin"/><Relationship Id="rId742" Type="http://schemas.openxmlformats.org/officeDocument/2006/relationships/image" Target="media/image358.wmf"/><Relationship Id="rId1165" Type="http://schemas.openxmlformats.org/officeDocument/2006/relationships/image" Target="media/image593.wmf"/><Relationship Id="rId1372" Type="http://schemas.openxmlformats.org/officeDocument/2006/relationships/image" Target="media/image716.png"/><Relationship Id="rId602" Type="http://schemas.openxmlformats.org/officeDocument/2006/relationships/image" Target="media/image296.wmf"/><Relationship Id="rId1025" Type="http://schemas.openxmlformats.org/officeDocument/2006/relationships/oleObject" Target="embeddings/oleObject469.bin"/><Relationship Id="rId1232" Type="http://schemas.openxmlformats.org/officeDocument/2006/relationships/image" Target="media/image630.wmf"/><Relationship Id="rId1677" Type="http://schemas.openxmlformats.org/officeDocument/2006/relationships/image" Target="media/image855.wmf"/><Relationship Id="rId1884" Type="http://schemas.openxmlformats.org/officeDocument/2006/relationships/image" Target="media/image954.png"/><Relationship Id="rId907" Type="http://schemas.openxmlformats.org/officeDocument/2006/relationships/oleObject" Target="embeddings/oleObject435.bin"/><Relationship Id="rId1537" Type="http://schemas.openxmlformats.org/officeDocument/2006/relationships/oleObject" Target="embeddings/oleObject675.bin"/><Relationship Id="rId1744" Type="http://schemas.openxmlformats.org/officeDocument/2006/relationships/image" Target="media/image880.png"/><Relationship Id="rId36" Type="http://schemas.openxmlformats.org/officeDocument/2006/relationships/oleObject" Target="embeddings/oleObject2.bin"/><Relationship Id="rId1604" Type="http://schemas.openxmlformats.org/officeDocument/2006/relationships/image" Target="media/image825.wmf"/><Relationship Id="rId185" Type="http://schemas.openxmlformats.org/officeDocument/2006/relationships/image" Target="media/image88.wmf"/><Relationship Id="rId1811" Type="http://schemas.openxmlformats.org/officeDocument/2006/relationships/image" Target="media/image909.wmf"/><Relationship Id="rId1909" Type="http://schemas.openxmlformats.org/officeDocument/2006/relationships/image" Target="media/image979.png"/><Relationship Id="rId392" Type="http://schemas.openxmlformats.org/officeDocument/2006/relationships/image" Target="media/image207.wmf"/><Relationship Id="rId697" Type="http://schemas.openxmlformats.org/officeDocument/2006/relationships/oleObject" Target="embeddings/oleObject325.bin"/><Relationship Id="rId252" Type="http://schemas.openxmlformats.org/officeDocument/2006/relationships/oleObject" Target="embeddings/oleObject101.bin"/><Relationship Id="rId1187" Type="http://schemas.openxmlformats.org/officeDocument/2006/relationships/image" Target="media/image604.wmf"/><Relationship Id="rId112" Type="http://schemas.openxmlformats.org/officeDocument/2006/relationships/hyperlink" Target="https://youtu.be/yoAPeT7_mq8" TargetMode="External"/><Relationship Id="rId557" Type="http://schemas.openxmlformats.org/officeDocument/2006/relationships/oleObject" Target="embeddings/oleObject249.bin"/><Relationship Id="rId764" Type="http://schemas.openxmlformats.org/officeDocument/2006/relationships/oleObject" Target="embeddings/oleObject363.bin"/><Relationship Id="rId971" Type="http://schemas.openxmlformats.org/officeDocument/2006/relationships/image" Target="media/image4790.png"/><Relationship Id="rId1394" Type="http://schemas.openxmlformats.org/officeDocument/2006/relationships/image" Target="media/image735.png"/><Relationship Id="rId1699" Type="http://schemas.openxmlformats.org/officeDocument/2006/relationships/oleObject" Target="embeddings/oleObject781.bin"/><Relationship Id="rId417" Type="http://schemas.openxmlformats.org/officeDocument/2006/relationships/image" Target="media/image220.wmf"/><Relationship Id="rId624" Type="http://schemas.openxmlformats.org/officeDocument/2006/relationships/oleObject" Target="embeddings/oleObject284.bin"/><Relationship Id="rId831" Type="http://schemas.openxmlformats.org/officeDocument/2006/relationships/oleObject" Target="embeddings/oleObject399.bin"/><Relationship Id="rId1047" Type="http://schemas.openxmlformats.org/officeDocument/2006/relationships/oleObject" Target="embeddings/oleObject480.bin"/><Relationship Id="rId1254" Type="http://schemas.openxmlformats.org/officeDocument/2006/relationships/oleObject" Target="embeddings/oleObject574.bin"/><Relationship Id="rId1461" Type="http://schemas.openxmlformats.org/officeDocument/2006/relationships/image" Target="media/image762.wmf"/><Relationship Id="rId929" Type="http://schemas.openxmlformats.org/officeDocument/2006/relationships/image" Target="media/image450.png"/><Relationship Id="rId1114" Type="http://schemas.openxmlformats.org/officeDocument/2006/relationships/image" Target="media/image563.png"/><Relationship Id="rId1321" Type="http://schemas.openxmlformats.org/officeDocument/2006/relationships/image" Target="media/image677.png"/><Relationship Id="rId1559" Type="http://schemas.openxmlformats.org/officeDocument/2006/relationships/oleObject" Target="embeddings/oleObject691.bin"/><Relationship Id="rId1766" Type="http://schemas.openxmlformats.org/officeDocument/2006/relationships/image" Target="media/image892.wmf"/><Relationship Id="rId58" Type="http://schemas.openxmlformats.org/officeDocument/2006/relationships/image" Target="media/image29.wmf"/><Relationship Id="rId1419" Type="http://schemas.openxmlformats.org/officeDocument/2006/relationships/image" Target="media/image748.wmf"/><Relationship Id="rId1626" Type="http://schemas.openxmlformats.org/officeDocument/2006/relationships/image" Target="media/image833.wmf"/><Relationship Id="rId1833" Type="http://schemas.openxmlformats.org/officeDocument/2006/relationships/image" Target="media/image920.wmf"/><Relationship Id="rId1900" Type="http://schemas.openxmlformats.org/officeDocument/2006/relationships/image" Target="media/image970.png"/><Relationship Id="rId274" Type="http://schemas.openxmlformats.org/officeDocument/2006/relationships/image" Target="media/image134.png"/><Relationship Id="rId481" Type="http://schemas.openxmlformats.org/officeDocument/2006/relationships/image" Target="media/image2480.png"/><Relationship Id="rId134" Type="http://schemas.openxmlformats.org/officeDocument/2006/relationships/image" Target="media/image52.wmf"/><Relationship Id="rId579" Type="http://schemas.openxmlformats.org/officeDocument/2006/relationships/oleObject" Target="embeddings/oleObject260.bin"/><Relationship Id="rId786" Type="http://schemas.openxmlformats.org/officeDocument/2006/relationships/oleObject" Target="embeddings/oleObject374.bin"/><Relationship Id="rId993" Type="http://schemas.openxmlformats.org/officeDocument/2006/relationships/oleObject" Target="embeddings/oleObject455.bin"/><Relationship Id="rId341" Type="http://schemas.openxmlformats.org/officeDocument/2006/relationships/image" Target="media/image179.png"/><Relationship Id="rId439" Type="http://schemas.openxmlformats.org/officeDocument/2006/relationships/image" Target="media/image230.wmf"/><Relationship Id="rId646" Type="http://schemas.openxmlformats.org/officeDocument/2006/relationships/oleObject" Target="embeddings/oleObject295.bin"/><Relationship Id="rId1069" Type="http://schemas.openxmlformats.org/officeDocument/2006/relationships/image" Target="media/image539.wmf"/><Relationship Id="rId1276" Type="http://schemas.openxmlformats.org/officeDocument/2006/relationships/oleObject" Target="embeddings/oleObject585.bin"/><Relationship Id="rId1483" Type="http://schemas.openxmlformats.org/officeDocument/2006/relationships/image" Target="media/image775.wmf"/><Relationship Id="rId201" Type="http://schemas.openxmlformats.org/officeDocument/2006/relationships/image" Target="media/image96.wmf"/><Relationship Id="rId506" Type="http://schemas.openxmlformats.org/officeDocument/2006/relationships/oleObject" Target="embeddings/oleObject211.bin"/><Relationship Id="rId853" Type="http://schemas.openxmlformats.org/officeDocument/2006/relationships/image" Target="media/image411.wmf"/><Relationship Id="rId1136" Type="http://schemas.openxmlformats.org/officeDocument/2006/relationships/oleObject" Target="embeddings/oleObject518.bin"/><Relationship Id="rId1690" Type="http://schemas.openxmlformats.org/officeDocument/2006/relationships/oleObject" Target="embeddings/oleObject773.bin"/><Relationship Id="rId1788" Type="http://schemas.openxmlformats.org/officeDocument/2006/relationships/image" Target="media/image902.wmf"/><Relationship Id="rId713" Type="http://schemas.openxmlformats.org/officeDocument/2006/relationships/image" Target="media/image345.wmf"/><Relationship Id="rId920" Type="http://schemas.openxmlformats.org/officeDocument/2006/relationships/image" Target="media/image445.wmf"/><Relationship Id="rId1343" Type="http://schemas.openxmlformats.org/officeDocument/2006/relationships/image" Target="media/image697.png"/><Relationship Id="rId1550" Type="http://schemas.openxmlformats.org/officeDocument/2006/relationships/oleObject" Target="embeddings/oleObject684.bin"/><Relationship Id="rId1648" Type="http://schemas.openxmlformats.org/officeDocument/2006/relationships/oleObject" Target="embeddings/oleObject750.bin"/><Relationship Id="rId1203" Type="http://schemas.openxmlformats.org/officeDocument/2006/relationships/image" Target="media/image612.wmf"/><Relationship Id="rId1410" Type="http://schemas.openxmlformats.org/officeDocument/2006/relationships/image" Target="media/image7350.png"/><Relationship Id="rId1508" Type="http://schemas.openxmlformats.org/officeDocument/2006/relationships/oleObject" Target="embeddings/oleObject666.bin"/><Relationship Id="rId1855" Type="http://schemas.openxmlformats.org/officeDocument/2006/relationships/image" Target="media/image929.png"/><Relationship Id="rId1715" Type="http://schemas.openxmlformats.org/officeDocument/2006/relationships/oleObject" Target="embeddings/oleObject793.bin"/><Relationship Id="rId1922" Type="http://schemas.openxmlformats.org/officeDocument/2006/relationships/image" Target="media/image992.png"/><Relationship Id="rId296" Type="http://schemas.openxmlformats.org/officeDocument/2006/relationships/image" Target="media/image151.png"/><Relationship Id="rId156" Type="http://schemas.openxmlformats.org/officeDocument/2006/relationships/oleObject" Target="embeddings/oleObject60.bin"/><Relationship Id="rId363" Type="http://schemas.openxmlformats.org/officeDocument/2006/relationships/image" Target="media/image191.wmf"/><Relationship Id="rId570" Type="http://schemas.openxmlformats.org/officeDocument/2006/relationships/image" Target="media/image281.wmf"/><Relationship Id="rId223" Type="http://schemas.openxmlformats.org/officeDocument/2006/relationships/image" Target="media/image109.emf"/><Relationship Id="rId430" Type="http://schemas.openxmlformats.org/officeDocument/2006/relationships/oleObject" Target="embeddings/oleObject175.bin"/><Relationship Id="rId668" Type="http://schemas.openxmlformats.org/officeDocument/2006/relationships/oleObject" Target="embeddings/oleObject309.bin"/><Relationship Id="rId875" Type="http://schemas.openxmlformats.org/officeDocument/2006/relationships/oleObject" Target="embeddings/oleObject419.bin"/><Relationship Id="rId1060" Type="http://schemas.openxmlformats.org/officeDocument/2006/relationships/oleObject" Target="embeddings/oleObject486.bin"/><Relationship Id="rId1298" Type="http://schemas.openxmlformats.org/officeDocument/2006/relationships/image" Target="media/image662.png"/><Relationship Id="rId528" Type="http://schemas.openxmlformats.org/officeDocument/2006/relationships/image" Target="media/image266.wmf"/><Relationship Id="rId735" Type="http://schemas.openxmlformats.org/officeDocument/2006/relationships/oleObject" Target="embeddings/oleObject346.bin"/><Relationship Id="rId942" Type="http://schemas.openxmlformats.org/officeDocument/2006/relationships/image" Target="media/image463.png"/><Relationship Id="rId1158" Type="http://schemas.openxmlformats.org/officeDocument/2006/relationships/oleObject" Target="embeddings/oleObject529.bin"/><Relationship Id="rId1365" Type="http://schemas.openxmlformats.org/officeDocument/2006/relationships/image" Target="media/image709.png"/><Relationship Id="rId1572" Type="http://schemas.openxmlformats.org/officeDocument/2006/relationships/oleObject" Target="embeddings/oleObject704.bin"/><Relationship Id="rId1018" Type="http://schemas.openxmlformats.org/officeDocument/2006/relationships/image" Target="media/image513.wmf"/><Relationship Id="rId1225" Type="http://schemas.openxmlformats.org/officeDocument/2006/relationships/image" Target="media/image623.png"/><Relationship Id="rId1432" Type="http://schemas.openxmlformats.org/officeDocument/2006/relationships/oleObject" Target="embeddings/oleObject622.bin"/><Relationship Id="rId1877" Type="http://schemas.openxmlformats.org/officeDocument/2006/relationships/image" Target="media/image950.png"/><Relationship Id="rId71" Type="http://schemas.openxmlformats.org/officeDocument/2006/relationships/hyperlink" Target="https://youtu.be/icZDdqfHAUo" TargetMode="External"/><Relationship Id="rId802" Type="http://schemas.openxmlformats.org/officeDocument/2006/relationships/oleObject" Target="embeddings/oleObject382.bin"/><Relationship Id="rId1737" Type="http://schemas.openxmlformats.org/officeDocument/2006/relationships/image" Target="media/image877.png"/><Relationship Id="rId1944" Type="http://schemas.openxmlformats.org/officeDocument/2006/relationships/image" Target="media/image1014.png"/><Relationship Id="rId29" Type="http://schemas.openxmlformats.org/officeDocument/2006/relationships/image" Target="media/image141.png"/><Relationship Id="rId178" Type="http://schemas.openxmlformats.org/officeDocument/2006/relationships/image" Target="media/image82.png"/><Relationship Id="rId1804" Type="http://schemas.openxmlformats.org/officeDocument/2006/relationships/oleObject" Target="embeddings/oleObject840.bin"/><Relationship Id="rId385" Type="http://schemas.openxmlformats.org/officeDocument/2006/relationships/oleObject" Target="embeddings/oleObject153.bin"/><Relationship Id="rId592" Type="http://schemas.openxmlformats.org/officeDocument/2006/relationships/oleObject" Target="embeddings/oleObject267.bin"/><Relationship Id="rId245" Type="http://schemas.openxmlformats.org/officeDocument/2006/relationships/oleObject" Target="embeddings/oleObject96.bin"/><Relationship Id="rId452" Type="http://schemas.openxmlformats.org/officeDocument/2006/relationships/oleObject" Target="embeddings/oleObject186.bin"/><Relationship Id="rId897" Type="http://schemas.openxmlformats.org/officeDocument/2006/relationships/oleObject" Target="embeddings/oleObject430.bin"/><Relationship Id="rId1082" Type="http://schemas.openxmlformats.org/officeDocument/2006/relationships/image" Target="media/image546.wmf"/><Relationship Id="rId105" Type="http://schemas.openxmlformats.org/officeDocument/2006/relationships/image" Target="media/image39.wmf"/><Relationship Id="rId312" Type="http://schemas.openxmlformats.org/officeDocument/2006/relationships/oleObject" Target="embeddings/oleObject123.bin"/><Relationship Id="rId757" Type="http://schemas.openxmlformats.org/officeDocument/2006/relationships/image" Target="media/image364.wmf"/><Relationship Id="rId964" Type="http://schemas.openxmlformats.org/officeDocument/2006/relationships/image" Target="media/image482.png"/><Relationship Id="rId1387" Type="http://schemas.openxmlformats.org/officeDocument/2006/relationships/image" Target="media/image729.png"/><Relationship Id="rId1594" Type="http://schemas.openxmlformats.org/officeDocument/2006/relationships/oleObject" Target="embeddings/oleObject717.bin"/><Relationship Id="rId93" Type="http://schemas.openxmlformats.org/officeDocument/2006/relationships/oleObject" Target="embeddings/oleObject35.bin"/><Relationship Id="rId617" Type="http://schemas.openxmlformats.org/officeDocument/2006/relationships/image" Target="media/image303.wmf"/><Relationship Id="rId824" Type="http://schemas.openxmlformats.org/officeDocument/2006/relationships/image" Target="media/image395.wmf"/><Relationship Id="rId1247" Type="http://schemas.openxmlformats.org/officeDocument/2006/relationships/image" Target="media/image637.wmf"/><Relationship Id="rId1454" Type="http://schemas.openxmlformats.org/officeDocument/2006/relationships/image" Target="media/image759.wmf"/><Relationship Id="rId1661" Type="http://schemas.openxmlformats.org/officeDocument/2006/relationships/image" Target="media/image847.wmf"/><Relationship Id="rId1899" Type="http://schemas.openxmlformats.org/officeDocument/2006/relationships/image" Target="media/image969.png"/><Relationship Id="rId1107" Type="http://schemas.openxmlformats.org/officeDocument/2006/relationships/image" Target="media/image559.wmf"/><Relationship Id="rId1314" Type="http://schemas.openxmlformats.org/officeDocument/2006/relationships/oleObject" Target="embeddings/oleObject600.bin"/><Relationship Id="rId1521" Type="http://schemas.openxmlformats.org/officeDocument/2006/relationships/image" Target="media/image798.png"/><Relationship Id="rId1759" Type="http://schemas.openxmlformats.org/officeDocument/2006/relationships/oleObject" Target="embeddings/oleObject813.bin"/><Relationship Id="rId1619" Type="http://schemas.openxmlformats.org/officeDocument/2006/relationships/oleObject" Target="embeddings/oleObject732.bin"/><Relationship Id="rId1826" Type="http://schemas.openxmlformats.org/officeDocument/2006/relationships/oleObject" Target="embeddings/oleObject852.bin"/><Relationship Id="rId20" Type="http://schemas.openxmlformats.org/officeDocument/2006/relationships/image" Target="media/image12.png"/><Relationship Id="rId267" Type="http://schemas.openxmlformats.org/officeDocument/2006/relationships/image" Target="media/image130.wmf"/><Relationship Id="rId474" Type="http://schemas.openxmlformats.org/officeDocument/2006/relationships/image" Target="media/image249.tiff"/><Relationship Id="rId127" Type="http://schemas.openxmlformats.org/officeDocument/2006/relationships/image" Target="media/image47.png"/><Relationship Id="rId681" Type="http://schemas.openxmlformats.org/officeDocument/2006/relationships/image" Target="media/image331.wmf"/><Relationship Id="rId779" Type="http://schemas.openxmlformats.org/officeDocument/2006/relationships/oleObject" Target="embeddings/oleObject370.bin"/><Relationship Id="rId986" Type="http://schemas.openxmlformats.org/officeDocument/2006/relationships/image" Target="media/image495.wmf"/><Relationship Id="rId334" Type="http://schemas.openxmlformats.org/officeDocument/2006/relationships/oleObject" Target="embeddings/oleObject131.bin"/><Relationship Id="rId541" Type="http://schemas.openxmlformats.org/officeDocument/2006/relationships/image" Target="media/image270.wmf"/><Relationship Id="rId639" Type="http://schemas.openxmlformats.org/officeDocument/2006/relationships/image" Target="media/image314.wmf"/><Relationship Id="rId1171" Type="http://schemas.openxmlformats.org/officeDocument/2006/relationships/image" Target="media/image596.wmf"/><Relationship Id="rId1269" Type="http://schemas.openxmlformats.org/officeDocument/2006/relationships/image" Target="media/image648.wmf"/><Relationship Id="rId1476" Type="http://schemas.openxmlformats.org/officeDocument/2006/relationships/image" Target="media/image770.png"/><Relationship Id="rId401" Type="http://schemas.openxmlformats.org/officeDocument/2006/relationships/image" Target="media/image211.wmf"/><Relationship Id="rId846" Type="http://schemas.openxmlformats.org/officeDocument/2006/relationships/image" Target="media/image407.png"/><Relationship Id="rId1031" Type="http://schemas.openxmlformats.org/officeDocument/2006/relationships/oleObject" Target="embeddings/oleObject472.bin"/><Relationship Id="rId1129" Type="http://schemas.openxmlformats.org/officeDocument/2006/relationships/image" Target="media/image575.wmf"/><Relationship Id="rId1683" Type="http://schemas.openxmlformats.org/officeDocument/2006/relationships/image" Target="media/image858.wmf"/><Relationship Id="rId1890" Type="http://schemas.openxmlformats.org/officeDocument/2006/relationships/image" Target="media/image960.png"/><Relationship Id="rId706" Type="http://schemas.openxmlformats.org/officeDocument/2006/relationships/oleObject" Target="embeddings/oleObject330.bin"/><Relationship Id="rId913" Type="http://schemas.openxmlformats.org/officeDocument/2006/relationships/oleObject" Target="embeddings/oleObject438.bin"/><Relationship Id="rId1336" Type="http://schemas.openxmlformats.org/officeDocument/2006/relationships/image" Target="media/image692.png"/><Relationship Id="rId1543" Type="http://schemas.openxmlformats.org/officeDocument/2006/relationships/oleObject" Target="embeddings/oleObject678.bin"/><Relationship Id="rId1750" Type="http://schemas.openxmlformats.org/officeDocument/2006/relationships/oleObject" Target="embeddings/oleObject808.bin"/><Relationship Id="rId42" Type="http://schemas.openxmlformats.org/officeDocument/2006/relationships/image" Target="media/image22.wmf"/><Relationship Id="rId1403" Type="http://schemas.openxmlformats.org/officeDocument/2006/relationships/image" Target="media/image732.tiff"/><Relationship Id="rId1610" Type="http://schemas.openxmlformats.org/officeDocument/2006/relationships/oleObject" Target="embeddings/oleObject727.bin"/><Relationship Id="rId1848" Type="http://schemas.openxmlformats.org/officeDocument/2006/relationships/oleObject" Target="embeddings/oleObject865.bin"/><Relationship Id="rId191" Type="http://schemas.openxmlformats.org/officeDocument/2006/relationships/image" Target="media/image91.wmf"/><Relationship Id="rId1708" Type="http://schemas.openxmlformats.org/officeDocument/2006/relationships/oleObject" Target="embeddings/oleObject788.bin"/><Relationship Id="rId1915" Type="http://schemas.openxmlformats.org/officeDocument/2006/relationships/image" Target="media/image985.png"/><Relationship Id="rId289" Type="http://schemas.openxmlformats.org/officeDocument/2006/relationships/image" Target="media/image146.png"/><Relationship Id="rId496" Type="http://schemas.openxmlformats.org/officeDocument/2006/relationships/oleObject" Target="embeddings/oleObject203.bin"/><Relationship Id="rId149" Type="http://schemas.openxmlformats.org/officeDocument/2006/relationships/image" Target="media/image63.wmf"/><Relationship Id="rId356" Type="http://schemas.openxmlformats.org/officeDocument/2006/relationships/oleObject" Target="embeddings/oleObject139.bin"/><Relationship Id="rId563" Type="http://schemas.openxmlformats.org/officeDocument/2006/relationships/oleObject" Target="embeddings/oleObject252.bin"/><Relationship Id="rId770" Type="http://schemas.openxmlformats.org/officeDocument/2006/relationships/oleObject" Target="embeddings/oleObject366.bin"/><Relationship Id="rId1193" Type="http://schemas.openxmlformats.org/officeDocument/2006/relationships/image" Target="media/image607.wmf"/><Relationship Id="rId216" Type="http://schemas.openxmlformats.org/officeDocument/2006/relationships/oleObject" Target="embeddings/oleObject81.bin"/><Relationship Id="rId423" Type="http://schemas.openxmlformats.org/officeDocument/2006/relationships/oleObject" Target="embeddings/oleObject171.bin"/><Relationship Id="rId868" Type="http://schemas.openxmlformats.org/officeDocument/2006/relationships/oleObject" Target="embeddings/oleObject416.bin"/><Relationship Id="rId1053" Type="http://schemas.openxmlformats.org/officeDocument/2006/relationships/oleObject" Target="embeddings/oleObject483.bin"/><Relationship Id="rId1260" Type="http://schemas.openxmlformats.org/officeDocument/2006/relationships/oleObject" Target="embeddings/oleObject577.bin"/><Relationship Id="rId1498" Type="http://schemas.openxmlformats.org/officeDocument/2006/relationships/image" Target="media/image782.wmf"/><Relationship Id="rId630" Type="http://schemas.openxmlformats.org/officeDocument/2006/relationships/oleObject" Target="embeddings/oleObject287.bin"/><Relationship Id="rId728" Type="http://schemas.openxmlformats.org/officeDocument/2006/relationships/image" Target="media/image352.wmf"/><Relationship Id="rId935" Type="http://schemas.openxmlformats.org/officeDocument/2006/relationships/image" Target="media/image456.png"/><Relationship Id="rId1358" Type="http://schemas.openxmlformats.org/officeDocument/2006/relationships/oleObject" Target="embeddings/oleObject613.bin"/><Relationship Id="rId1565" Type="http://schemas.openxmlformats.org/officeDocument/2006/relationships/oleObject" Target="embeddings/oleObject697.bin"/><Relationship Id="rId1772" Type="http://schemas.openxmlformats.org/officeDocument/2006/relationships/oleObject" Target="embeddings/oleObject820.bin"/><Relationship Id="rId64" Type="http://schemas.openxmlformats.org/officeDocument/2006/relationships/image" Target="media/image32.wmf"/><Relationship Id="rId1120" Type="http://schemas.openxmlformats.org/officeDocument/2006/relationships/image" Target="media/image569.png"/><Relationship Id="rId1218" Type="http://schemas.openxmlformats.org/officeDocument/2006/relationships/oleObject" Target="embeddings/oleObject559.bin"/><Relationship Id="rId1425" Type="http://schemas.openxmlformats.org/officeDocument/2006/relationships/image" Target="media/image751.png"/><Relationship Id="rId1632" Type="http://schemas.openxmlformats.org/officeDocument/2006/relationships/image" Target="media/image836.wmf"/><Relationship Id="rId1937" Type="http://schemas.openxmlformats.org/officeDocument/2006/relationships/image" Target="media/image1007.png"/><Relationship Id="rId280" Type="http://schemas.openxmlformats.org/officeDocument/2006/relationships/image" Target="media/image140.png"/><Relationship Id="rId140" Type="http://schemas.openxmlformats.org/officeDocument/2006/relationships/image" Target="media/image56.wmf"/><Relationship Id="rId378" Type="http://schemas.openxmlformats.org/officeDocument/2006/relationships/image" Target="media/image199.wmf"/><Relationship Id="rId585" Type="http://schemas.openxmlformats.org/officeDocument/2006/relationships/oleObject" Target="embeddings/oleObject263.bin"/><Relationship Id="rId792" Type="http://schemas.openxmlformats.org/officeDocument/2006/relationships/image" Target="media/image382.png"/><Relationship Id="rId6" Type="http://schemas.openxmlformats.org/officeDocument/2006/relationships/footnotes" Target="footnotes.xml"/><Relationship Id="rId238" Type="http://schemas.openxmlformats.org/officeDocument/2006/relationships/image" Target="media/image116.emf"/><Relationship Id="rId445" Type="http://schemas.openxmlformats.org/officeDocument/2006/relationships/image" Target="media/image233.wmf"/><Relationship Id="rId652" Type="http://schemas.openxmlformats.org/officeDocument/2006/relationships/oleObject" Target="embeddings/oleObject298.bin"/><Relationship Id="rId1075" Type="http://schemas.openxmlformats.org/officeDocument/2006/relationships/image" Target="media/image542.wmf"/><Relationship Id="rId1282" Type="http://schemas.openxmlformats.org/officeDocument/2006/relationships/oleObject" Target="embeddings/oleObject588.bin"/><Relationship Id="rId305" Type="http://schemas.openxmlformats.org/officeDocument/2006/relationships/image" Target="media/image156.wmf"/><Relationship Id="rId512" Type="http://schemas.openxmlformats.org/officeDocument/2006/relationships/oleObject" Target="embeddings/oleObject217.bin"/><Relationship Id="rId957" Type="http://schemas.openxmlformats.org/officeDocument/2006/relationships/image" Target="media/image475.png"/><Relationship Id="rId1142" Type="http://schemas.openxmlformats.org/officeDocument/2006/relationships/oleObject" Target="embeddings/oleObject521.bin"/><Relationship Id="rId1587" Type="http://schemas.openxmlformats.org/officeDocument/2006/relationships/oleObject" Target="embeddings/oleObject712.bin"/><Relationship Id="rId1794" Type="http://schemas.openxmlformats.org/officeDocument/2006/relationships/oleObject" Target="embeddings/oleObject832.bin"/><Relationship Id="rId86" Type="http://schemas.openxmlformats.org/officeDocument/2006/relationships/oleObject" Target="embeddings/oleObject32.bin"/><Relationship Id="rId817" Type="http://schemas.openxmlformats.org/officeDocument/2006/relationships/oleObject" Target="embeddings/oleObject392.bin"/><Relationship Id="rId1002" Type="http://schemas.openxmlformats.org/officeDocument/2006/relationships/image" Target="media/image504.png"/><Relationship Id="rId1447" Type="http://schemas.openxmlformats.org/officeDocument/2006/relationships/image" Target="media/image757.wmf"/><Relationship Id="rId1654" Type="http://schemas.openxmlformats.org/officeDocument/2006/relationships/oleObject" Target="embeddings/oleObject755.bin"/><Relationship Id="rId1861" Type="http://schemas.openxmlformats.org/officeDocument/2006/relationships/image" Target="media/image935.png"/><Relationship Id="rId1307" Type="http://schemas.openxmlformats.org/officeDocument/2006/relationships/image" Target="media/image669.wmf"/><Relationship Id="rId1514" Type="http://schemas.openxmlformats.org/officeDocument/2006/relationships/image" Target="media/image791.png"/><Relationship Id="rId1721" Type="http://schemas.openxmlformats.org/officeDocument/2006/relationships/image" Target="media/image868.wmf"/><Relationship Id="rId13" Type="http://schemas.openxmlformats.org/officeDocument/2006/relationships/footer" Target="footer2.xml"/><Relationship Id="rId1819" Type="http://schemas.openxmlformats.org/officeDocument/2006/relationships/image" Target="media/image913.wmf"/><Relationship Id="rId162" Type="http://schemas.openxmlformats.org/officeDocument/2006/relationships/image" Target="media/image71.png"/><Relationship Id="rId467" Type="http://schemas.openxmlformats.org/officeDocument/2006/relationships/image" Target="media/image244.wmf"/><Relationship Id="rId1097" Type="http://schemas.openxmlformats.org/officeDocument/2006/relationships/image" Target="media/image554.wmf"/><Relationship Id="rId674" Type="http://schemas.openxmlformats.org/officeDocument/2006/relationships/image" Target="media/image328.wmf"/><Relationship Id="rId881" Type="http://schemas.openxmlformats.org/officeDocument/2006/relationships/oleObject" Target="embeddings/oleObject422.bin"/><Relationship Id="rId979" Type="http://schemas.openxmlformats.org/officeDocument/2006/relationships/oleObject" Target="embeddings/oleObject448.bin"/><Relationship Id="rId327" Type="http://schemas.openxmlformats.org/officeDocument/2006/relationships/image" Target="media/image167.png"/><Relationship Id="rId534" Type="http://schemas.openxmlformats.org/officeDocument/2006/relationships/image" Target="media/image268.wmf"/><Relationship Id="rId741" Type="http://schemas.openxmlformats.org/officeDocument/2006/relationships/oleObject" Target="embeddings/oleObject350.bin"/><Relationship Id="rId839" Type="http://schemas.openxmlformats.org/officeDocument/2006/relationships/oleObject" Target="embeddings/oleObject403.bin"/><Relationship Id="rId1164" Type="http://schemas.openxmlformats.org/officeDocument/2006/relationships/oleObject" Target="embeddings/oleObject532.bin"/><Relationship Id="rId1371" Type="http://schemas.openxmlformats.org/officeDocument/2006/relationships/image" Target="media/image715.png"/><Relationship Id="rId1469" Type="http://schemas.openxmlformats.org/officeDocument/2006/relationships/image" Target="media/image766.wmf"/><Relationship Id="rId601" Type="http://schemas.openxmlformats.org/officeDocument/2006/relationships/oleObject" Target="embeddings/oleObject272.bin"/><Relationship Id="rId1024" Type="http://schemas.openxmlformats.org/officeDocument/2006/relationships/image" Target="media/image516.wmf"/><Relationship Id="rId1231" Type="http://schemas.openxmlformats.org/officeDocument/2006/relationships/image" Target="media/image629.png"/><Relationship Id="rId1676" Type="http://schemas.openxmlformats.org/officeDocument/2006/relationships/oleObject" Target="embeddings/oleObject766.bin"/><Relationship Id="rId1883" Type="http://schemas.openxmlformats.org/officeDocument/2006/relationships/image" Target="media/image953.png"/><Relationship Id="rId906" Type="http://schemas.openxmlformats.org/officeDocument/2006/relationships/image" Target="media/image438.wmf"/><Relationship Id="rId1329" Type="http://schemas.openxmlformats.org/officeDocument/2006/relationships/image" Target="media/image685.png"/><Relationship Id="rId1536" Type="http://schemas.openxmlformats.org/officeDocument/2006/relationships/image" Target="media/image806.wmf"/><Relationship Id="rId1743" Type="http://schemas.openxmlformats.org/officeDocument/2006/relationships/oleObject" Target="embeddings/oleObject806.bin"/><Relationship Id="rId1950" Type="http://schemas.openxmlformats.org/officeDocument/2006/relationships/theme" Target="theme/theme1.xml"/><Relationship Id="rId35" Type="http://schemas.openxmlformats.org/officeDocument/2006/relationships/image" Target="media/image19.wmf"/><Relationship Id="rId1603" Type="http://schemas.openxmlformats.org/officeDocument/2006/relationships/oleObject" Target="embeddings/oleObject723.bin"/><Relationship Id="rId1810" Type="http://schemas.openxmlformats.org/officeDocument/2006/relationships/oleObject" Target="embeddings/oleObject844.bin"/><Relationship Id="rId184" Type="http://schemas.openxmlformats.org/officeDocument/2006/relationships/oleObject" Target="embeddings/oleObject67.bin"/><Relationship Id="rId391" Type="http://schemas.openxmlformats.org/officeDocument/2006/relationships/image" Target="media/image206.png"/><Relationship Id="rId1908" Type="http://schemas.openxmlformats.org/officeDocument/2006/relationships/image" Target="media/image978.png"/><Relationship Id="rId251" Type="http://schemas.openxmlformats.org/officeDocument/2006/relationships/oleObject" Target="embeddings/oleObject100.bin"/><Relationship Id="rId489" Type="http://schemas.openxmlformats.org/officeDocument/2006/relationships/oleObject" Target="embeddings/oleObject198.bin"/><Relationship Id="rId696" Type="http://schemas.openxmlformats.org/officeDocument/2006/relationships/image" Target="media/image338.wmf"/><Relationship Id="rId349" Type="http://schemas.openxmlformats.org/officeDocument/2006/relationships/oleObject" Target="embeddings/oleObject135.bin"/><Relationship Id="rId556" Type="http://schemas.openxmlformats.org/officeDocument/2006/relationships/oleObject" Target="embeddings/oleObject248.bin"/><Relationship Id="rId763" Type="http://schemas.openxmlformats.org/officeDocument/2006/relationships/image" Target="media/image367.wmf"/><Relationship Id="rId1186" Type="http://schemas.openxmlformats.org/officeDocument/2006/relationships/oleObject" Target="embeddings/oleObject543.bin"/><Relationship Id="rId1393" Type="http://schemas.openxmlformats.org/officeDocument/2006/relationships/image" Target="media/image734.png"/><Relationship Id="rId111" Type="http://schemas.openxmlformats.org/officeDocument/2006/relationships/oleObject" Target="embeddings/oleObject46.bin"/><Relationship Id="rId209" Type="http://schemas.openxmlformats.org/officeDocument/2006/relationships/image" Target="media/image102.emf"/><Relationship Id="rId416" Type="http://schemas.openxmlformats.org/officeDocument/2006/relationships/image" Target="media/image219.png"/><Relationship Id="rId970" Type="http://schemas.openxmlformats.org/officeDocument/2006/relationships/image" Target="media/image486.png"/><Relationship Id="rId1046" Type="http://schemas.openxmlformats.org/officeDocument/2006/relationships/image" Target="media/image527.wmf"/><Relationship Id="rId1253" Type="http://schemas.openxmlformats.org/officeDocument/2006/relationships/image" Target="media/image640.wmf"/><Relationship Id="rId1698" Type="http://schemas.openxmlformats.org/officeDocument/2006/relationships/oleObject" Target="embeddings/oleObject780.bin"/><Relationship Id="rId623" Type="http://schemas.openxmlformats.org/officeDocument/2006/relationships/image" Target="media/image306.wmf"/><Relationship Id="rId830" Type="http://schemas.openxmlformats.org/officeDocument/2006/relationships/image" Target="media/image398.wmf"/><Relationship Id="rId928" Type="http://schemas.openxmlformats.org/officeDocument/2006/relationships/image" Target="media/image449.png"/><Relationship Id="rId1460" Type="http://schemas.openxmlformats.org/officeDocument/2006/relationships/image" Target="media/image761.png"/><Relationship Id="rId1558" Type="http://schemas.openxmlformats.org/officeDocument/2006/relationships/oleObject" Target="embeddings/oleObject690.bin"/><Relationship Id="rId1765" Type="http://schemas.openxmlformats.org/officeDocument/2006/relationships/oleObject" Target="embeddings/oleObject816.bin"/><Relationship Id="rId57" Type="http://schemas.openxmlformats.org/officeDocument/2006/relationships/oleObject" Target="embeddings/oleObject12.bin"/><Relationship Id="rId1113" Type="http://schemas.openxmlformats.org/officeDocument/2006/relationships/image" Target="media/image562.png"/><Relationship Id="rId1320" Type="http://schemas.openxmlformats.org/officeDocument/2006/relationships/image" Target="media/image676.png"/><Relationship Id="rId1418" Type="http://schemas.openxmlformats.org/officeDocument/2006/relationships/image" Target="media/image7400.png"/><Relationship Id="rId1625" Type="http://schemas.openxmlformats.org/officeDocument/2006/relationships/oleObject" Target="embeddings/oleObject737.bin"/><Relationship Id="rId1832" Type="http://schemas.openxmlformats.org/officeDocument/2006/relationships/oleObject" Target="embeddings/oleObject855.bin"/><Relationship Id="rId273" Type="http://schemas.openxmlformats.org/officeDocument/2006/relationships/oleObject" Target="embeddings/oleObject110.bin"/><Relationship Id="rId480" Type="http://schemas.openxmlformats.org/officeDocument/2006/relationships/image" Target="media/image253.png"/><Relationship Id="rId133" Type="http://schemas.openxmlformats.org/officeDocument/2006/relationships/image" Target="media/image51.png"/><Relationship Id="rId340" Type="http://schemas.openxmlformats.org/officeDocument/2006/relationships/image" Target="media/image178.png"/><Relationship Id="rId578" Type="http://schemas.openxmlformats.org/officeDocument/2006/relationships/image" Target="media/image285.wmf"/><Relationship Id="rId785" Type="http://schemas.openxmlformats.org/officeDocument/2006/relationships/image" Target="media/image378.wmf"/><Relationship Id="rId992" Type="http://schemas.openxmlformats.org/officeDocument/2006/relationships/image" Target="media/image498.wmf"/><Relationship Id="rId200" Type="http://schemas.openxmlformats.org/officeDocument/2006/relationships/oleObject" Target="embeddings/oleObject75.bin"/><Relationship Id="rId438" Type="http://schemas.openxmlformats.org/officeDocument/2006/relationships/oleObject" Target="embeddings/oleObject179.bin"/><Relationship Id="rId645" Type="http://schemas.openxmlformats.org/officeDocument/2006/relationships/image" Target="media/image317.wmf"/><Relationship Id="rId852" Type="http://schemas.openxmlformats.org/officeDocument/2006/relationships/oleObject" Target="embeddings/oleObject408.bin"/><Relationship Id="rId1068" Type="http://schemas.openxmlformats.org/officeDocument/2006/relationships/oleObject" Target="embeddings/oleObject490.bin"/><Relationship Id="rId1275" Type="http://schemas.openxmlformats.org/officeDocument/2006/relationships/image" Target="media/image651.wmf"/><Relationship Id="rId1482" Type="http://schemas.openxmlformats.org/officeDocument/2006/relationships/oleObject" Target="embeddings/oleObject652.bin"/><Relationship Id="rId505" Type="http://schemas.openxmlformats.org/officeDocument/2006/relationships/oleObject" Target="embeddings/oleObject210.bin"/><Relationship Id="rId712" Type="http://schemas.openxmlformats.org/officeDocument/2006/relationships/oleObject" Target="embeddings/oleObject334.bin"/><Relationship Id="rId1135" Type="http://schemas.openxmlformats.org/officeDocument/2006/relationships/image" Target="media/image578.wmf"/><Relationship Id="rId1342" Type="http://schemas.openxmlformats.org/officeDocument/2006/relationships/image" Target="media/image696.png"/><Relationship Id="rId1787" Type="http://schemas.openxmlformats.org/officeDocument/2006/relationships/oleObject" Target="embeddings/oleObject828.bin"/><Relationship Id="rId79" Type="http://schemas.openxmlformats.org/officeDocument/2006/relationships/oleObject" Target="embeddings/oleObject26.bin"/><Relationship Id="rId1202" Type="http://schemas.openxmlformats.org/officeDocument/2006/relationships/oleObject" Target="embeddings/oleObject551.bin"/><Relationship Id="rId1647" Type="http://schemas.openxmlformats.org/officeDocument/2006/relationships/image" Target="media/image842.wmf"/><Relationship Id="rId1854" Type="http://schemas.openxmlformats.org/officeDocument/2006/relationships/oleObject" Target="embeddings/oleObject868.bin"/><Relationship Id="rId1507" Type="http://schemas.openxmlformats.org/officeDocument/2006/relationships/oleObject" Target="embeddings/oleObject665.bin"/><Relationship Id="rId1714" Type="http://schemas.openxmlformats.org/officeDocument/2006/relationships/oleObject" Target="embeddings/oleObject792.bin"/><Relationship Id="rId295" Type="http://schemas.openxmlformats.org/officeDocument/2006/relationships/oleObject" Target="embeddings/oleObject115.bin"/><Relationship Id="rId1921" Type="http://schemas.openxmlformats.org/officeDocument/2006/relationships/image" Target="media/image991.png"/><Relationship Id="rId155" Type="http://schemas.openxmlformats.org/officeDocument/2006/relationships/image" Target="media/image66.wmf"/><Relationship Id="rId362" Type="http://schemas.openxmlformats.org/officeDocument/2006/relationships/oleObject" Target="embeddings/oleObject142.bin"/><Relationship Id="rId1297" Type="http://schemas.openxmlformats.org/officeDocument/2006/relationships/image" Target="media/image654.png"/><Relationship Id="rId222" Type="http://schemas.openxmlformats.org/officeDocument/2006/relationships/oleObject" Target="embeddings/oleObject84.bin"/><Relationship Id="rId667" Type="http://schemas.openxmlformats.org/officeDocument/2006/relationships/oleObject" Target="embeddings/oleObject308.bin"/><Relationship Id="rId874" Type="http://schemas.openxmlformats.org/officeDocument/2006/relationships/image" Target="media/image422.wmf"/><Relationship Id="rId527" Type="http://schemas.openxmlformats.org/officeDocument/2006/relationships/oleObject" Target="embeddings/oleObject228.bin"/><Relationship Id="rId734" Type="http://schemas.openxmlformats.org/officeDocument/2006/relationships/image" Target="media/image355.wmf"/><Relationship Id="rId941" Type="http://schemas.openxmlformats.org/officeDocument/2006/relationships/image" Target="media/image462.png"/><Relationship Id="rId1157" Type="http://schemas.openxmlformats.org/officeDocument/2006/relationships/image" Target="media/image589.wmf"/><Relationship Id="rId1364" Type="http://schemas.openxmlformats.org/officeDocument/2006/relationships/image" Target="media/image708.png"/><Relationship Id="rId1571" Type="http://schemas.openxmlformats.org/officeDocument/2006/relationships/oleObject" Target="embeddings/oleObject703.bin"/><Relationship Id="rId70" Type="http://schemas.openxmlformats.org/officeDocument/2006/relationships/oleObject" Target="embeddings/oleObject19.bin"/><Relationship Id="rId801" Type="http://schemas.openxmlformats.org/officeDocument/2006/relationships/oleObject" Target="embeddings/oleObject381.bin"/><Relationship Id="rId1017" Type="http://schemas.openxmlformats.org/officeDocument/2006/relationships/oleObject" Target="embeddings/oleObject465.bin"/><Relationship Id="rId1224" Type="http://schemas.openxmlformats.org/officeDocument/2006/relationships/oleObject" Target="embeddings/oleObject562.bin"/><Relationship Id="rId1431" Type="http://schemas.openxmlformats.org/officeDocument/2006/relationships/image" Target="media/image754.wmf"/><Relationship Id="rId1669" Type="http://schemas.openxmlformats.org/officeDocument/2006/relationships/image" Target="media/image851.wmf"/><Relationship Id="rId1876" Type="http://schemas.openxmlformats.org/officeDocument/2006/relationships/header" Target="header7.xml"/><Relationship Id="rId1529" Type="http://schemas.openxmlformats.org/officeDocument/2006/relationships/oleObject" Target="embeddings/oleObject671.bin"/><Relationship Id="rId1736" Type="http://schemas.openxmlformats.org/officeDocument/2006/relationships/oleObject" Target="embeddings/oleObject802.bin"/><Relationship Id="rId1943" Type="http://schemas.openxmlformats.org/officeDocument/2006/relationships/image" Target="media/image1013.png"/><Relationship Id="rId28" Type="http://schemas.openxmlformats.org/officeDocument/2006/relationships/image" Target="media/image130.png"/><Relationship Id="rId1803" Type="http://schemas.openxmlformats.org/officeDocument/2006/relationships/image" Target="media/image906.wmf"/><Relationship Id="rId177" Type="http://schemas.openxmlformats.org/officeDocument/2006/relationships/oleObject" Target="embeddings/oleObject66.bin"/><Relationship Id="rId384" Type="http://schemas.openxmlformats.org/officeDocument/2006/relationships/image" Target="media/image202.wmf"/><Relationship Id="rId591" Type="http://schemas.openxmlformats.org/officeDocument/2006/relationships/oleObject" Target="embeddings/oleObject266.bin"/><Relationship Id="rId244" Type="http://schemas.openxmlformats.org/officeDocument/2006/relationships/image" Target="media/image119.emf"/><Relationship Id="rId689" Type="http://schemas.openxmlformats.org/officeDocument/2006/relationships/oleObject" Target="embeddings/oleObject321.bin"/><Relationship Id="rId896" Type="http://schemas.openxmlformats.org/officeDocument/2006/relationships/image" Target="media/image433.wmf"/><Relationship Id="rId1081" Type="http://schemas.openxmlformats.org/officeDocument/2006/relationships/image" Target="media/image545.png"/><Relationship Id="rId451" Type="http://schemas.openxmlformats.org/officeDocument/2006/relationships/image" Target="media/image236.wmf"/><Relationship Id="rId549" Type="http://schemas.openxmlformats.org/officeDocument/2006/relationships/oleObject" Target="embeddings/oleObject243.bin"/><Relationship Id="rId756" Type="http://schemas.openxmlformats.org/officeDocument/2006/relationships/oleObject" Target="embeddings/oleObject359.bin"/><Relationship Id="rId1179" Type="http://schemas.openxmlformats.org/officeDocument/2006/relationships/image" Target="media/image600.wmf"/><Relationship Id="rId1386" Type="http://schemas.openxmlformats.org/officeDocument/2006/relationships/image" Target="media/image7210.png"/><Relationship Id="rId1593" Type="http://schemas.openxmlformats.org/officeDocument/2006/relationships/oleObject" Target="embeddings/oleObject716.bin"/><Relationship Id="rId104" Type="http://schemas.openxmlformats.org/officeDocument/2006/relationships/oleObject" Target="embeddings/oleObject40.bin"/><Relationship Id="rId311" Type="http://schemas.openxmlformats.org/officeDocument/2006/relationships/image" Target="media/image159.wmf"/><Relationship Id="rId409" Type="http://schemas.openxmlformats.org/officeDocument/2006/relationships/image" Target="media/image215.png"/><Relationship Id="rId963" Type="http://schemas.openxmlformats.org/officeDocument/2006/relationships/image" Target="media/image481.png"/><Relationship Id="rId1039" Type="http://schemas.openxmlformats.org/officeDocument/2006/relationships/oleObject" Target="embeddings/oleObject476.bin"/><Relationship Id="rId1246" Type="http://schemas.openxmlformats.org/officeDocument/2006/relationships/oleObject" Target="embeddings/oleObject570.bin"/><Relationship Id="rId1898" Type="http://schemas.openxmlformats.org/officeDocument/2006/relationships/image" Target="media/image968.png"/><Relationship Id="rId92" Type="http://schemas.openxmlformats.org/officeDocument/2006/relationships/image" Target="media/image35.wmf"/><Relationship Id="rId616" Type="http://schemas.openxmlformats.org/officeDocument/2006/relationships/oleObject" Target="embeddings/oleObject280.bin"/><Relationship Id="rId823" Type="http://schemas.openxmlformats.org/officeDocument/2006/relationships/oleObject" Target="embeddings/oleObject395.bin"/><Relationship Id="rId1453" Type="http://schemas.openxmlformats.org/officeDocument/2006/relationships/oleObject" Target="embeddings/oleObject639.bin"/><Relationship Id="rId1660" Type="http://schemas.openxmlformats.org/officeDocument/2006/relationships/oleObject" Target="embeddings/oleObject758.bin"/><Relationship Id="rId1758" Type="http://schemas.openxmlformats.org/officeDocument/2006/relationships/oleObject" Target="embeddings/oleObject812.bin"/><Relationship Id="rId1106" Type="http://schemas.openxmlformats.org/officeDocument/2006/relationships/oleObject" Target="embeddings/oleObject508.bin"/><Relationship Id="rId1313" Type="http://schemas.openxmlformats.org/officeDocument/2006/relationships/image" Target="media/image672.wmf"/><Relationship Id="rId1520" Type="http://schemas.openxmlformats.org/officeDocument/2006/relationships/image" Target="media/image797.png"/><Relationship Id="rId1618" Type="http://schemas.openxmlformats.org/officeDocument/2006/relationships/oleObject" Target="embeddings/oleObject731.bin"/><Relationship Id="rId1825" Type="http://schemas.openxmlformats.org/officeDocument/2006/relationships/image" Target="media/image916.wmf"/><Relationship Id="rId199" Type="http://schemas.openxmlformats.org/officeDocument/2006/relationships/image" Target="media/image95.wmf"/><Relationship Id="rId266" Type="http://schemas.openxmlformats.org/officeDocument/2006/relationships/image" Target="media/image129.png"/><Relationship Id="rId473" Type="http://schemas.openxmlformats.org/officeDocument/2006/relationships/image" Target="media/image248.png"/><Relationship Id="rId680" Type="http://schemas.openxmlformats.org/officeDocument/2006/relationships/oleObject" Target="embeddings/oleObject316.bin"/><Relationship Id="rId126" Type="http://schemas.openxmlformats.org/officeDocument/2006/relationships/image" Target="media/image46.png"/><Relationship Id="rId333" Type="http://schemas.openxmlformats.org/officeDocument/2006/relationships/image" Target="media/image173.wmf"/><Relationship Id="rId540" Type="http://schemas.openxmlformats.org/officeDocument/2006/relationships/oleObject" Target="embeddings/oleObject237.bin"/><Relationship Id="rId778" Type="http://schemas.openxmlformats.org/officeDocument/2006/relationships/oleObject" Target="embeddings/oleObject369.bin"/><Relationship Id="rId985" Type="http://schemas.openxmlformats.org/officeDocument/2006/relationships/oleObject" Target="embeddings/oleObject451.bin"/><Relationship Id="rId1170" Type="http://schemas.openxmlformats.org/officeDocument/2006/relationships/oleObject" Target="embeddings/oleObject535.bin"/><Relationship Id="rId638" Type="http://schemas.openxmlformats.org/officeDocument/2006/relationships/oleObject" Target="embeddings/oleObject291.bin"/><Relationship Id="rId845" Type="http://schemas.openxmlformats.org/officeDocument/2006/relationships/oleObject" Target="embeddings/oleObject405.bin"/><Relationship Id="rId1030" Type="http://schemas.openxmlformats.org/officeDocument/2006/relationships/image" Target="media/image519.wmf"/><Relationship Id="rId1268" Type="http://schemas.openxmlformats.org/officeDocument/2006/relationships/oleObject" Target="embeddings/oleObject581.bin"/><Relationship Id="rId1475" Type="http://schemas.openxmlformats.org/officeDocument/2006/relationships/image" Target="media/image769.png"/><Relationship Id="rId1682" Type="http://schemas.openxmlformats.org/officeDocument/2006/relationships/oleObject" Target="embeddings/oleObject769.bin"/><Relationship Id="rId400" Type="http://schemas.openxmlformats.org/officeDocument/2006/relationships/oleObject" Target="embeddings/oleObject160.bin"/><Relationship Id="rId705" Type="http://schemas.openxmlformats.org/officeDocument/2006/relationships/image" Target="media/image342.wmf"/><Relationship Id="rId1128" Type="http://schemas.openxmlformats.org/officeDocument/2006/relationships/oleObject" Target="embeddings/oleObject514.bin"/><Relationship Id="rId1335" Type="http://schemas.openxmlformats.org/officeDocument/2006/relationships/image" Target="media/image691.png"/><Relationship Id="rId1542" Type="http://schemas.openxmlformats.org/officeDocument/2006/relationships/oleObject" Target="embeddings/oleObject677.bin"/><Relationship Id="rId912" Type="http://schemas.openxmlformats.org/officeDocument/2006/relationships/image" Target="media/image441.wmf"/><Relationship Id="rId1847" Type="http://schemas.openxmlformats.org/officeDocument/2006/relationships/image" Target="media/image925.wmf"/><Relationship Id="rId41" Type="http://schemas.openxmlformats.org/officeDocument/2006/relationships/oleObject" Target="embeddings/oleObject4.bin"/><Relationship Id="rId1402" Type="http://schemas.openxmlformats.org/officeDocument/2006/relationships/image" Target="media/image7310.tiff"/><Relationship Id="rId1707" Type="http://schemas.openxmlformats.org/officeDocument/2006/relationships/oleObject" Target="embeddings/oleObject787.bin"/><Relationship Id="rId190" Type="http://schemas.openxmlformats.org/officeDocument/2006/relationships/oleObject" Target="embeddings/oleObject70.bin"/><Relationship Id="rId288" Type="http://schemas.openxmlformats.org/officeDocument/2006/relationships/image" Target="media/image145.png"/><Relationship Id="rId1914" Type="http://schemas.openxmlformats.org/officeDocument/2006/relationships/image" Target="media/image984.png"/><Relationship Id="rId495" Type="http://schemas.openxmlformats.org/officeDocument/2006/relationships/oleObject" Target="embeddings/oleObject202.bin"/><Relationship Id="rId148" Type="http://schemas.openxmlformats.org/officeDocument/2006/relationships/image" Target="media/image62.png"/><Relationship Id="rId355" Type="http://schemas.openxmlformats.org/officeDocument/2006/relationships/image" Target="media/image187.wmf"/><Relationship Id="rId562" Type="http://schemas.openxmlformats.org/officeDocument/2006/relationships/image" Target="media/image277.wmf"/><Relationship Id="rId1192" Type="http://schemas.openxmlformats.org/officeDocument/2006/relationships/oleObject" Target="embeddings/oleObject546.bin"/><Relationship Id="rId215" Type="http://schemas.openxmlformats.org/officeDocument/2006/relationships/image" Target="media/image105.emf"/><Relationship Id="rId422" Type="http://schemas.openxmlformats.org/officeDocument/2006/relationships/oleObject" Target="embeddings/oleObject170.bin"/><Relationship Id="rId867" Type="http://schemas.openxmlformats.org/officeDocument/2006/relationships/image" Target="media/image418.wmf"/><Relationship Id="rId1052" Type="http://schemas.openxmlformats.org/officeDocument/2006/relationships/image" Target="media/image530.wmf"/><Relationship Id="rId1497" Type="http://schemas.openxmlformats.org/officeDocument/2006/relationships/oleObject" Target="embeddings/oleObject660.bin"/><Relationship Id="rId727" Type="http://schemas.openxmlformats.org/officeDocument/2006/relationships/oleObject" Target="embeddings/oleObject342.bin"/><Relationship Id="rId934" Type="http://schemas.openxmlformats.org/officeDocument/2006/relationships/image" Target="media/image455.png"/><Relationship Id="rId1357" Type="http://schemas.openxmlformats.org/officeDocument/2006/relationships/oleObject" Target="embeddings/oleObject612.bin"/><Relationship Id="rId1564" Type="http://schemas.openxmlformats.org/officeDocument/2006/relationships/oleObject" Target="embeddings/oleObject696.bin"/><Relationship Id="rId1771" Type="http://schemas.openxmlformats.org/officeDocument/2006/relationships/image" Target="media/image894.wmf"/><Relationship Id="rId63" Type="http://schemas.openxmlformats.org/officeDocument/2006/relationships/hyperlink" Target="https://youtu.be/39Q1ZwI9cFY" TargetMode="External"/><Relationship Id="rId1217" Type="http://schemas.openxmlformats.org/officeDocument/2006/relationships/image" Target="media/image619.wmf"/><Relationship Id="rId1424" Type="http://schemas.openxmlformats.org/officeDocument/2006/relationships/oleObject" Target="embeddings/oleObject618.bin"/><Relationship Id="rId1631" Type="http://schemas.openxmlformats.org/officeDocument/2006/relationships/oleObject" Target="embeddings/oleObject740.bin"/><Relationship Id="rId1869" Type="http://schemas.openxmlformats.org/officeDocument/2006/relationships/image" Target="media/image943.png"/><Relationship Id="rId1729" Type="http://schemas.openxmlformats.org/officeDocument/2006/relationships/image" Target="media/image871.png"/><Relationship Id="rId1936" Type="http://schemas.openxmlformats.org/officeDocument/2006/relationships/image" Target="media/image1006.png"/><Relationship Id="rId377" Type="http://schemas.openxmlformats.org/officeDocument/2006/relationships/oleObject" Target="embeddings/oleObject149.bin"/><Relationship Id="rId584" Type="http://schemas.openxmlformats.org/officeDocument/2006/relationships/image" Target="media/image288.wmf"/><Relationship Id="rId5" Type="http://schemas.openxmlformats.org/officeDocument/2006/relationships/webSettings" Target="webSettings.xml"/><Relationship Id="rId237" Type="http://schemas.openxmlformats.org/officeDocument/2006/relationships/oleObject" Target="embeddings/oleObject92.bin"/><Relationship Id="rId791" Type="http://schemas.openxmlformats.org/officeDocument/2006/relationships/image" Target="media/image381.png"/><Relationship Id="rId889" Type="http://schemas.openxmlformats.org/officeDocument/2006/relationships/oleObject" Target="embeddings/oleObject426.bin"/><Relationship Id="rId1074" Type="http://schemas.openxmlformats.org/officeDocument/2006/relationships/oleObject" Target="embeddings/oleObject493.bin"/><Relationship Id="rId444" Type="http://schemas.openxmlformats.org/officeDocument/2006/relationships/oleObject" Target="embeddings/oleObject182.bin"/><Relationship Id="rId651" Type="http://schemas.openxmlformats.org/officeDocument/2006/relationships/image" Target="media/image320.wmf"/><Relationship Id="rId749" Type="http://schemas.openxmlformats.org/officeDocument/2006/relationships/oleObject" Target="embeddings/oleObject354.bin"/><Relationship Id="rId1281" Type="http://schemas.openxmlformats.org/officeDocument/2006/relationships/image" Target="media/image654.wmf"/><Relationship Id="rId1379" Type="http://schemas.openxmlformats.org/officeDocument/2006/relationships/image" Target="media/image723.png"/><Relationship Id="rId1586" Type="http://schemas.openxmlformats.org/officeDocument/2006/relationships/oleObject" Target="embeddings/oleObject711.bin"/><Relationship Id="rId304" Type="http://schemas.openxmlformats.org/officeDocument/2006/relationships/oleObject" Target="embeddings/oleObject119.bin"/><Relationship Id="rId511" Type="http://schemas.openxmlformats.org/officeDocument/2006/relationships/oleObject" Target="embeddings/oleObject216.bin"/><Relationship Id="rId609" Type="http://schemas.openxmlformats.org/officeDocument/2006/relationships/image" Target="media/image299.wmf"/><Relationship Id="rId956" Type="http://schemas.openxmlformats.org/officeDocument/2006/relationships/image" Target="media/image474.png"/><Relationship Id="rId1141" Type="http://schemas.openxmlformats.org/officeDocument/2006/relationships/image" Target="media/image581.wmf"/><Relationship Id="rId1239" Type="http://schemas.openxmlformats.org/officeDocument/2006/relationships/oleObject" Target="embeddings/oleObject566.bin"/><Relationship Id="rId1793" Type="http://schemas.openxmlformats.org/officeDocument/2006/relationships/image" Target="media/image904.wmf"/><Relationship Id="rId85" Type="http://schemas.openxmlformats.org/officeDocument/2006/relationships/oleObject" Target="embeddings/oleObject31.bin"/><Relationship Id="rId816" Type="http://schemas.openxmlformats.org/officeDocument/2006/relationships/oleObject" Target="embeddings/oleObject391.bin"/><Relationship Id="rId1001" Type="http://schemas.openxmlformats.org/officeDocument/2006/relationships/image" Target="media/image503.png"/><Relationship Id="rId1446" Type="http://schemas.openxmlformats.org/officeDocument/2006/relationships/oleObject" Target="embeddings/oleObject634.bin"/><Relationship Id="rId1653" Type="http://schemas.openxmlformats.org/officeDocument/2006/relationships/oleObject" Target="embeddings/oleObject754.bin"/><Relationship Id="rId1860" Type="http://schemas.openxmlformats.org/officeDocument/2006/relationships/image" Target="media/image934.png"/><Relationship Id="rId1306" Type="http://schemas.openxmlformats.org/officeDocument/2006/relationships/oleObject" Target="embeddings/oleObject596.bin"/><Relationship Id="rId1513" Type="http://schemas.openxmlformats.org/officeDocument/2006/relationships/image" Target="media/image790.png"/><Relationship Id="rId1720" Type="http://schemas.openxmlformats.org/officeDocument/2006/relationships/oleObject" Target="embeddings/oleObject797.bin"/><Relationship Id="rId12" Type="http://schemas.openxmlformats.org/officeDocument/2006/relationships/image" Target="media/image7.png"/><Relationship Id="rId1818" Type="http://schemas.openxmlformats.org/officeDocument/2006/relationships/oleObject" Target="embeddings/oleObject848.bin"/><Relationship Id="rId161" Type="http://schemas.openxmlformats.org/officeDocument/2006/relationships/image" Target="media/image70.png"/><Relationship Id="rId399" Type="http://schemas.openxmlformats.org/officeDocument/2006/relationships/image" Target="media/image210.wmf"/><Relationship Id="rId259" Type="http://schemas.openxmlformats.org/officeDocument/2006/relationships/oleObject" Target="embeddings/oleObject105.bin"/><Relationship Id="rId466" Type="http://schemas.openxmlformats.org/officeDocument/2006/relationships/oleObject" Target="embeddings/oleObject193.bin"/><Relationship Id="rId673" Type="http://schemas.openxmlformats.org/officeDocument/2006/relationships/oleObject" Target="embeddings/oleObject312.bin"/><Relationship Id="rId880" Type="http://schemas.openxmlformats.org/officeDocument/2006/relationships/image" Target="media/image425.wmf"/><Relationship Id="rId1096" Type="http://schemas.openxmlformats.org/officeDocument/2006/relationships/oleObject" Target="embeddings/oleObject503.bin"/><Relationship Id="rId119" Type="http://schemas.openxmlformats.org/officeDocument/2006/relationships/image" Target="media/image40.tiff"/><Relationship Id="rId326" Type="http://schemas.openxmlformats.org/officeDocument/2006/relationships/oleObject" Target="embeddings/oleObject130.bin"/><Relationship Id="rId533" Type="http://schemas.openxmlformats.org/officeDocument/2006/relationships/oleObject" Target="embeddings/oleObject232.bin"/><Relationship Id="rId978" Type="http://schemas.openxmlformats.org/officeDocument/2006/relationships/image" Target="media/image491.wmf"/><Relationship Id="rId1163" Type="http://schemas.openxmlformats.org/officeDocument/2006/relationships/image" Target="media/image592.wmf"/><Relationship Id="rId1370" Type="http://schemas.openxmlformats.org/officeDocument/2006/relationships/image" Target="media/image714.png"/><Relationship Id="rId740" Type="http://schemas.openxmlformats.org/officeDocument/2006/relationships/image" Target="media/image357.wmf"/><Relationship Id="rId838" Type="http://schemas.openxmlformats.org/officeDocument/2006/relationships/image" Target="media/image402.wmf"/><Relationship Id="rId1023" Type="http://schemas.openxmlformats.org/officeDocument/2006/relationships/oleObject" Target="embeddings/oleObject468.bin"/><Relationship Id="rId1468" Type="http://schemas.openxmlformats.org/officeDocument/2006/relationships/oleObject" Target="embeddings/oleObject647.bin"/><Relationship Id="rId1675" Type="http://schemas.openxmlformats.org/officeDocument/2006/relationships/image" Target="media/image854.wmf"/><Relationship Id="rId1882" Type="http://schemas.openxmlformats.org/officeDocument/2006/relationships/image" Target="media/image943.tiff"/><Relationship Id="rId600" Type="http://schemas.openxmlformats.org/officeDocument/2006/relationships/image" Target="media/image295.wmf"/><Relationship Id="rId1230" Type="http://schemas.openxmlformats.org/officeDocument/2006/relationships/image" Target="media/image628.png"/><Relationship Id="rId1328" Type="http://schemas.openxmlformats.org/officeDocument/2006/relationships/image" Target="media/image684.png"/><Relationship Id="rId1535" Type="http://schemas.openxmlformats.org/officeDocument/2006/relationships/oleObject" Target="embeddings/oleObject674.bin"/><Relationship Id="rId905" Type="http://schemas.openxmlformats.org/officeDocument/2006/relationships/oleObject" Target="embeddings/oleObject434.bin"/><Relationship Id="rId1742" Type="http://schemas.openxmlformats.org/officeDocument/2006/relationships/oleObject" Target="embeddings/oleObject805.bin"/><Relationship Id="rId34" Type="http://schemas.openxmlformats.org/officeDocument/2006/relationships/oleObject" Target="embeddings/oleObject1.bin"/><Relationship Id="rId1602" Type="http://schemas.openxmlformats.org/officeDocument/2006/relationships/image" Target="media/image824.wmf"/><Relationship Id="rId183" Type="http://schemas.openxmlformats.org/officeDocument/2006/relationships/image" Target="media/image87.wmf"/><Relationship Id="rId390" Type="http://schemas.openxmlformats.org/officeDocument/2006/relationships/image" Target="media/image205.png"/><Relationship Id="rId1907" Type="http://schemas.openxmlformats.org/officeDocument/2006/relationships/image" Target="media/image977.png"/><Relationship Id="rId250" Type="http://schemas.openxmlformats.org/officeDocument/2006/relationships/oleObject" Target="embeddings/oleObject99.bin"/><Relationship Id="rId488" Type="http://schemas.openxmlformats.org/officeDocument/2006/relationships/oleObject" Target="embeddings/oleObject197.bin"/><Relationship Id="rId695" Type="http://schemas.openxmlformats.org/officeDocument/2006/relationships/oleObject" Target="embeddings/oleObject324.bin"/><Relationship Id="rId110" Type="http://schemas.openxmlformats.org/officeDocument/2006/relationships/oleObject" Target="embeddings/oleObject45.bin"/><Relationship Id="rId348" Type="http://schemas.openxmlformats.org/officeDocument/2006/relationships/image" Target="media/image184.wmf"/><Relationship Id="rId555" Type="http://schemas.openxmlformats.org/officeDocument/2006/relationships/image" Target="media/image274.wmf"/><Relationship Id="rId762" Type="http://schemas.openxmlformats.org/officeDocument/2006/relationships/oleObject" Target="embeddings/oleObject362.bin"/><Relationship Id="rId1185" Type="http://schemas.openxmlformats.org/officeDocument/2006/relationships/image" Target="media/image603.wmf"/><Relationship Id="rId1392" Type="http://schemas.openxmlformats.org/officeDocument/2006/relationships/image" Target="media/image733.png"/><Relationship Id="rId208" Type="http://schemas.openxmlformats.org/officeDocument/2006/relationships/oleObject" Target="embeddings/oleObject77.bin"/><Relationship Id="rId415" Type="http://schemas.openxmlformats.org/officeDocument/2006/relationships/oleObject" Target="embeddings/oleObject167.bin"/><Relationship Id="rId622" Type="http://schemas.openxmlformats.org/officeDocument/2006/relationships/oleObject" Target="embeddings/oleObject283.bin"/><Relationship Id="rId1045" Type="http://schemas.openxmlformats.org/officeDocument/2006/relationships/oleObject" Target="embeddings/oleObject479.bin"/><Relationship Id="rId1252" Type="http://schemas.openxmlformats.org/officeDocument/2006/relationships/oleObject" Target="embeddings/oleObject573.bin"/><Relationship Id="rId1697" Type="http://schemas.openxmlformats.org/officeDocument/2006/relationships/oleObject" Target="embeddings/oleObject779.bin"/><Relationship Id="rId927" Type="http://schemas.openxmlformats.org/officeDocument/2006/relationships/oleObject" Target="embeddings/oleObject445.bin"/><Relationship Id="rId1112" Type="http://schemas.openxmlformats.org/officeDocument/2006/relationships/oleObject" Target="embeddings/oleObject511.bin"/><Relationship Id="rId1557" Type="http://schemas.openxmlformats.org/officeDocument/2006/relationships/image" Target="media/image812.wmf"/><Relationship Id="rId1764" Type="http://schemas.openxmlformats.org/officeDocument/2006/relationships/image" Target="media/image891.png"/><Relationship Id="rId56" Type="http://schemas.openxmlformats.org/officeDocument/2006/relationships/oleObject" Target="embeddings/oleObject11.bin"/><Relationship Id="rId1417" Type="http://schemas.openxmlformats.org/officeDocument/2006/relationships/image" Target="media/image747.png"/><Relationship Id="rId1624" Type="http://schemas.openxmlformats.org/officeDocument/2006/relationships/oleObject" Target="embeddings/oleObject736.bin"/><Relationship Id="rId1831" Type="http://schemas.openxmlformats.org/officeDocument/2006/relationships/image" Target="media/image919.wmf"/><Relationship Id="rId1929" Type="http://schemas.openxmlformats.org/officeDocument/2006/relationships/image" Target="media/image999.png"/><Relationship Id="rId272" Type="http://schemas.openxmlformats.org/officeDocument/2006/relationships/image" Target="media/image133.wmf"/><Relationship Id="rId577" Type="http://schemas.openxmlformats.org/officeDocument/2006/relationships/oleObject" Target="embeddings/oleObject259.bin"/><Relationship Id="rId132" Type="http://schemas.openxmlformats.org/officeDocument/2006/relationships/oleObject" Target="embeddings/oleObject52.bin"/><Relationship Id="rId784" Type="http://schemas.openxmlformats.org/officeDocument/2006/relationships/oleObject" Target="embeddings/oleObject373.bin"/><Relationship Id="rId991" Type="http://schemas.openxmlformats.org/officeDocument/2006/relationships/oleObject" Target="embeddings/oleObject454.bin"/><Relationship Id="rId1067" Type="http://schemas.openxmlformats.org/officeDocument/2006/relationships/image" Target="media/image538.wmf"/><Relationship Id="rId437" Type="http://schemas.openxmlformats.org/officeDocument/2006/relationships/image" Target="media/image229.wmf"/><Relationship Id="rId644" Type="http://schemas.openxmlformats.org/officeDocument/2006/relationships/oleObject" Target="embeddings/oleObject294.bin"/><Relationship Id="rId851" Type="http://schemas.openxmlformats.org/officeDocument/2006/relationships/image" Target="media/image410.wmf"/><Relationship Id="rId1274" Type="http://schemas.openxmlformats.org/officeDocument/2006/relationships/oleObject" Target="embeddings/oleObject584.bin"/><Relationship Id="rId1481" Type="http://schemas.openxmlformats.org/officeDocument/2006/relationships/image" Target="media/image774.wmf"/><Relationship Id="rId1579" Type="http://schemas.openxmlformats.org/officeDocument/2006/relationships/oleObject" Target="embeddings/oleObject708.bin"/><Relationship Id="rId504" Type="http://schemas.openxmlformats.org/officeDocument/2006/relationships/oleObject" Target="embeddings/oleObject209.bin"/><Relationship Id="rId711" Type="http://schemas.openxmlformats.org/officeDocument/2006/relationships/image" Target="media/image344.wmf"/><Relationship Id="rId949" Type="http://schemas.openxmlformats.org/officeDocument/2006/relationships/image" Target="media/image469.tiff"/><Relationship Id="rId1134" Type="http://schemas.openxmlformats.org/officeDocument/2006/relationships/oleObject" Target="embeddings/oleObject517.bin"/><Relationship Id="rId1341" Type="http://schemas.openxmlformats.org/officeDocument/2006/relationships/oleObject" Target="embeddings/oleObject604.bin"/><Relationship Id="rId1786" Type="http://schemas.openxmlformats.org/officeDocument/2006/relationships/image" Target="media/image901.wmf"/><Relationship Id="rId78" Type="http://schemas.openxmlformats.org/officeDocument/2006/relationships/hyperlink" Target="https://youtu.be/XSflUKZbvpE" TargetMode="External"/><Relationship Id="rId809" Type="http://schemas.openxmlformats.org/officeDocument/2006/relationships/oleObject" Target="embeddings/oleObject386.bin"/><Relationship Id="rId1201" Type="http://schemas.openxmlformats.org/officeDocument/2006/relationships/image" Target="media/image611.wmf"/><Relationship Id="rId1439" Type="http://schemas.openxmlformats.org/officeDocument/2006/relationships/oleObject" Target="embeddings/oleObject627.bin"/><Relationship Id="rId1646" Type="http://schemas.openxmlformats.org/officeDocument/2006/relationships/oleObject" Target="embeddings/oleObject749.bin"/><Relationship Id="rId1853" Type="http://schemas.openxmlformats.org/officeDocument/2006/relationships/image" Target="media/image928.wmf"/><Relationship Id="rId1506" Type="http://schemas.openxmlformats.org/officeDocument/2006/relationships/image" Target="media/image786.wmf"/><Relationship Id="rId1713" Type="http://schemas.openxmlformats.org/officeDocument/2006/relationships/image" Target="media/image866.wmf"/><Relationship Id="rId1920" Type="http://schemas.openxmlformats.org/officeDocument/2006/relationships/image" Target="media/image990.png"/><Relationship Id="rId294" Type="http://schemas.openxmlformats.org/officeDocument/2006/relationships/image" Target="media/image150.wmf"/><Relationship Id="rId154" Type="http://schemas.openxmlformats.org/officeDocument/2006/relationships/oleObject" Target="embeddings/oleObject59.bin"/><Relationship Id="rId361" Type="http://schemas.openxmlformats.org/officeDocument/2006/relationships/image" Target="media/image190.wmf"/><Relationship Id="rId599" Type="http://schemas.openxmlformats.org/officeDocument/2006/relationships/oleObject" Target="embeddings/oleObject271.bin"/><Relationship Id="rId459" Type="http://schemas.openxmlformats.org/officeDocument/2006/relationships/image" Target="media/image240.wmf"/><Relationship Id="rId666" Type="http://schemas.openxmlformats.org/officeDocument/2006/relationships/oleObject" Target="embeddings/oleObject307.bin"/><Relationship Id="rId873" Type="http://schemas.openxmlformats.org/officeDocument/2006/relationships/oleObject" Target="embeddings/oleObject418.bin"/><Relationship Id="rId1089" Type="http://schemas.openxmlformats.org/officeDocument/2006/relationships/oleObject" Target="embeddings/oleObject500.bin"/><Relationship Id="rId1296" Type="http://schemas.openxmlformats.org/officeDocument/2006/relationships/image" Target="media/image661.png"/><Relationship Id="rId221" Type="http://schemas.openxmlformats.org/officeDocument/2006/relationships/image" Target="media/image108.emf"/><Relationship Id="rId319" Type="http://schemas.openxmlformats.org/officeDocument/2006/relationships/image" Target="media/image163.wmf"/><Relationship Id="rId526" Type="http://schemas.openxmlformats.org/officeDocument/2006/relationships/oleObject" Target="embeddings/oleObject227.bin"/><Relationship Id="rId1156" Type="http://schemas.openxmlformats.org/officeDocument/2006/relationships/oleObject" Target="embeddings/oleObject528.bin"/><Relationship Id="rId1363" Type="http://schemas.openxmlformats.org/officeDocument/2006/relationships/image" Target="media/image707.png"/><Relationship Id="rId733" Type="http://schemas.openxmlformats.org/officeDocument/2006/relationships/oleObject" Target="embeddings/oleObject345.bin"/><Relationship Id="rId940" Type="http://schemas.openxmlformats.org/officeDocument/2006/relationships/image" Target="media/image461.png"/><Relationship Id="rId1016" Type="http://schemas.openxmlformats.org/officeDocument/2006/relationships/image" Target="media/image512.wmf"/><Relationship Id="rId1570" Type="http://schemas.openxmlformats.org/officeDocument/2006/relationships/oleObject" Target="embeddings/oleObject702.bin"/><Relationship Id="rId1668" Type="http://schemas.openxmlformats.org/officeDocument/2006/relationships/oleObject" Target="embeddings/oleObject762.bin"/><Relationship Id="rId1875" Type="http://schemas.openxmlformats.org/officeDocument/2006/relationships/image" Target="media/image949.png"/><Relationship Id="rId800" Type="http://schemas.openxmlformats.org/officeDocument/2006/relationships/image" Target="media/image386.wmf"/><Relationship Id="rId1223" Type="http://schemas.openxmlformats.org/officeDocument/2006/relationships/image" Target="media/image622.wmf"/><Relationship Id="rId1430" Type="http://schemas.openxmlformats.org/officeDocument/2006/relationships/oleObject" Target="embeddings/oleObject621.bin"/><Relationship Id="rId1528" Type="http://schemas.openxmlformats.org/officeDocument/2006/relationships/image" Target="media/image802.wmf"/><Relationship Id="rId1735" Type="http://schemas.openxmlformats.org/officeDocument/2006/relationships/oleObject" Target="embeddings/oleObject801.bin"/><Relationship Id="rId1942" Type="http://schemas.openxmlformats.org/officeDocument/2006/relationships/image" Target="media/image1012.png"/><Relationship Id="rId27" Type="http://schemas.openxmlformats.org/officeDocument/2006/relationships/image" Target="media/image120.png"/><Relationship Id="rId1802" Type="http://schemas.openxmlformats.org/officeDocument/2006/relationships/oleObject" Target="embeddings/oleObject839.bin"/><Relationship Id="rId176" Type="http://schemas.openxmlformats.org/officeDocument/2006/relationships/image" Target="media/image81.wmf"/><Relationship Id="rId383" Type="http://schemas.openxmlformats.org/officeDocument/2006/relationships/oleObject" Target="embeddings/oleObject152.bin"/><Relationship Id="rId590" Type="http://schemas.openxmlformats.org/officeDocument/2006/relationships/image" Target="media/image291.wmf"/><Relationship Id="rId243" Type="http://schemas.openxmlformats.org/officeDocument/2006/relationships/oleObject" Target="embeddings/oleObject95.bin"/><Relationship Id="rId450" Type="http://schemas.openxmlformats.org/officeDocument/2006/relationships/oleObject" Target="embeddings/oleObject185.bin"/><Relationship Id="rId688" Type="http://schemas.openxmlformats.org/officeDocument/2006/relationships/image" Target="media/image334.wmf"/><Relationship Id="rId895" Type="http://schemas.openxmlformats.org/officeDocument/2006/relationships/oleObject" Target="embeddings/oleObject429.bin"/><Relationship Id="rId1080" Type="http://schemas.openxmlformats.org/officeDocument/2006/relationships/oleObject" Target="embeddings/oleObject496.bin"/><Relationship Id="rId103" Type="http://schemas.openxmlformats.org/officeDocument/2006/relationships/hyperlink" Target="https://youtu.be/0M6wB158APQ" TargetMode="External"/><Relationship Id="rId310" Type="http://schemas.openxmlformats.org/officeDocument/2006/relationships/oleObject" Target="embeddings/oleObject122.bin"/><Relationship Id="rId548" Type="http://schemas.openxmlformats.org/officeDocument/2006/relationships/image" Target="media/image272.wmf"/><Relationship Id="rId755" Type="http://schemas.openxmlformats.org/officeDocument/2006/relationships/oleObject" Target="embeddings/oleObject358.bin"/><Relationship Id="rId962" Type="http://schemas.openxmlformats.org/officeDocument/2006/relationships/image" Target="media/image480.png"/><Relationship Id="rId1178" Type="http://schemas.openxmlformats.org/officeDocument/2006/relationships/oleObject" Target="embeddings/oleObject539.bin"/><Relationship Id="rId1385" Type="http://schemas.openxmlformats.org/officeDocument/2006/relationships/image" Target="media/image728.png"/><Relationship Id="rId1592" Type="http://schemas.openxmlformats.org/officeDocument/2006/relationships/oleObject" Target="embeddings/oleObject715.bin"/><Relationship Id="rId91" Type="http://schemas.openxmlformats.org/officeDocument/2006/relationships/hyperlink" Target="https://youtu.be/bQVo28zy27k" TargetMode="External"/><Relationship Id="rId408" Type="http://schemas.openxmlformats.org/officeDocument/2006/relationships/oleObject" Target="embeddings/oleObject164.bin"/><Relationship Id="rId615" Type="http://schemas.openxmlformats.org/officeDocument/2006/relationships/image" Target="media/image302.wmf"/><Relationship Id="rId822" Type="http://schemas.openxmlformats.org/officeDocument/2006/relationships/image" Target="media/image394.wmf"/><Relationship Id="rId1038" Type="http://schemas.openxmlformats.org/officeDocument/2006/relationships/image" Target="media/image523.wmf"/><Relationship Id="rId1245" Type="http://schemas.openxmlformats.org/officeDocument/2006/relationships/image" Target="media/image636.wmf"/><Relationship Id="rId1452" Type="http://schemas.openxmlformats.org/officeDocument/2006/relationships/oleObject" Target="embeddings/oleObject638.bin"/><Relationship Id="rId1897" Type="http://schemas.openxmlformats.org/officeDocument/2006/relationships/image" Target="media/image967.png"/><Relationship Id="rId1105" Type="http://schemas.openxmlformats.org/officeDocument/2006/relationships/image" Target="media/image558.wmf"/><Relationship Id="rId1312" Type="http://schemas.openxmlformats.org/officeDocument/2006/relationships/oleObject" Target="embeddings/oleObject599.bin"/><Relationship Id="rId1757" Type="http://schemas.openxmlformats.org/officeDocument/2006/relationships/image" Target="media/image888.wmf"/><Relationship Id="rId49" Type="http://schemas.openxmlformats.org/officeDocument/2006/relationships/oleObject" Target="embeddings/oleObject8.bin"/><Relationship Id="rId1617" Type="http://schemas.openxmlformats.org/officeDocument/2006/relationships/image" Target="media/image831.wmf"/><Relationship Id="rId1824" Type="http://schemas.openxmlformats.org/officeDocument/2006/relationships/oleObject" Target="embeddings/oleObject851.bin"/><Relationship Id="rId198" Type="http://schemas.openxmlformats.org/officeDocument/2006/relationships/oleObject" Target="embeddings/oleObject74.bin"/><Relationship Id="rId265" Type="http://schemas.openxmlformats.org/officeDocument/2006/relationships/image" Target="media/image128.png"/><Relationship Id="rId472" Type="http://schemas.openxmlformats.org/officeDocument/2006/relationships/header" Target="header4.xml"/><Relationship Id="rId125" Type="http://schemas.openxmlformats.org/officeDocument/2006/relationships/image" Target="media/image45.png"/><Relationship Id="rId332" Type="http://schemas.openxmlformats.org/officeDocument/2006/relationships/image" Target="media/image172.png"/><Relationship Id="rId777" Type="http://schemas.openxmlformats.org/officeDocument/2006/relationships/oleObject" Target="embeddings/oleObject368.bin"/><Relationship Id="rId984" Type="http://schemas.openxmlformats.org/officeDocument/2006/relationships/image" Target="media/image494.wmf"/><Relationship Id="rId637" Type="http://schemas.openxmlformats.org/officeDocument/2006/relationships/image" Target="media/image313.wmf"/><Relationship Id="rId844" Type="http://schemas.openxmlformats.org/officeDocument/2006/relationships/image" Target="media/image406.wmf"/><Relationship Id="rId1267" Type="http://schemas.openxmlformats.org/officeDocument/2006/relationships/image" Target="media/image647.wmf"/><Relationship Id="rId1474" Type="http://schemas.openxmlformats.org/officeDocument/2006/relationships/oleObject" Target="embeddings/oleObject650.bin"/><Relationship Id="rId1681" Type="http://schemas.openxmlformats.org/officeDocument/2006/relationships/image" Target="media/image857.wmf"/><Relationship Id="rId704" Type="http://schemas.openxmlformats.org/officeDocument/2006/relationships/oleObject" Target="embeddings/oleObject329.bin"/><Relationship Id="rId911" Type="http://schemas.openxmlformats.org/officeDocument/2006/relationships/oleObject" Target="embeddings/oleObject437.bin"/><Relationship Id="rId1127" Type="http://schemas.openxmlformats.org/officeDocument/2006/relationships/image" Target="media/image574.wmf"/><Relationship Id="rId1334" Type="http://schemas.openxmlformats.org/officeDocument/2006/relationships/image" Target="media/image690.png"/><Relationship Id="rId1541" Type="http://schemas.openxmlformats.org/officeDocument/2006/relationships/oleObject" Target="embeddings/oleObject676.bin"/><Relationship Id="rId1779" Type="http://schemas.openxmlformats.org/officeDocument/2006/relationships/oleObject" Target="embeddings/oleObject824.bin"/><Relationship Id="rId40" Type="http://schemas.openxmlformats.org/officeDocument/2006/relationships/image" Target="media/image21.wmf"/><Relationship Id="rId1401" Type="http://schemas.openxmlformats.org/officeDocument/2006/relationships/image" Target="media/image7300.png"/><Relationship Id="rId1639" Type="http://schemas.openxmlformats.org/officeDocument/2006/relationships/image" Target="media/image838.wmf"/><Relationship Id="rId1846" Type="http://schemas.openxmlformats.org/officeDocument/2006/relationships/oleObject" Target="embeddings/oleObject864.bin"/><Relationship Id="rId1706" Type="http://schemas.openxmlformats.org/officeDocument/2006/relationships/oleObject" Target="embeddings/oleObject786.bin"/><Relationship Id="rId1913" Type="http://schemas.openxmlformats.org/officeDocument/2006/relationships/image" Target="media/image983.png"/><Relationship Id="rId287" Type="http://schemas.openxmlformats.org/officeDocument/2006/relationships/image" Target="media/image144.png"/><Relationship Id="rId494" Type="http://schemas.openxmlformats.org/officeDocument/2006/relationships/oleObject" Target="embeddings/oleObject201.bin"/><Relationship Id="rId147" Type="http://schemas.openxmlformats.org/officeDocument/2006/relationships/oleObject" Target="embeddings/oleObject56.bin"/><Relationship Id="rId354" Type="http://schemas.openxmlformats.org/officeDocument/2006/relationships/oleObject" Target="embeddings/oleObject138.bin"/><Relationship Id="rId799" Type="http://schemas.openxmlformats.org/officeDocument/2006/relationships/oleObject" Target="embeddings/oleObject380.bin"/><Relationship Id="rId1191" Type="http://schemas.openxmlformats.org/officeDocument/2006/relationships/image" Target="media/image606.wmf"/><Relationship Id="rId561" Type="http://schemas.openxmlformats.org/officeDocument/2006/relationships/oleObject" Target="embeddings/oleObject251.bin"/><Relationship Id="rId659" Type="http://schemas.openxmlformats.org/officeDocument/2006/relationships/oleObject" Target="embeddings/oleObject303.bin"/><Relationship Id="rId866" Type="http://schemas.openxmlformats.org/officeDocument/2006/relationships/oleObject" Target="embeddings/oleObject415.bin"/><Relationship Id="rId1289" Type="http://schemas.openxmlformats.org/officeDocument/2006/relationships/image" Target="media/image658.wmf"/><Relationship Id="rId1496" Type="http://schemas.openxmlformats.org/officeDocument/2006/relationships/oleObject" Target="embeddings/oleObject659.bin"/><Relationship Id="rId214" Type="http://schemas.openxmlformats.org/officeDocument/2006/relationships/oleObject" Target="embeddings/oleObject80.bin"/><Relationship Id="rId421" Type="http://schemas.openxmlformats.org/officeDocument/2006/relationships/image" Target="media/image222.wmf"/><Relationship Id="rId519" Type="http://schemas.openxmlformats.org/officeDocument/2006/relationships/image" Target="media/image263.wmf"/><Relationship Id="rId1051" Type="http://schemas.openxmlformats.org/officeDocument/2006/relationships/oleObject" Target="embeddings/oleObject482.bin"/><Relationship Id="rId1149" Type="http://schemas.openxmlformats.org/officeDocument/2006/relationships/image" Target="media/image585.wmf"/><Relationship Id="rId1356" Type="http://schemas.openxmlformats.org/officeDocument/2006/relationships/image" Target="media/image703.wmf"/><Relationship Id="rId726" Type="http://schemas.openxmlformats.org/officeDocument/2006/relationships/image" Target="media/image351.wmf"/><Relationship Id="rId933" Type="http://schemas.openxmlformats.org/officeDocument/2006/relationships/image" Target="media/image454.png"/><Relationship Id="rId1009" Type="http://schemas.openxmlformats.org/officeDocument/2006/relationships/oleObject" Target="embeddings/oleObject461.bin"/><Relationship Id="rId1563" Type="http://schemas.openxmlformats.org/officeDocument/2006/relationships/oleObject" Target="embeddings/oleObject695.bin"/><Relationship Id="rId1770" Type="http://schemas.openxmlformats.org/officeDocument/2006/relationships/oleObject" Target="embeddings/oleObject819.bin"/><Relationship Id="rId1868" Type="http://schemas.openxmlformats.org/officeDocument/2006/relationships/image" Target="media/image942.png"/><Relationship Id="rId62" Type="http://schemas.openxmlformats.org/officeDocument/2006/relationships/image" Target="media/image31.png"/><Relationship Id="rId1216" Type="http://schemas.openxmlformats.org/officeDocument/2006/relationships/oleObject" Target="embeddings/oleObject558.bin"/><Relationship Id="rId1423" Type="http://schemas.openxmlformats.org/officeDocument/2006/relationships/image" Target="media/image750.wmf"/><Relationship Id="rId1630" Type="http://schemas.openxmlformats.org/officeDocument/2006/relationships/image" Target="media/image835.wmf"/><Relationship Id="rId1728" Type="http://schemas.openxmlformats.org/officeDocument/2006/relationships/image" Target="media/image863.tiff"/><Relationship Id="rId1935" Type="http://schemas.openxmlformats.org/officeDocument/2006/relationships/image" Target="media/image1005.png"/><Relationship Id="rId169" Type="http://schemas.openxmlformats.org/officeDocument/2006/relationships/image" Target="media/image77.png"/><Relationship Id="rId376" Type="http://schemas.openxmlformats.org/officeDocument/2006/relationships/image" Target="media/image198.wmf"/><Relationship Id="rId583" Type="http://schemas.openxmlformats.org/officeDocument/2006/relationships/oleObject" Target="embeddings/oleObject262.bin"/><Relationship Id="rId790" Type="http://schemas.openxmlformats.org/officeDocument/2006/relationships/oleObject" Target="embeddings/oleObject376.bin"/><Relationship Id="rId4" Type="http://schemas.openxmlformats.org/officeDocument/2006/relationships/settings" Target="settings.xml"/><Relationship Id="rId236" Type="http://schemas.openxmlformats.org/officeDocument/2006/relationships/image" Target="media/image115.emf"/><Relationship Id="rId443" Type="http://schemas.openxmlformats.org/officeDocument/2006/relationships/image" Target="media/image232.wmf"/><Relationship Id="rId650" Type="http://schemas.openxmlformats.org/officeDocument/2006/relationships/oleObject" Target="embeddings/oleObject297.bin"/><Relationship Id="rId888" Type="http://schemas.openxmlformats.org/officeDocument/2006/relationships/image" Target="media/image429.wmf"/><Relationship Id="rId1073" Type="http://schemas.openxmlformats.org/officeDocument/2006/relationships/image" Target="media/image541.wmf"/><Relationship Id="rId1280" Type="http://schemas.openxmlformats.org/officeDocument/2006/relationships/oleObject" Target="embeddings/oleObject587.bin"/><Relationship Id="rId303" Type="http://schemas.openxmlformats.org/officeDocument/2006/relationships/image" Target="media/image155.wmf"/><Relationship Id="rId748" Type="http://schemas.openxmlformats.org/officeDocument/2006/relationships/image" Target="media/image361.wmf"/><Relationship Id="rId955" Type="http://schemas.openxmlformats.org/officeDocument/2006/relationships/image" Target="media/image473.png"/><Relationship Id="rId1140" Type="http://schemas.openxmlformats.org/officeDocument/2006/relationships/oleObject" Target="embeddings/oleObject520.bin"/><Relationship Id="rId1378" Type="http://schemas.openxmlformats.org/officeDocument/2006/relationships/image" Target="media/image722.png"/><Relationship Id="rId1585" Type="http://schemas.openxmlformats.org/officeDocument/2006/relationships/image" Target="media/image819.wmf"/><Relationship Id="rId1792" Type="http://schemas.openxmlformats.org/officeDocument/2006/relationships/oleObject" Target="embeddings/oleObject831.bin"/><Relationship Id="rId84" Type="http://schemas.openxmlformats.org/officeDocument/2006/relationships/hyperlink" Target="https://youtu.be/39Q1ZwI9cFY" TargetMode="External"/><Relationship Id="rId510" Type="http://schemas.openxmlformats.org/officeDocument/2006/relationships/oleObject" Target="embeddings/oleObject215.bin"/><Relationship Id="rId608" Type="http://schemas.openxmlformats.org/officeDocument/2006/relationships/oleObject" Target="embeddings/oleObject276.bin"/><Relationship Id="rId815" Type="http://schemas.openxmlformats.org/officeDocument/2006/relationships/oleObject" Target="embeddings/oleObject390.bin"/><Relationship Id="rId1238" Type="http://schemas.openxmlformats.org/officeDocument/2006/relationships/image" Target="media/image633.wmf"/><Relationship Id="rId1445" Type="http://schemas.openxmlformats.org/officeDocument/2006/relationships/oleObject" Target="embeddings/oleObject633.bin"/><Relationship Id="rId1652" Type="http://schemas.openxmlformats.org/officeDocument/2006/relationships/oleObject" Target="embeddings/oleObject753.bin"/><Relationship Id="rId1000" Type="http://schemas.openxmlformats.org/officeDocument/2006/relationships/image" Target="media/image502.png"/><Relationship Id="rId1305" Type="http://schemas.openxmlformats.org/officeDocument/2006/relationships/image" Target="media/image668.wmf"/><Relationship Id="rId1512" Type="http://schemas.openxmlformats.org/officeDocument/2006/relationships/image" Target="media/image789.png"/><Relationship Id="rId1817" Type="http://schemas.openxmlformats.org/officeDocument/2006/relationships/image" Target="media/image912.wmf"/><Relationship Id="rId11" Type="http://schemas.openxmlformats.org/officeDocument/2006/relationships/image" Target="media/image6.png"/><Relationship Id="rId398" Type="http://schemas.openxmlformats.org/officeDocument/2006/relationships/oleObject" Target="embeddings/oleObject159.bin"/><Relationship Id="rId160" Type="http://schemas.openxmlformats.org/officeDocument/2006/relationships/image" Target="media/image69.png"/><Relationship Id="rId258" Type="http://schemas.openxmlformats.org/officeDocument/2006/relationships/image" Target="media/image124.wmf"/><Relationship Id="rId465" Type="http://schemas.openxmlformats.org/officeDocument/2006/relationships/image" Target="media/image243.wmf"/><Relationship Id="rId672" Type="http://schemas.openxmlformats.org/officeDocument/2006/relationships/image" Target="media/image327.wmf"/><Relationship Id="rId1095" Type="http://schemas.openxmlformats.org/officeDocument/2006/relationships/image" Target="media/image553.wmf"/><Relationship Id="rId118" Type="http://schemas.openxmlformats.org/officeDocument/2006/relationships/oleObject" Target="embeddings/oleObject50.bin"/><Relationship Id="rId325" Type="http://schemas.openxmlformats.org/officeDocument/2006/relationships/image" Target="media/image166.wmf"/><Relationship Id="rId532" Type="http://schemas.openxmlformats.org/officeDocument/2006/relationships/oleObject" Target="embeddings/oleObject231.bin"/><Relationship Id="rId977" Type="http://schemas.openxmlformats.org/officeDocument/2006/relationships/oleObject" Target="embeddings/oleObject447.bin"/><Relationship Id="rId1162" Type="http://schemas.openxmlformats.org/officeDocument/2006/relationships/oleObject" Target="embeddings/oleObject531.bin"/><Relationship Id="rId837" Type="http://schemas.openxmlformats.org/officeDocument/2006/relationships/oleObject" Target="embeddings/oleObject402.bin"/><Relationship Id="rId1022" Type="http://schemas.openxmlformats.org/officeDocument/2006/relationships/image" Target="media/image515.wmf"/><Relationship Id="rId1467" Type="http://schemas.openxmlformats.org/officeDocument/2006/relationships/image" Target="media/image765.wmf"/><Relationship Id="rId1674" Type="http://schemas.openxmlformats.org/officeDocument/2006/relationships/oleObject" Target="embeddings/oleObject765.bin"/><Relationship Id="rId1881" Type="http://schemas.openxmlformats.org/officeDocument/2006/relationships/image" Target="media/image952.tiff"/><Relationship Id="rId904" Type="http://schemas.openxmlformats.org/officeDocument/2006/relationships/image" Target="media/image437.wmf"/><Relationship Id="rId1327" Type="http://schemas.openxmlformats.org/officeDocument/2006/relationships/image" Target="media/image683.png"/><Relationship Id="rId1534" Type="http://schemas.openxmlformats.org/officeDocument/2006/relationships/image" Target="media/image805.wmf"/><Relationship Id="rId1741" Type="http://schemas.openxmlformats.org/officeDocument/2006/relationships/oleObject" Target="embeddings/oleObject804.bin"/><Relationship Id="rId33" Type="http://schemas.openxmlformats.org/officeDocument/2006/relationships/image" Target="media/image18.wmf"/><Relationship Id="rId1601" Type="http://schemas.openxmlformats.org/officeDocument/2006/relationships/oleObject" Target="embeddings/oleObject722.bin"/><Relationship Id="rId1839" Type="http://schemas.openxmlformats.org/officeDocument/2006/relationships/oleObject" Target="embeddings/oleObject860.bin"/><Relationship Id="rId182" Type="http://schemas.openxmlformats.org/officeDocument/2006/relationships/image" Target="media/image86.png"/><Relationship Id="rId1906" Type="http://schemas.openxmlformats.org/officeDocument/2006/relationships/image" Target="media/image976.png"/><Relationship Id="rId487" Type="http://schemas.openxmlformats.org/officeDocument/2006/relationships/oleObject" Target="embeddings/oleObject196.bin"/><Relationship Id="rId694" Type="http://schemas.openxmlformats.org/officeDocument/2006/relationships/image" Target="media/image337.wmf"/><Relationship Id="rId347" Type="http://schemas.openxmlformats.org/officeDocument/2006/relationships/oleObject" Target="embeddings/oleObject134.bin"/><Relationship Id="rId999" Type="http://schemas.openxmlformats.org/officeDocument/2006/relationships/oleObject" Target="embeddings/oleObject458.bin"/><Relationship Id="rId1184" Type="http://schemas.openxmlformats.org/officeDocument/2006/relationships/oleObject" Target="embeddings/oleObject542.bin"/><Relationship Id="rId554" Type="http://schemas.openxmlformats.org/officeDocument/2006/relationships/oleObject" Target="embeddings/oleObject247.bin"/><Relationship Id="rId761" Type="http://schemas.openxmlformats.org/officeDocument/2006/relationships/image" Target="media/image366.wmf"/><Relationship Id="rId859" Type="http://schemas.openxmlformats.org/officeDocument/2006/relationships/image" Target="media/image414.wmf"/><Relationship Id="rId1391" Type="http://schemas.openxmlformats.org/officeDocument/2006/relationships/image" Target="media/image732.png"/><Relationship Id="rId1489" Type="http://schemas.openxmlformats.org/officeDocument/2006/relationships/image" Target="media/image778.wmf"/><Relationship Id="rId1696" Type="http://schemas.openxmlformats.org/officeDocument/2006/relationships/oleObject" Target="embeddings/oleObject778.bin"/><Relationship Id="rId207" Type="http://schemas.openxmlformats.org/officeDocument/2006/relationships/image" Target="media/image101.wmf"/><Relationship Id="rId414" Type="http://schemas.openxmlformats.org/officeDocument/2006/relationships/image" Target="media/image218.wmf"/><Relationship Id="rId621" Type="http://schemas.openxmlformats.org/officeDocument/2006/relationships/image" Target="media/image305.wmf"/><Relationship Id="rId1044" Type="http://schemas.openxmlformats.org/officeDocument/2006/relationships/image" Target="media/image526.wmf"/><Relationship Id="rId1251" Type="http://schemas.openxmlformats.org/officeDocument/2006/relationships/image" Target="media/image639.wmf"/><Relationship Id="rId1349" Type="http://schemas.openxmlformats.org/officeDocument/2006/relationships/oleObject" Target="embeddings/oleObject607.bin"/><Relationship Id="rId719" Type="http://schemas.openxmlformats.org/officeDocument/2006/relationships/image" Target="media/image348.wmf"/><Relationship Id="rId926" Type="http://schemas.openxmlformats.org/officeDocument/2006/relationships/image" Target="media/image448.wmf"/><Relationship Id="rId1111" Type="http://schemas.openxmlformats.org/officeDocument/2006/relationships/image" Target="media/image561.wmf"/><Relationship Id="rId1556" Type="http://schemas.openxmlformats.org/officeDocument/2006/relationships/oleObject" Target="embeddings/oleObject689.bin"/><Relationship Id="rId1763" Type="http://schemas.openxmlformats.org/officeDocument/2006/relationships/image" Target="media/image890.png"/><Relationship Id="rId55" Type="http://schemas.openxmlformats.org/officeDocument/2006/relationships/image" Target="media/image28.wmf"/><Relationship Id="rId1209" Type="http://schemas.openxmlformats.org/officeDocument/2006/relationships/image" Target="media/image615.wmf"/><Relationship Id="rId1416" Type="http://schemas.openxmlformats.org/officeDocument/2006/relationships/image" Target="media/image739.png"/><Relationship Id="rId1623" Type="http://schemas.openxmlformats.org/officeDocument/2006/relationships/oleObject" Target="embeddings/oleObject735.bin"/><Relationship Id="rId1830" Type="http://schemas.openxmlformats.org/officeDocument/2006/relationships/oleObject" Target="embeddings/oleObject854.bin"/><Relationship Id="rId1928" Type="http://schemas.openxmlformats.org/officeDocument/2006/relationships/image" Target="media/image998.png"/><Relationship Id="rId271" Type="http://schemas.openxmlformats.org/officeDocument/2006/relationships/image" Target="media/image132.png"/><Relationship Id="rId131" Type="http://schemas.openxmlformats.org/officeDocument/2006/relationships/oleObject" Target="embeddings/oleObject51.bin"/><Relationship Id="rId369" Type="http://schemas.openxmlformats.org/officeDocument/2006/relationships/image" Target="media/image194.wmf"/><Relationship Id="rId576" Type="http://schemas.openxmlformats.org/officeDocument/2006/relationships/image" Target="media/image284.wmf"/><Relationship Id="rId783" Type="http://schemas.openxmlformats.org/officeDocument/2006/relationships/image" Target="media/image377.wmf"/><Relationship Id="rId990" Type="http://schemas.openxmlformats.org/officeDocument/2006/relationships/image" Target="media/image497.wmf"/><Relationship Id="rId229" Type="http://schemas.openxmlformats.org/officeDocument/2006/relationships/image" Target="media/image112.wmf"/><Relationship Id="rId436" Type="http://schemas.openxmlformats.org/officeDocument/2006/relationships/oleObject" Target="embeddings/oleObject178.bin"/><Relationship Id="rId643" Type="http://schemas.openxmlformats.org/officeDocument/2006/relationships/image" Target="media/image316.wmf"/><Relationship Id="rId1066" Type="http://schemas.openxmlformats.org/officeDocument/2006/relationships/oleObject" Target="embeddings/oleObject489.bin"/><Relationship Id="rId1273" Type="http://schemas.openxmlformats.org/officeDocument/2006/relationships/image" Target="media/image650.wmf"/><Relationship Id="rId1480" Type="http://schemas.openxmlformats.org/officeDocument/2006/relationships/oleObject" Target="embeddings/oleObject651.bin"/><Relationship Id="rId850" Type="http://schemas.openxmlformats.org/officeDocument/2006/relationships/oleObject" Target="embeddings/oleObject407.bin"/><Relationship Id="rId948" Type="http://schemas.openxmlformats.org/officeDocument/2006/relationships/image" Target="media/image4610.png"/><Relationship Id="rId1133" Type="http://schemas.openxmlformats.org/officeDocument/2006/relationships/image" Target="media/image577.wmf"/><Relationship Id="rId1578" Type="http://schemas.openxmlformats.org/officeDocument/2006/relationships/image" Target="media/image815.wmf"/><Relationship Id="rId1785" Type="http://schemas.openxmlformats.org/officeDocument/2006/relationships/oleObject" Target="embeddings/oleObject827.bin"/><Relationship Id="rId77" Type="http://schemas.openxmlformats.org/officeDocument/2006/relationships/oleObject" Target="embeddings/oleObject25.bin"/><Relationship Id="rId503" Type="http://schemas.openxmlformats.org/officeDocument/2006/relationships/oleObject" Target="embeddings/oleObject208.bin"/><Relationship Id="rId710" Type="http://schemas.openxmlformats.org/officeDocument/2006/relationships/oleObject" Target="embeddings/oleObject333.bin"/><Relationship Id="rId808" Type="http://schemas.openxmlformats.org/officeDocument/2006/relationships/image" Target="media/image389.wmf"/><Relationship Id="rId1340" Type="http://schemas.openxmlformats.org/officeDocument/2006/relationships/image" Target="media/image695.wmf"/><Relationship Id="rId1438" Type="http://schemas.openxmlformats.org/officeDocument/2006/relationships/oleObject" Target="embeddings/oleObject626.bin"/><Relationship Id="rId1645" Type="http://schemas.openxmlformats.org/officeDocument/2006/relationships/image" Target="media/image841.wmf"/><Relationship Id="rId1200" Type="http://schemas.openxmlformats.org/officeDocument/2006/relationships/oleObject" Target="embeddings/oleObject550.bin"/><Relationship Id="rId1852" Type="http://schemas.openxmlformats.org/officeDocument/2006/relationships/oleObject" Target="embeddings/oleObject867.bin"/><Relationship Id="rId1505" Type="http://schemas.openxmlformats.org/officeDocument/2006/relationships/oleObject" Target="embeddings/oleObject664.bin"/><Relationship Id="rId1712" Type="http://schemas.openxmlformats.org/officeDocument/2006/relationships/oleObject" Target="embeddings/oleObject791.bin"/><Relationship Id="rId293" Type="http://schemas.openxmlformats.org/officeDocument/2006/relationships/oleObject" Target="embeddings/oleObject114.bin"/><Relationship Id="rId153" Type="http://schemas.openxmlformats.org/officeDocument/2006/relationships/image" Target="media/image65.wmf"/><Relationship Id="rId360" Type="http://schemas.openxmlformats.org/officeDocument/2006/relationships/oleObject" Target="embeddings/oleObject141.bin"/><Relationship Id="rId598" Type="http://schemas.openxmlformats.org/officeDocument/2006/relationships/image" Target="media/image294.wmf"/><Relationship Id="rId220" Type="http://schemas.openxmlformats.org/officeDocument/2006/relationships/oleObject" Target="embeddings/oleObject83.bin"/><Relationship Id="rId458" Type="http://schemas.openxmlformats.org/officeDocument/2006/relationships/oleObject" Target="embeddings/oleObject189.bin"/><Relationship Id="rId665" Type="http://schemas.openxmlformats.org/officeDocument/2006/relationships/oleObject" Target="embeddings/oleObject306.bin"/><Relationship Id="rId872" Type="http://schemas.openxmlformats.org/officeDocument/2006/relationships/image" Target="media/image421.wmf"/><Relationship Id="rId1088" Type="http://schemas.openxmlformats.org/officeDocument/2006/relationships/image" Target="media/image549.wmf"/><Relationship Id="rId1295" Type="http://schemas.openxmlformats.org/officeDocument/2006/relationships/header" Target="header5.xml"/><Relationship Id="rId318" Type="http://schemas.openxmlformats.org/officeDocument/2006/relationships/oleObject" Target="embeddings/oleObject126.bin"/><Relationship Id="rId525" Type="http://schemas.openxmlformats.org/officeDocument/2006/relationships/image" Target="media/image265.wmf"/><Relationship Id="rId732" Type="http://schemas.openxmlformats.org/officeDocument/2006/relationships/image" Target="media/image354.wmf"/><Relationship Id="rId1155" Type="http://schemas.openxmlformats.org/officeDocument/2006/relationships/image" Target="media/image588.wmf"/><Relationship Id="rId1362" Type="http://schemas.openxmlformats.org/officeDocument/2006/relationships/image" Target="media/image706.png"/><Relationship Id="rId99" Type="http://schemas.openxmlformats.org/officeDocument/2006/relationships/oleObject" Target="embeddings/oleObject38.bin"/><Relationship Id="rId1015" Type="http://schemas.openxmlformats.org/officeDocument/2006/relationships/oleObject" Target="embeddings/oleObject464.bin"/><Relationship Id="rId1222" Type="http://schemas.openxmlformats.org/officeDocument/2006/relationships/oleObject" Target="embeddings/oleObject561.bin"/><Relationship Id="rId1667" Type="http://schemas.openxmlformats.org/officeDocument/2006/relationships/image" Target="media/image850.wmf"/><Relationship Id="rId1874" Type="http://schemas.openxmlformats.org/officeDocument/2006/relationships/image" Target="media/image948.png"/><Relationship Id="rId1527" Type="http://schemas.openxmlformats.org/officeDocument/2006/relationships/oleObject" Target="embeddings/oleObject670.bin"/><Relationship Id="rId1734" Type="http://schemas.openxmlformats.org/officeDocument/2006/relationships/image" Target="media/image876.wmf"/><Relationship Id="rId1941" Type="http://schemas.openxmlformats.org/officeDocument/2006/relationships/image" Target="media/image1011.png"/><Relationship Id="rId26" Type="http://schemas.openxmlformats.org/officeDocument/2006/relationships/image" Target="media/image110.tiff"/><Relationship Id="rId175" Type="http://schemas.openxmlformats.org/officeDocument/2006/relationships/oleObject" Target="embeddings/oleObject65.bin"/><Relationship Id="rId1801" Type="http://schemas.openxmlformats.org/officeDocument/2006/relationships/oleObject" Target="embeddings/oleObject838.bin"/><Relationship Id="rId382" Type="http://schemas.openxmlformats.org/officeDocument/2006/relationships/image" Target="media/image201.wmf"/><Relationship Id="rId687" Type="http://schemas.openxmlformats.org/officeDocument/2006/relationships/oleObject" Target="embeddings/oleObject320.bin"/><Relationship Id="rId242" Type="http://schemas.openxmlformats.org/officeDocument/2006/relationships/image" Target="media/image118.wmf"/><Relationship Id="rId894" Type="http://schemas.openxmlformats.org/officeDocument/2006/relationships/image" Target="media/image432.wmf"/><Relationship Id="rId1177" Type="http://schemas.openxmlformats.org/officeDocument/2006/relationships/image" Target="media/image599.wmf"/><Relationship Id="rId102" Type="http://schemas.openxmlformats.org/officeDocument/2006/relationships/hyperlink" Target="https://youtu.be/UtB_d6ZS_wg" TargetMode="External"/><Relationship Id="rId547" Type="http://schemas.openxmlformats.org/officeDocument/2006/relationships/oleObject" Target="embeddings/oleObject242.bin"/><Relationship Id="rId754" Type="http://schemas.openxmlformats.org/officeDocument/2006/relationships/image" Target="media/image363.wmf"/><Relationship Id="rId961" Type="http://schemas.openxmlformats.org/officeDocument/2006/relationships/image" Target="media/image479.png"/><Relationship Id="rId1384" Type="http://schemas.openxmlformats.org/officeDocument/2006/relationships/image" Target="media/image727.png"/><Relationship Id="rId1591" Type="http://schemas.openxmlformats.org/officeDocument/2006/relationships/image" Target="media/image821.wmf"/><Relationship Id="rId1689" Type="http://schemas.openxmlformats.org/officeDocument/2006/relationships/image" Target="media/image861.wmf"/><Relationship Id="rId90" Type="http://schemas.openxmlformats.org/officeDocument/2006/relationships/oleObject" Target="embeddings/oleObject34.bin"/><Relationship Id="rId407" Type="http://schemas.openxmlformats.org/officeDocument/2006/relationships/image" Target="media/image214.wmf"/><Relationship Id="rId614" Type="http://schemas.openxmlformats.org/officeDocument/2006/relationships/oleObject" Target="embeddings/oleObject279.bin"/><Relationship Id="rId821" Type="http://schemas.openxmlformats.org/officeDocument/2006/relationships/oleObject" Target="embeddings/oleObject394.bin"/><Relationship Id="rId1037" Type="http://schemas.openxmlformats.org/officeDocument/2006/relationships/oleObject" Target="embeddings/oleObject475.bin"/><Relationship Id="rId1244" Type="http://schemas.openxmlformats.org/officeDocument/2006/relationships/oleObject" Target="embeddings/oleObject569.bin"/><Relationship Id="rId1451" Type="http://schemas.openxmlformats.org/officeDocument/2006/relationships/image" Target="media/image758.png"/><Relationship Id="rId1896" Type="http://schemas.openxmlformats.org/officeDocument/2006/relationships/image" Target="media/image966.png"/><Relationship Id="rId919" Type="http://schemas.openxmlformats.org/officeDocument/2006/relationships/oleObject" Target="embeddings/oleObject441.bin"/><Relationship Id="rId1104" Type="http://schemas.openxmlformats.org/officeDocument/2006/relationships/oleObject" Target="embeddings/oleObject507.bin"/><Relationship Id="rId1311" Type="http://schemas.openxmlformats.org/officeDocument/2006/relationships/image" Target="media/image671.wmf"/><Relationship Id="rId1549" Type="http://schemas.openxmlformats.org/officeDocument/2006/relationships/image" Target="media/image810.png"/><Relationship Id="rId1756" Type="http://schemas.openxmlformats.org/officeDocument/2006/relationships/oleObject" Target="embeddings/oleObject811.bin"/><Relationship Id="rId48" Type="http://schemas.openxmlformats.org/officeDocument/2006/relationships/image" Target="media/image25.wmf"/><Relationship Id="rId1409" Type="http://schemas.openxmlformats.org/officeDocument/2006/relationships/image" Target="media/image744.png"/><Relationship Id="rId1616" Type="http://schemas.openxmlformats.org/officeDocument/2006/relationships/oleObject" Target="embeddings/oleObject730.bin"/><Relationship Id="rId1823" Type="http://schemas.openxmlformats.org/officeDocument/2006/relationships/image" Target="media/image915.wmf"/><Relationship Id="rId197" Type="http://schemas.openxmlformats.org/officeDocument/2006/relationships/image" Target="media/image94.wmf"/><Relationship Id="rId418" Type="http://schemas.openxmlformats.org/officeDocument/2006/relationships/oleObject" Target="embeddings/oleObject168.bin"/><Relationship Id="rId625" Type="http://schemas.openxmlformats.org/officeDocument/2006/relationships/image" Target="media/image307.wmf"/><Relationship Id="rId832" Type="http://schemas.openxmlformats.org/officeDocument/2006/relationships/image" Target="media/image399.wmf"/><Relationship Id="rId1048" Type="http://schemas.openxmlformats.org/officeDocument/2006/relationships/image" Target="media/image528.wmf"/><Relationship Id="rId1255" Type="http://schemas.openxmlformats.org/officeDocument/2006/relationships/image" Target="media/image641.wmf"/><Relationship Id="rId1462" Type="http://schemas.openxmlformats.org/officeDocument/2006/relationships/oleObject" Target="embeddings/oleObject644.bin"/><Relationship Id="rId264" Type="http://schemas.openxmlformats.org/officeDocument/2006/relationships/image" Target="media/image127.png"/><Relationship Id="rId471" Type="http://schemas.openxmlformats.org/officeDocument/2006/relationships/image" Target="media/image247.png"/><Relationship Id="rId1115" Type="http://schemas.openxmlformats.org/officeDocument/2006/relationships/image" Target="media/image564.png"/><Relationship Id="rId1322" Type="http://schemas.openxmlformats.org/officeDocument/2006/relationships/image" Target="media/image678.png"/><Relationship Id="rId1767" Type="http://schemas.openxmlformats.org/officeDocument/2006/relationships/oleObject" Target="embeddings/oleObject817.bin"/><Relationship Id="rId59" Type="http://schemas.openxmlformats.org/officeDocument/2006/relationships/oleObject" Target="embeddings/oleObject13.bin"/><Relationship Id="rId124" Type="http://schemas.openxmlformats.org/officeDocument/2006/relationships/image" Target="media/image44.png"/><Relationship Id="rId569" Type="http://schemas.openxmlformats.org/officeDocument/2006/relationships/oleObject" Target="embeddings/oleObject255.bin"/><Relationship Id="rId776" Type="http://schemas.openxmlformats.org/officeDocument/2006/relationships/image" Target="media/image375.png"/><Relationship Id="rId983" Type="http://schemas.openxmlformats.org/officeDocument/2006/relationships/oleObject" Target="embeddings/oleObject450.bin"/><Relationship Id="rId1199" Type="http://schemas.openxmlformats.org/officeDocument/2006/relationships/image" Target="media/image610.wmf"/><Relationship Id="rId1627" Type="http://schemas.openxmlformats.org/officeDocument/2006/relationships/oleObject" Target="embeddings/oleObject738.bin"/><Relationship Id="rId1834" Type="http://schemas.openxmlformats.org/officeDocument/2006/relationships/oleObject" Target="embeddings/oleObject856.bin"/><Relationship Id="rId331" Type="http://schemas.openxmlformats.org/officeDocument/2006/relationships/image" Target="media/image171.png"/><Relationship Id="rId429" Type="http://schemas.openxmlformats.org/officeDocument/2006/relationships/oleObject" Target="embeddings/oleObject174.bin"/><Relationship Id="rId636" Type="http://schemas.openxmlformats.org/officeDocument/2006/relationships/oleObject" Target="embeddings/oleObject290.bin"/><Relationship Id="rId1059" Type="http://schemas.openxmlformats.org/officeDocument/2006/relationships/image" Target="media/image534.wmf"/><Relationship Id="rId1266" Type="http://schemas.openxmlformats.org/officeDocument/2006/relationships/oleObject" Target="embeddings/oleObject580.bin"/><Relationship Id="rId1473" Type="http://schemas.openxmlformats.org/officeDocument/2006/relationships/image" Target="media/image768.wmf"/><Relationship Id="rId843" Type="http://schemas.openxmlformats.org/officeDocument/2006/relationships/oleObject" Target="embeddings/oleObject404.bin"/><Relationship Id="rId1126" Type="http://schemas.openxmlformats.org/officeDocument/2006/relationships/oleObject" Target="embeddings/oleObject513.bin"/><Relationship Id="rId1680" Type="http://schemas.openxmlformats.org/officeDocument/2006/relationships/oleObject" Target="embeddings/oleObject768.bin"/><Relationship Id="rId1778" Type="http://schemas.openxmlformats.org/officeDocument/2006/relationships/image" Target="media/image897.wmf"/><Relationship Id="rId1901" Type="http://schemas.openxmlformats.org/officeDocument/2006/relationships/image" Target="media/image971.png"/><Relationship Id="rId275" Type="http://schemas.openxmlformats.org/officeDocument/2006/relationships/image" Target="media/image135.png"/><Relationship Id="rId482" Type="http://schemas.openxmlformats.org/officeDocument/2006/relationships/image" Target="media/image254.png"/><Relationship Id="rId703" Type="http://schemas.openxmlformats.org/officeDocument/2006/relationships/oleObject" Target="embeddings/oleObject328.bin"/><Relationship Id="rId910" Type="http://schemas.openxmlformats.org/officeDocument/2006/relationships/image" Target="media/image440.wmf"/><Relationship Id="rId1333" Type="http://schemas.openxmlformats.org/officeDocument/2006/relationships/image" Target="media/image689.png"/><Relationship Id="rId1540" Type="http://schemas.openxmlformats.org/officeDocument/2006/relationships/image" Target="media/image809.wmf"/><Relationship Id="rId1638" Type="http://schemas.openxmlformats.org/officeDocument/2006/relationships/oleObject" Target="embeddings/oleObject745.bin"/><Relationship Id="rId135" Type="http://schemas.openxmlformats.org/officeDocument/2006/relationships/oleObject" Target="embeddings/oleObject53.bin"/><Relationship Id="rId342" Type="http://schemas.openxmlformats.org/officeDocument/2006/relationships/image" Target="media/image180.png"/><Relationship Id="rId787" Type="http://schemas.openxmlformats.org/officeDocument/2006/relationships/image" Target="media/image379.wmf"/><Relationship Id="rId994" Type="http://schemas.openxmlformats.org/officeDocument/2006/relationships/image" Target="media/image499.wmf"/><Relationship Id="rId1400" Type="http://schemas.openxmlformats.org/officeDocument/2006/relationships/image" Target="media/image739.tiff"/><Relationship Id="rId1845" Type="http://schemas.openxmlformats.org/officeDocument/2006/relationships/image" Target="media/image924.wmf"/><Relationship Id="rId202" Type="http://schemas.openxmlformats.org/officeDocument/2006/relationships/oleObject" Target="embeddings/oleObject76.bin"/><Relationship Id="rId647" Type="http://schemas.openxmlformats.org/officeDocument/2006/relationships/image" Target="media/image318.wmf"/><Relationship Id="rId854" Type="http://schemas.openxmlformats.org/officeDocument/2006/relationships/oleObject" Target="embeddings/oleObject409.bin"/><Relationship Id="rId1277" Type="http://schemas.openxmlformats.org/officeDocument/2006/relationships/image" Target="media/image652.wmf"/><Relationship Id="rId1484" Type="http://schemas.openxmlformats.org/officeDocument/2006/relationships/oleObject" Target="embeddings/oleObject653.bin"/><Relationship Id="rId1691" Type="http://schemas.openxmlformats.org/officeDocument/2006/relationships/image" Target="media/image862.wmf"/><Relationship Id="rId1705" Type="http://schemas.openxmlformats.org/officeDocument/2006/relationships/image" Target="media/image864.wmf"/><Relationship Id="rId1912" Type="http://schemas.openxmlformats.org/officeDocument/2006/relationships/image" Target="media/image982.png"/><Relationship Id="rId286" Type="http://schemas.openxmlformats.org/officeDocument/2006/relationships/oleObject" Target="embeddings/oleObject113.bin"/><Relationship Id="rId493" Type="http://schemas.openxmlformats.org/officeDocument/2006/relationships/oleObject" Target="embeddings/oleObject200.bin"/><Relationship Id="rId507" Type="http://schemas.openxmlformats.org/officeDocument/2006/relationships/oleObject" Target="embeddings/oleObject212.bin"/><Relationship Id="rId714" Type="http://schemas.openxmlformats.org/officeDocument/2006/relationships/oleObject" Target="embeddings/oleObject335.bin"/><Relationship Id="rId921" Type="http://schemas.openxmlformats.org/officeDocument/2006/relationships/oleObject" Target="embeddings/oleObject442.bin"/><Relationship Id="rId1137" Type="http://schemas.openxmlformats.org/officeDocument/2006/relationships/image" Target="media/image579.wmf"/><Relationship Id="rId1344" Type="http://schemas.openxmlformats.org/officeDocument/2006/relationships/image" Target="media/image698.wmf"/><Relationship Id="rId1551" Type="http://schemas.openxmlformats.org/officeDocument/2006/relationships/oleObject" Target="embeddings/oleObject685.bin"/><Relationship Id="rId1789" Type="http://schemas.openxmlformats.org/officeDocument/2006/relationships/oleObject" Target="embeddings/oleObject829.bin"/><Relationship Id="rId50" Type="http://schemas.openxmlformats.org/officeDocument/2006/relationships/image" Target="media/image26.wmf"/><Relationship Id="rId146" Type="http://schemas.openxmlformats.org/officeDocument/2006/relationships/image" Target="media/image61.wmf"/><Relationship Id="rId353" Type="http://schemas.openxmlformats.org/officeDocument/2006/relationships/image" Target="media/image186.wmf"/><Relationship Id="rId560" Type="http://schemas.openxmlformats.org/officeDocument/2006/relationships/image" Target="media/image276.wmf"/><Relationship Id="rId798" Type="http://schemas.openxmlformats.org/officeDocument/2006/relationships/oleObject" Target="embeddings/oleObject379.bin"/><Relationship Id="rId1190" Type="http://schemas.openxmlformats.org/officeDocument/2006/relationships/oleObject" Target="embeddings/oleObject545.bin"/><Relationship Id="rId1204" Type="http://schemas.openxmlformats.org/officeDocument/2006/relationships/oleObject" Target="embeddings/oleObject552.bin"/><Relationship Id="rId1411" Type="http://schemas.openxmlformats.org/officeDocument/2006/relationships/image" Target="media/image736.png"/><Relationship Id="rId1649" Type="http://schemas.openxmlformats.org/officeDocument/2006/relationships/image" Target="media/image843.wmf"/><Relationship Id="rId1856" Type="http://schemas.openxmlformats.org/officeDocument/2006/relationships/image" Target="media/image930.png"/><Relationship Id="rId213" Type="http://schemas.openxmlformats.org/officeDocument/2006/relationships/image" Target="media/image104.emf"/><Relationship Id="rId420" Type="http://schemas.openxmlformats.org/officeDocument/2006/relationships/oleObject" Target="embeddings/oleObject169.bin"/><Relationship Id="rId658" Type="http://schemas.openxmlformats.org/officeDocument/2006/relationships/image" Target="media/image322.wmf"/><Relationship Id="rId865" Type="http://schemas.openxmlformats.org/officeDocument/2006/relationships/image" Target="media/image417.wmf"/><Relationship Id="rId1050" Type="http://schemas.openxmlformats.org/officeDocument/2006/relationships/image" Target="media/image529.wmf"/><Relationship Id="rId1288" Type="http://schemas.openxmlformats.org/officeDocument/2006/relationships/oleObject" Target="embeddings/oleObject591.bin"/><Relationship Id="rId1495" Type="http://schemas.openxmlformats.org/officeDocument/2006/relationships/image" Target="media/image781.wmf"/><Relationship Id="rId1509" Type="http://schemas.openxmlformats.org/officeDocument/2006/relationships/image" Target="media/image787.wmf"/><Relationship Id="rId1716" Type="http://schemas.openxmlformats.org/officeDocument/2006/relationships/oleObject" Target="embeddings/oleObject794.bin"/><Relationship Id="rId1923" Type="http://schemas.openxmlformats.org/officeDocument/2006/relationships/image" Target="media/image993.png"/><Relationship Id="rId297" Type="http://schemas.openxmlformats.org/officeDocument/2006/relationships/image" Target="media/image152.wmf"/><Relationship Id="rId518" Type="http://schemas.openxmlformats.org/officeDocument/2006/relationships/oleObject" Target="embeddings/oleObject222.bin"/><Relationship Id="rId725" Type="http://schemas.openxmlformats.org/officeDocument/2006/relationships/oleObject" Target="embeddings/oleObject341.bin"/><Relationship Id="rId932" Type="http://schemas.openxmlformats.org/officeDocument/2006/relationships/image" Target="media/image453.png"/><Relationship Id="rId1148" Type="http://schemas.openxmlformats.org/officeDocument/2006/relationships/oleObject" Target="embeddings/oleObject524.bin"/><Relationship Id="rId1355" Type="http://schemas.openxmlformats.org/officeDocument/2006/relationships/oleObject" Target="embeddings/oleObject611.bin"/><Relationship Id="rId1562" Type="http://schemas.openxmlformats.org/officeDocument/2006/relationships/oleObject" Target="embeddings/oleObject694.bin"/><Relationship Id="rId157" Type="http://schemas.openxmlformats.org/officeDocument/2006/relationships/image" Target="media/image67.wmf"/><Relationship Id="rId364" Type="http://schemas.openxmlformats.org/officeDocument/2006/relationships/oleObject" Target="embeddings/oleObject143.bin"/><Relationship Id="rId1008" Type="http://schemas.openxmlformats.org/officeDocument/2006/relationships/image" Target="media/image508.wmf"/><Relationship Id="rId1215" Type="http://schemas.openxmlformats.org/officeDocument/2006/relationships/image" Target="media/image618.wmf"/><Relationship Id="rId1422" Type="http://schemas.openxmlformats.org/officeDocument/2006/relationships/oleObject" Target="embeddings/oleObject617.bin"/><Relationship Id="rId1867" Type="http://schemas.openxmlformats.org/officeDocument/2006/relationships/image" Target="media/image941.png"/><Relationship Id="rId61" Type="http://schemas.openxmlformats.org/officeDocument/2006/relationships/oleObject" Target="embeddings/oleObject14.bin"/><Relationship Id="rId571" Type="http://schemas.openxmlformats.org/officeDocument/2006/relationships/oleObject" Target="embeddings/oleObject256.bin"/><Relationship Id="rId669" Type="http://schemas.openxmlformats.org/officeDocument/2006/relationships/oleObject" Target="embeddings/oleObject310.bin"/><Relationship Id="rId876" Type="http://schemas.openxmlformats.org/officeDocument/2006/relationships/image" Target="media/image423.wmf"/><Relationship Id="rId1299" Type="http://schemas.openxmlformats.org/officeDocument/2006/relationships/image" Target="media/image663.png"/><Relationship Id="rId1727" Type="http://schemas.openxmlformats.org/officeDocument/2006/relationships/image" Target="media/image870.tiff"/><Relationship Id="rId1934" Type="http://schemas.openxmlformats.org/officeDocument/2006/relationships/image" Target="media/image1004.png"/><Relationship Id="rId19" Type="http://schemas.openxmlformats.org/officeDocument/2006/relationships/image" Target="media/image11.tiff"/><Relationship Id="rId224" Type="http://schemas.openxmlformats.org/officeDocument/2006/relationships/oleObject" Target="embeddings/oleObject85.bin"/><Relationship Id="rId431" Type="http://schemas.openxmlformats.org/officeDocument/2006/relationships/image" Target="media/image226.wmf"/><Relationship Id="rId529" Type="http://schemas.openxmlformats.org/officeDocument/2006/relationships/oleObject" Target="embeddings/oleObject229.bin"/><Relationship Id="rId736" Type="http://schemas.openxmlformats.org/officeDocument/2006/relationships/oleObject" Target="embeddings/oleObject347.bin"/><Relationship Id="rId1061" Type="http://schemas.openxmlformats.org/officeDocument/2006/relationships/image" Target="media/image535.wmf"/><Relationship Id="rId1159" Type="http://schemas.openxmlformats.org/officeDocument/2006/relationships/image" Target="media/image590.wmf"/><Relationship Id="rId1366" Type="http://schemas.openxmlformats.org/officeDocument/2006/relationships/image" Target="media/image710.png"/><Relationship Id="rId168" Type="http://schemas.openxmlformats.org/officeDocument/2006/relationships/image" Target="media/image76.png"/><Relationship Id="rId943" Type="http://schemas.openxmlformats.org/officeDocument/2006/relationships/image" Target="media/image464.png"/><Relationship Id="rId1019" Type="http://schemas.openxmlformats.org/officeDocument/2006/relationships/oleObject" Target="embeddings/oleObject466.bin"/><Relationship Id="rId1573" Type="http://schemas.openxmlformats.org/officeDocument/2006/relationships/image" Target="media/image813.wmf"/><Relationship Id="rId1780" Type="http://schemas.openxmlformats.org/officeDocument/2006/relationships/image" Target="media/image898.wmf"/><Relationship Id="rId1878" Type="http://schemas.openxmlformats.org/officeDocument/2006/relationships/image" Target="media/image9410.png"/><Relationship Id="rId72" Type="http://schemas.openxmlformats.org/officeDocument/2006/relationships/oleObject" Target="embeddings/oleObject20.bin"/><Relationship Id="rId375" Type="http://schemas.openxmlformats.org/officeDocument/2006/relationships/image" Target="media/image197.png"/><Relationship Id="rId582" Type="http://schemas.openxmlformats.org/officeDocument/2006/relationships/image" Target="media/image287.wmf"/><Relationship Id="rId803" Type="http://schemas.openxmlformats.org/officeDocument/2006/relationships/image" Target="media/image387.wmf"/><Relationship Id="rId1226" Type="http://schemas.openxmlformats.org/officeDocument/2006/relationships/image" Target="media/image624.png"/><Relationship Id="rId1433" Type="http://schemas.openxmlformats.org/officeDocument/2006/relationships/image" Target="media/image755.wmf"/><Relationship Id="rId1640" Type="http://schemas.openxmlformats.org/officeDocument/2006/relationships/oleObject" Target="embeddings/oleObject746.bin"/><Relationship Id="rId1738" Type="http://schemas.openxmlformats.org/officeDocument/2006/relationships/image" Target="media/image878.wmf"/><Relationship Id="rId3" Type="http://schemas.openxmlformats.org/officeDocument/2006/relationships/styles" Target="styles.xml"/><Relationship Id="rId235" Type="http://schemas.openxmlformats.org/officeDocument/2006/relationships/oleObject" Target="embeddings/oleObject91.bin"/><Relationship Id="rId442" Type="http://schemas.openxmlformats.org/officeDocument/2006/relationships/oleObject" Target="embeddings/oleObject181.bin"/><Relationship Id="rId887" Type="http://schemas.openxmlformats.org/officeDocument/2006/relationships/oleObject" Target="embeddings/oleObject425.bin"/><Relationship Id="rId1072" Type="http://schemas.openxmlformats.org/officeDocument/2006/relationships/oleObject" Target="embeddings/oleObject492.bin"/><Relationship Id="rId1500" Type="http://schemas.openxmlformats.org/officeDocument/2006/relationships/image" Target="media/image783.wmf"/><Relationship Id="rId1945" Type="http://schemas.openxmlformats.org/officeDocument/2006/relationships/image" Target="media/image1015.png"/><Relationship Id="rId302" Type="http://schemas.openxmlformats.org/officeDocument/2006/relationships/oleObject" Target="embeddings/oleObject118.bin"/><Relationship Id="rId747" Type="http://schemas.openxmlformats.org/officeDocument/2006/relationships/oleObject" Target="embeddings/oleObject353.bin"/><Relationship Id="rId954" Type="http://schemas.openxmlformats.org/officeDocument/2006/relationships/image" Target="media/image472.png"/><Relationship Id="rId1377" Type="http://schemas.openxmlformats.org/officeDocument/2006/relationships/image" Target="media/image721.png"/><Relationship Id="rId1584" Type="http://schemas.openxmlformats.org/officeDocument/2006/relationships/image" Target="media/image818.png"/><Relationship Id="rId1791" Type="http://schemas.openxmlformats.org/officeDocument/2006/relationships/oleObject" Target="embeddings/oleObject830.bin"/><Relationship Id="rId1805" Type="http://schemas.openxmlformats.org/officeDocument/2006/relationships/oleObject" Target="embeddings/oleObject841.bin"/><Relationship Id="rId83" Type="http://schemas.openxmlformats.org/officeDocument/2006/relationships/oleObject" Target="embeddings/oleObject30.bin"/><Relationship Id="rId179" Type="http://schemas.openxmlformats.org/officeDocument/2006/relationships/image" Target="media/image83.png"/><Relationship Id="rId386" Type="http://schemas.openxmlformats.org/officeDocument/2006/relationships/image" Target="media/image203.wmf"/><Relationship Id="rId593" Type="http://schemas.openxmlformats.org/officeDocument/2006/relationships/image" Target="media/image292.wmf"/><Relationship Id="rId607" Type="http://schemas.openxmlformats.org/officeDocument/2006/relationships/image" Target="media/image298.wmf"/><Relationship Id="rId814" Type="http://schemas.openxmlformats.org/officeDocument/2006/relationships/oleObject" Target="embeddings/oleObject389.bin"/><Relationship Id="rId1237" Type="http://schemas.openxmlformats.org/officeDocument/2006/relationships/oleObject" Target="embeddings/oleObject565.bin"/><Relationship Id="rId1444" Type="http://schemas.openxmlformats.org/officeDocument/2006/relationships/oleObject" Target="embeddings/oleObject632.bin"/><Relationship Id="rId1651" Type="http://schemas.openxmlformats.org/officeDocument/2006/relationships/oleObject" Target="embeddings/oleObject752.bin"/><Relationship Id="rId1889" Type="http://schemas.openxmlformats.org/officeDocument/2006/relationships/image" Target="media/image959.png"/><Relationship Id="rId246" Type="http://schemas.openxmlformats.org/officeDocument/2006/relationships/image" Target="media/image120.emf"/><Relationship Id="rId453" Type="http://schemas.openxmlformats.org/officeDocument/2006/relationships/image" Target="media/image237.wmf"/><Relationship Id="rId660" Type="http://schemas.openxmlformats.org/officeDocument/2006/relationships/image" Target="media/image323.png"/><Relationship Id="rId898" Type="http://schemas.openxmlformats.org/officeDocument/2006/relationships/image" Target="media/image434.wmf"/><Relationship Id="rId1083" Type="http://schemas.openxmlformats.org/officeDocument/2006/relationships/oleObject" Target="embeddings/oleObject497.bin"/><Relationship Id="rId1290" Type="http://schemas.openxmlformats.org/officeDocument/2006/relationships/oleObject" Target="embeddings/oleObject592.bin"/><Relationship Id="rId1304" Type="http://schemas.openxmlformats.org/officeDocument/2006/relationships/oleObject" Target="embeddings/oleObject595.bin"/><Relationship Id="rId1511" Type="http://schemas.openxmlformats.org/officeDocument/2006/relationships/image" Target="media/image788.png"/><Relationship Id="rId1749" Type="http://schemas.openxmlformats.org/officeDocument/2006/relationships/image" Target="media/image884.wmf"/><Relationship Id="rId106" Type="http://schemas.openxmlformats.org/officeDocument/2006/relationships/oleObject" Target="embeddings/oleObject41.bin"/><Relationship Id="rId313" Type="http://schemas.openxmlformats.org/officeDocument/2006/relationships/image" Target="media/image160.wmf"/><Relationship Id="rId758" Type="http://schemas.openxmlformats.org/officeDocument/2006/relationships/oleObject" Target="embeddings/oleObject360.bin"/><Relationship Id="rId965" Type="http://schemas.openxmlformats.org/officeDocument/2006/relationships/image" Target="media/image483.png"/><Relationship Id="rId1150" Type="http://schemas.openxmlformats.org/officeDocument/2006/relationships/oleObject" Target="embeddings/oleObject525.bin"/><Relationship Id="rId1388" Type="http://schemas.openxmlformats.org/officeDocument/2006/relationships/image" Target="media/image730.png"/><Relationship Id="rId1595" Type="http://schemas.openxmlformats.org/officeDocument/2006/relationships/image" Target="media/image822.wmf"/><Relationship Id="rId1609" Type="http://schemas.openxmlformats.org/officeDocument/2006/relationships/oleObject" Target="embeddings/oleObject726.bin"/><Relationship Id="rId1816" Type="http://schemas.openxmlformats.org/officeDocument/2006/relationships/oleObject" Target="embeddings/oleObject847.bin"/><Relationship Id="rId10" Type="http://schemas.openxmlformats.org/officeDocument/2006/relationships/footer" Target="footer1.xml"/><Relationship Id="rId94" Type="http://schemas.openxmlformats.org/officeDocument/2006/relationships/image" Target="media/image36.wmf"/><Relationship Id="rId397" Type="http://schemas.openxmlformats.org/officeDocument/2006/relationships/image" Target="media/image209.wmf"/><Relationship Id="rId520" Type="http://schemas.openxmlformats.org/officeDocument/2006/relationships/oleObject" Target="embeddings/oleObject223.bin"/><Relationship Id="rId618" Type="http://schemas.openxmlformats.org/officeDocument/2006/relationships/oleObject" Target="embeddings/oleObject281.bin"/><Relationship Id="rId825" Type="http://schemas.openxmlformats.org/officeDocument/2006/relationships/oleObject" Target="embeddings/oleObject396.bin"/><Relationship Id="rId1248" Type="http://schemas.openxmlformats.org/officeDocument/2006/relationships/oleObject" Target="embeddings/oleObject571.bin"/><Relationship Id="rId1455" Type="http://schemas.openxmlformats.org/officeDocument/2006/relationships/oleObject" Target="embeddings/oleObject640.bin"/><Relationship Id="rId1662" Type="http://schemas.openxmlformats.org/officeDocument/2006/relationships/oleObject" Target="embeddings/oleObject759.bin"/><Relationship Id="rId257" Type="http://schemas.openxmlformats.org/officeDocument/2006/relationships/oleObject" Target="embeddings/oleObject104.bin"/><Relationship Id="rId464" Type="http://schemas.openxmlformats.org/officeDocument/2006/relationships/oleObject" Target="embeddings/oleObject192.bin"/><Relationship Id="rId1010" Type="http://schemas.openxmlformats.org/officeDocument/2006/relationships/image" Target="media/image509.wmf"/><Relationship Id="rId1094" Type="http://schemas.openxmlformats.org/officeDocument/2006/relationships/oleObject" Target="embeddings/oleObject502.bin"/><Relationship Id="rId1108" Type="http://schemas.openxmlformats.org/officeDocument/2006/relationships/oleObject" Target="embeddings/oleObject509.bin"/><Relationship Id="rId1315" Type="http://schemas.openxmlformats.org/officeDocument/2006/relationships/image" Target="media/image673.wmf"/><Relationship Id="rId117" Type="http://schemas.openxmlformats.org/officeDocument/2006/relationships/oleObject" Target="embeddings/oleObject49.bin"/><Relationship Id="rId671" Type="http://schemas.openxmlformats.org/officeDocument/2006/relationships/oleObject" Target="embeddings/oleObject311.bin"/><Relationship Id="rId769" Type="http://schemas.openxmlformats.org/officeDocument/2006/relationships/image" Target="media/image370.wmf"/><Relationship Id="rId976" Type="http://schemas.openxmlformats.org/officeDocument/2006/relationships/image" Target="media/image490.wmf"/><Relationship Id="rId1399" Type="http://schemas.openxmlformats.org/officeDocument/2006/relationships/image" Target="media/image738.tiff"/><Relationship Id="rId324" Type="http://schemas.openxmlformats.org/officeDocument/2006/relationships/oleObject" Target="embeddings/oleObject129.bin"/><Relationship Id="rId531" Type="http://schemas.openxmlformats.org/officeDocument/2006/relationships/image" Target="media/image267.wmf"/><Relationship Id="rId629" Type="http://schemas.openxmlformats.org/officeDocument/2006/relationships/image" Target="media/image309.wmf"/><Relationship Id="rId1161" Type="http://schemas.openxmlformats.org/officeDocument/2006/relationships/image" Target="media/image591.wmf"/><Relationship Id="rId1259" Type="http://schemas.openxmlformats.org/officeDocument/2006/relationships/image" Target="media/image643.wmf"/><Relationship Id="rId1466" Type="http://schemas.openxmlformats.org/officeDocument/2006/relationships/oleObject" Target="embeddings/oleObject646.bin"/><Relationship Id="rId836" Type="http://schemas.openxmlformats.org/officeDocument/2006/relationships/image" Target="media/image401.wmf"/><Relationship Id="rId1021" Type="http://schemas.openxmlformats.org/officeDocument/2006/relationships/oleObject" Target="embeddings/oleObject467.bin"/><Relationship Id="rId1119" Type="http://schemas.openxmlformats.org/officeDocument/2006/relationships/image" Target="media/image568.png"/><Relationship Id="rId1673" Type="http://schemas.openxmlformats.org/officeDocument/2006/relationships/image" Target="media/image853.wmf"/><Relationship Id="rId1880" Type="http://schemas.openxmlformats.org/officeDocument/2006/relationships/image" Target="media/image9420.png"/><Relationship Id="rId903" Type="http://schemas.openxmlformats.org/officeDocument/2006/relationships/oleObject" Target="embeddings/oleObject433.bin"/><Relationship Id="rId1326" Type="http://schemas.openxmlformats.org/officeDocument/2006/relationships/image" Target="media/image682.png"/><Relationship Id="rId1533" Type="http://schemas.openxmlformats.org/officeDocument/2006/relationships/oleObject" Target="embeddings/oleObject673.bin"/><Relationship Id="rId1740" Type="http://schemas.openxmlformats.org/officeDocument/2006/relationships/image" Target="media/image879.wmf"/><Relationship Id="rId32" Type="http://schemas.openxmlformats.org/officeDocument/2006/relationships/image" Target="media/image17.png"/><Relationship Id="rId1600" Type="http://schemas.openxmlformats.org/officeDocument/2006/relationships/oleObject" Target="embeddings/oleObject721.bin"/><Relationship Id="rId1838" Type="http://schemas.openxmlformats.org/officeDocument/2006/relationships/oleObject" Target="embeddings/oleObject859.bin"/><Relationship Id="rId181" Type="http://schemas.openxmlformats.org/officeDocument/2006/relationships/image" Target="media/image85.png"/><Relationship Id="rId1905" Type="http://schemas.openxmlformats.org/officeDocument/2006/relationships/image" Target="media/image975.png"/><Relationship Id="rId279" Type="http://schemas.openxmlformats.org/officeDocument/2006/relationships/image" Target="media/image139.png"/><Relationship Id="rId486" Type="http://schemas.openxmlformats.org/officeDocument/2006/relationships/image" Target="media/image257.wmf"/><Relationship Id="rId693" Type="http://schemas.openxmlformats.org/officeDocument/2006/relationships/oleObject" Target="embeddings/oleObject323.bin"/><Relationship Id="rId139" Type="http://schemas.openxmlformats.org/officeDocument/2006/relationships/oleObject" Target="embeddings/oleObject54.bin"/><Relationship Id="rId346" Type="http://schemas.openxmlformats.org/officeDocument/2006/relationships/image" Target="media/image183.wmf"/><Relationship Id="rId553" Type="http://schemas.openxmlformats.org/officeDocument/2006/relationships/oleObject" Target="embeddings/oleObject246.bin"/><Relationship Id="rId760" Type="http://schemas.openxmlformats.org/officeDocument/2006/relationships/oleObject" Target="embeddings/oleObject361.bin"/><Relationship Id="rId998" Type="http://schemas.openxmlformats.org/officeDocument/2006/relationships/image" Target="media/image501.wmf"/><Relationship Id="rId1183" Type="http://schemas.openxmlformats.org/officeDocument/2006/relationships/image" Target="media/image602.wmf"/><Relationship Id="rId1390" Type="http://schemas.openxmlformats.org/officeDocument/2006/relationships/image" Target="media/image724.tiff"/><Relationship Id="rId206" Type="http://schemas.openxmlformats.org/officeDocument/2006/relationships/image" Target="media/image100.png"/><Relationship Id="rId413" Type="http://schemas.openxmlformats.org/officeDocument/2006/relationships/oleObject" Target="embeddings/oleObject166.bin"/><Relationship Id="rId858" Type="http://schemas.openxmlformats.org/officeDocument/2006/relationships/oleObject" Target="embeddings/oleObject411.bin"/><Relationship Id="rId1043" Type="http://schemas.openxmlformats.org/officeDocument/2006/relationships/oleObject" Target="embeddings/oleObject478.bin"/><Relationship Id="rId1488" Type="http://schemas.openxmlformats.org/officeDocument/2006/relationships/oleObject" Target="embeddings/oleObject655.bin"/><Relationship Id="rId1695" Type="http://schemas.openxmlformats.org/officeDocument/2006/relationships/oleObject" Target="embeddings/oleObject777.bin"/><Relationship Id="rId620" Type="http://schemas.openxmlformats.org/officeDocument/2006/relationships/oleObject" Target="embeddings/oleObject282.bin"/><Relationship Id="rId718" Type="http://schemas.openxmlformats.org/officeDocument/2006/relationships/oleObject" Target="embeddings/oleObject337.bin"/><Relationship Id="rId925" Type="http://schemas.openxmlformats.org/officeDocument/2006/relationships/oleObject" Target="embeddings/oleObject444.bin"/><Relationship Id="rId1250" Type="http://schemas.openxmlformats.org/officeDocument/2006/relationships/oleObject" Target="embeddings/oleObject572.bin"/><Relationship Id="rId1348" Type="http://schemas.openxmlformats.org/officeDocument/2006/relationships/image" Target="media/image700.wmf"/><Relationship Id="rId1555" Type="http://schemas.openxmlformats.org/officeDocument/2006/relationships/oleObject" Target="embeddings/oleObject688.bin"/><Relationship Id="rId1762" Type="http://schemas.openxmlformats.org/officeDocument/2006/relationships/image" Target="media/image889.png"/><Relationship Id="rId1110" Type="http://schemas.openxmlformats.org/officeDocument/2006/relationships/oleObject" Target="embeddings/oleObject510.bin"/><Relationship Id="rId1208" Type="http://schemas.openxmlformats.org/officeDocument/2006/relationships/oleObject" Target="embeddings/oleObject554.bin"/><Relationship Id="rId1415" Type="http://schemas.openxmlformats.org/officeDocument/2006/relationships/image" Target="media/image746.png"/><Relationship Id="rId54" Type="http://schemas.openxmlformats.org/officeDocument/2006/relationships/oleObject" Target="embeddings/oleObject10.bin"/><Relationship Id="rId1622" Type="http://schemas.openxmlformats.org/officeDocument/2006/relationships/image" Target="media/image832.wmf"/><Relationship Id="rId1927" Type="http://schemas.openxmlformats.org/officeDocument/2006/relationships/image" Target="media/image997.png"/><Relationship Id="rId270" Type="http://schemas.openxmlformats.org/officeDocument/2006/relationships/oleObject" Target="embeddings/oleObject109.bin"/><Relationship Id="rId130" Type="http://schemas.openxmlformats.org/officeDocument/2006/relationships/image" Target="media/image50.png"/><Relationship Id="rId368" Type="http://schemas.openxmlformats.org/officeDocument/2006/relationships/oleObject" Target="embeddings/oleObject145.bin"/><Relationship Id="rId575" Type="http://schemas.openxmlformats.org/officeDocument/2006/relationships/oleObject" Target="embeddings/oleObject258.bin"/><Relationship Id="rId782" Type="http://schemas.openxmlformats.org/officeDocument/2006/relationships/oleObject" Target="embeddings/oleObject372.bin"/><Relationship Id="rId228" Type="http://schemas.openxmlformats.org/officeDocument/2006/relationships/oleObject" Target="embeddings/oleObject87.bin"/><Relationship Id="rId435" Type="http://schemas.openxmlformats.org/officeDocument/2006/relationships/image" Target="media/image228.wmf"/><Relationship Id="rId642" Type="http://schemas.openxmlformats.org/officeDocument/2006/relationships/oleObject" Target="embeddings/oleObject293.bin"/><Relationship Id="rId1065" Type="http://schemas.openxmlformats.org/officeDocument/2006/relationships/image" Target="media/image537.wmf"/><Relationship Id="rId1272" Type="http://schemas.openxmlformats.org/officeDocument/2006/relationships/oleObject" Target="embeddings/oleObject583.bin"/><Relationship Id="rId502" Type="http://schemas.openxmlformats.org/officeDocument/2006/relationships/oleObject" Target="embeddings/oleObject207.bin"/><Relationship Id="rId947" Type="http://schemas.openxmlformats.org/officeDocument/2006/relationships/image" Target="media/image468.png"/><Relationship Id="rId1132" Type="http://schemas.openxmlformats.org/officeDocument/2006/relationships/oleObject" Target="embeddings/oleObject516.bin"/><Relationship Id="rId1577" Type="http://schemas.openxmlformats.org/officeDocument/2006/relationships/oleObject" Target="embeddings/oleObject707.bin"/><Relationship Id="rId1784" Type="http://schemas.openxmlformats.org/officeDocument/2006/relationships/image" Target="media/image900.wmf"/><Relationship Id="rId76" Type="http://schemas.openxmlformats.org/officeDocument/2006/relationships/oleObject" Target="embeddings/oleObject24.bin"/><Relationship Id="rId807" Type="http://schemas.openxmlformats.org/officeDocument/2006/relationships/oleObject" Target="embeddings/oleObject385.bin"/><Relationship Id="rId1437" Type="http://schemas.openxmlformats.org/officeDocument/2006/relationships/oleObject" Target="embeddings/oleObject625.bin"/><Relationship Id="rId1644" Type="http://schemas.openxmlformats.org/officeDocument/2006/relationships/oleObject" Target="embeddings/oleObject748.bin"/><Relationship Id="rId1851" Type="http://schemas.openxmlformats.org/officeDocument/2006/relationships/image" Target="media/image927.wmf"/><Relationship Id="rId1504" Type="http://schemas.openxmlformats.org/officeDocument/2006/relationships/image" Target="media/image785.wmf"/><Relationship Id="rId1711" Type="http://schemas.openxmlformats.org/officeDocument/2006/relationships/oleObject" Target="embeddings/oleObject790.bin"/><Relationship Id="rId1949" Type="http://schemas.openxmlformats.org/officeDocument/2006/relationships/fontTable" Target="fontTable.xml"/><Relationship Id="rId292" Type="http://schemas.openxmlformats.org/officeDocument/2006/relationships/image" Target="media/image149.wmf"/><Relationship Id="rId1809" Type="http://schemas.openxmlformats.org/officeDocument/2006/relationships/image" Target="media/image908.wmf"/><Relationship Id="rId597" Type="http://schemas.openxmlformats.org/officeDocument/2006/relationships/oleObject" Target="embeddings/oleObject270.bin"/><Relationship Id="rId152" Type="http://schemas.openxmlformats.org/officeDocument/2006/relationships/oleObject" Target="embeddings/oleObject58.bin"/><Relationship Id="rId457" Type="http://schemas.openxmlformats.org/officeDocument/2006/relationships/image" Target="media/image239.wmf"/><Relationship Id="rId1087" Type="http://schemas.openxmlformats.org/officeDocument/2006/relationships/oleObject" Target="embeddings/oleObject499.bin"/><Relationship Id="rId1294" Type="http://schemas.openxmlformats.org/officeDocument/2006/relationships/oleObject" Target="embeddings/oleObject594.bin"/><Relationship Id="rId664" Type="http://schemas.openxmlformats.org/officeDocument/2006/relationships/oleObject" Target="embeddings/oleObject305.bin"/><Relationship Id="rId871" Type="http://schemas.openxmlformats.org/officeDocument/2006/relationships/oleObject" Target="embeddings/oleObject417.bin"/><Relationship Id="rId969" Type="http://schemas.openxmlformats.org/officeDocument/2006/relationships/image" Target="media/image4780.png"/><Relationship Id="rId1599" Type="http://schemas.openxmlformats.org/officeDocument/2006/relationships/image" Target="media/image823.wmf"/><Relationship Id="rId317" Type="http://schemas.openxmlformats.org/officeDocument/2006/relationships/image" Target="media/image162.wmf"/><Relationship Id="rId524" Type="http://schemas.openxmlformats.org/officeDocument/2006/relationships/oleObject" Target="embeddings/oleObject226.bin"/><Relationship Id="rId731" Type="http://schemas.openxmlformats.org/officeDocument/2006/relationships/oleObject" Target="embeddings/oleObject344.bin"/><Relationship Id="rId1154" Type="http://schemas.openxmlformats.org/officeDocument/2006/relationships/oleObject" Target="embeddings/oleObject527.bin"/><Relationship Id="rId1361" Type="http://schemas.openxmlformats.org/officeDocument/2006/relationships/image" Target="media/image705.png"/><Relationship Id="rId1459" Type="http://schemas.openxmlformats.org/officeDocument/2006/relationships/image" Target="media/image760.png"/><Relationship Id="rId98" Type="http://schemas.openxmlformats.org/officeDocument/2006/relationships/image" Target="media/image38.wmf"/><Relationship Id="rId829" Type="http://schemas.openxmlformats.org/officeDocument/2006/relationships/oleObject" Target="embeddings/oleObject398.bin"/><Relationship Id="rId1014" Type="http://schemas.openxmlformats.org/officeDocument/2006/relationships/image" Target="media/image511.wmf"/><Relationship Id="rId1221" Type="http://schemas.openxmlformats.org/officeDocument/2006/relationships/image" Target="media/image621.wmf"/><Relationship Id="rId1666" Type="http://schemas.openxmlformats.org/officeDocument/2006/relationships/oleObject" Target="embeddings/oleObject761.bin"/><Relationship Id="rId1873" Type="http://schemas.openxmlformats.org/officeDocument/2006/relationships/image" Target="media/image947.png"/><Relationship Id="rId1319" Type="http://schemas.openxmlformats.org/officeDocument/2006/relationships/image" Target="media/image675.png"/><Relationship Id="rId1526" Type="http://schemas.openxmlformats.org/officeDocument/2006/relationships/image" Target="media/image801.wmf"/><Relationship Id="rId1733" Type="http://schemas.openxmlformats.org/officeDocument/2006/relationships/image" Target="media/image875.png"/><Relationship Id="rId1940" Type="http://schemas.openxmlformats.org/officeDocument/2006/relationships/image" Target="media/image1010.png"/><Relationship Id="rId25" Type="http://schemas.openxmlformats.org/officeDocument/2006/relationships/image" Target="media/image100.tiff"/><Relationship Id="rId1800" Type="http://schemas.openxmlformats.org/officeDocument/2006/relationships/oleObject" Target="embeddings/oleObject837.bin"/><Relationship Id="rId174" Type="http://schemas.openxmlformats.org/officeDocument/2006/relationships/image" Target="media/image80.wmf"/><Relationship Id="rId381" Type="http://schemas.openxmlformats.org/officeDocument/2006/relationships/oleObject" Target="embeddings/oleObject151.bin"/><Relationship Id="rId241" Type="http://schemas.openxmlformats.org/officeDocument/2006/relationships/oleObject" Target="embeddings/oleObject94.bin"/><Relationship Id="rId479" Type="http://schemas.openxmlformats.org/officeDocument/2006/relationships/image" Target="media/image252.png"/><Relationship Id="rId686" Type="http://schemas.openxmlformats.org/officeDocument/2006/relationships/image" Target="media/image333.wmf"/><Relationship Id="rId893" Type="http://schemas.openxmlformats.org/officeDocument/2006/relationships/oleObject" Target="embeddings/oleObject428.bin"/><Relationship Id="rId339" Type="http://schemas.openxmlformats.org/officeDocument/2006/relationships/image" Target="media/image177.png"/><Relationship Id="rId546" Type="http://schemas.openxmlformats.org/officeDocument/2006/relationships/oleObject" Target="embeddings/oleObject241.bin"/><Relationship Id="rId753" Type="http://schemas.openxmlformats.org/officeDocument/2006/relationships/oleObject" Target="embeddings/oleObject357.bin"/><Relationship Id="rId1176" Type="http://schemas.openxmlformats.org/officeDocument/2006/relationships/oleObject" Target="embeddings/oleObject538.bin"/><Relationship Id="rId1383" Type="http://schemas.openxmlformats.org/officeDocument/2006/relationships/image" Target="media/image726.png"/><Relationship Id="rId101" Type="http://schemas.openxmlformats.org/officeDocument/2006/relationships/oleObject" Target="embeddings/oleObject39.bin"/><Relationship Id="rId406" Type="http://schemas.openxmlformats.org/officeDocument/2006/relationships/oleObject" Target="embeddings/oleObject163.bin"/><Relationship Id="rId960" Type="http://schemas.openxmlformats.org/officeDocument/2006/relationships/image" Target="media/image478.png"/><Relationship Id="rId1036" Type="http://schemas.openxmlformats.org/officeDocument/2006/relationships/image" Target="media/image522.wmf"/><Relationship Id="rId1243" Type="http://schemas.openxmlformats.org/officeDocument/2006/relationships/oleObject" Target="embeddings/oleObject568.bin"/><Relationship Id="rId1590" Type="http://schemas.openxmlformats.org/officeDocument/2006/relationships/oleObject" Target="embeddings/oleObject714.bin"/><Relationship Id="rId1688" Type="http://schemas.openxmlformats.org/officeDocument/2006/relationships/oleObject" Target="embeddings/oleObject772.bin"/><Relationship Id="rId1895" Type="http://schemas.openxmlformats.org/officeDocument/2006/relationships/image" Target="media/image965.png"/><Relationship Id="rId613" Type="http://schemas.openxmlformats.org/officeDocument/2006/relationships/image" Target="media/image301.wmf"/><Relationship Id="rId820" Type="http://schemas.openxmlformats.org/officeDocument/2006/relationships/image" Target="media/image393.wmf"/><Relationship Id="rId918" Type="http://schemas.openxmlformats.org/officeDocument/2006/relationships/image" Target="media/image444.wmf"/><Relationship Id="rId1450" Type="http://schemas.openxmlformats.org/officeDocument/2006/relationships/oleObject" Target="embeddings/oleObject637.bin"/><Relationship Id="rId1548" Type="http://schemas.openxmlformats.org/officeDocument/2006/relationships/oleObject" Target="embeddings/oleObject683.bin"/><Relationship Id="rId1755" Type="http://schemas.openxmlformats.org/officeDocument/2006/relationships/image" Target="media/image887.wmf"/><Relationship Id="rId1103" Type="http://schemas.openxmlformats.org/officeDocument/2006/relationships/image" Target="media/image557.wmf"/><Relationship Id="rId1310" Type="http://schemas.openxmlformats.org/officeDocument/2006/relationships/oleObject" Target="embeddings/oleObject598.bin"/><Relationship Id="rId1408" Type="http://schemas.openxmlformats.org/officeDocument/2006/relationships/image" Target="media/image743.png"/><Relationship Id="rId47" Type="http://schemas.openxmlformats.org/officeDocument/2006/relationships/oleObject" Target="embeddings/oleObject7.bin"/><Relationship Id="rId1615" Type="http://schemas.openxmlformats.org/officeDocument/2006/relationships/image" Target="media/image830.wmf"/><Relationship Id="rId1822" Type="http://schemas.openxmlformats.org/officeDocument/2006/relationships/oleObject" Target="embeddings/oleObject850.bin"/><Relationship Id="rId196" Type="http://schemas.openxmlformats.org/officeDocument/2006/relationships/oleObject" Target="embeddings/oleObject73.bin"/><Relationship Id="rId263" Type="http://schemas.openxmlformats.org/officeDocument/2006/relationships/oleObject" Target="embeddings/oleObject107.bin"/><Relationship Id="rId470" Type="http://schemas.openxmlformats.org/officeDocument/2006/relationships/image" Target="media/image246.png"/><Relationship Id="rId123" Type="http://schemas.openxmlformats.org/officeDocument/2006/relationships/image" Target="media/image43.png"/><Relationship Id="rId330" Type="http://schemas.openxmlformats.org/officeDocument/2006/relationships/image" Target="media/image170.png"/><Relationship Id="rId568" Type="http://schemas.openxmlformats.org/officeDocument/2006/relationships/image" Target="media/image280.wmf"/><Relationship Id="rId775" Type="http://schemas.openxmlformats.org/officeDocument/2006/relationships/image" Target="media/image374.png"/><Relationship Id="rId982" Type="http://schemas.openxmlformats.org/officeDocument/2006/relationships/image" Target="media/image493.wmf"/><Relationship Id="rId1198" Type="http://schemas.openxmlformats.org/officeDocument/2006/relationships/oleObject" Target="embeddings/oleObject549.bin"/><Relationship Id="rId428" Type="http://schemas.openxmlformats.org/officeDocument/2006/relationships/image" Target="media/image225.wmf"/><Relationship Id="rId635" Type="http://schemas.openxmlformats.org/officeDocument/2006/relationships/image" Target="media/image312.wmf"/><Relationship Id="rId842" Type="http://schemas.openxmlformats.org/officeDocument/2006/relationships/image" Target="media/image405.wmf"/><Relationship Id="rId1058" Type="http://schemas.openxmlformats.org/officeDocument/2006/relationships/image" Target="media/image533.png"/><Relationship Id="rId1265" Type="http://schemas.openxmlformats.org/officeDocument/2006/relationships/image" Target="media/image646.wmf"/><Relationship Id="rId1472" Type="http://schemas.openxmlformats.org/officeDocument/2006/relationships/oleObject" Target="embeddings/oleObject649.bin"/><Relationship Id="rId702" Type="http://schemas.openxmlformats.org/officeDocument/2006/relationships/image" Target="media/image341.wmf"/><Relationship Id="rId1125" Type="http://schemas.openxmlformats.org/officeDocument/2006/relationships/image" Target="media/image573.wmf"/><Relationship Id="rId1332" Type="http://schemas.openxmlformats.org/officeDocument/2006/relationships/image" Target="media/image688.png"/><Relationship Id="rId1777" Type="http://schemas.openxmlformats.org/officeDocument/2006/relationships/oleObject" Target="embeddings/oleObject823.bin"/><Relationship Id="rId69" Type="http://schemas.openxmlformats.org/officeDocument/2006/relationships/oleObject" Target="embeddings/oleObject18.bin"/><Relationship Id="rId1637" Type="http://schemas.openxmlformats.org/officeDocument/2006/relationships/oleObject" Target="embeddings/oleObject744.bin"/><Relationship Id="rId1844" Type="http://schemas.openxmlformats.org/officeDocument/2006/relationships/oleObject" Target="embeddings/oleObject863.bin"/><Relationship Id="rId1704" Type="http://schemas.openxmlformats.org/officeDocument/2006/relationships/oleObject" Target="embeddings/oleObject785.bin"/><Relationship Id="rId285" Type="http://schemas.openxmlformats.org/officeDocument/2006/relationships/image" Target="media/image143.wmf"/><Relationship Id="rId1911" Type="http://schemas.openxmlformats.org/officeDocument/2006/relationships/image" Target="media/image981.png"/><Relationship Id="rId492" Type="http://schemas.openxmlformats.org/officeDocument/2006/relationships/image" Target="media/image259.wmf"/><Relationship Id="rId797" Type="http://schemas.openxmlformats.org/officeDocument/2006/relationships/oleObject" Target="embeddings/oleObject378.bin"/><Relationship Id="rId145" Type="http://schemas.openxmlformats.org/officeDocument/2006/relationships/image" Target="media/image60.png"/><Relationship Id="rId352" Type="http://schemas.openxmlformats.org/officeDocument/2006/relationships/oleObject" Target="embeddings/oleObject137.bin"/><Relationship Id="rId1287" Type="http://schemas.openxmlformats.org/officeDocument/2006/relationships/image" Target="media/image657.wmf"/><Relationship Id="rId212" Type="http://schemas.openxmlformats.org/officeDocument/2006/relationships/oleObject" Target="embeddings/oleObject79.bin"/><Relationship Id="rId657" Type="http://schemas.openxmlformats.org/officeDocument/2006/relationships/oleObject" Target="embeddings/oleObject302.bin"/><Relationship Id="rId864" Type="http://schemas.openxmlformats.org/officeDocument/2006/relationships/oleObject" Target="embeddings/oleObject414.bin"/><Relationship Id="rId1494" Type="http://schemas.openxmlformats.org/officeDocument/2006/relationships/oleObject" Target="embeddings/oleObject658.bin"/><Relationship Id="rId1799" Type="http://schemas.openxmlformats.org/officeDocument/2006/relationships/oleObject" Target="embeddings/oleObject836.bin"/><Relationship Id="rId517" Type="http://schemas.openxmlformats.org/officeDocument/2006/relationships/oleObject" Target="embeddings/oleObject221.bin"/><Relationship Id="rId724" Type="http://schemas.openxmlformats.org/officeDocument/2006/relationships/oleObject" Target="embeddings/oleObject340.bin"/><Relationship Id="rId931" Type="http://schemas.openxmlformats.org/officeDocument/2006/relationships/image" Target="media/image452.png"/><Relationship Id="rId1147" Type="http://schemas.openxmlformats.org/officeDocument/2006/relationships/image" Target="media/image584.wmf"/><Relationship Id="rId1354" Type="http://schemas.openxmlformats.org/officeDocument/2006/relationships/oleObject" Target="embeddings/oleObject610.bin"/><Relationship Id="rId1561" Type="http://schemas.openxmlformats.org/officeDocument/2006/relationships/oleObject" Target="embeddings/oleObject693.bin"/><Relationship Id="rId60" Type="http://schemas.openxmlformats.org/officeDocument/2006/relationships/image" Target="media/image30.wmf"/><Relationship Id="rId1007" Type="http://schemas.openxmlformats.org/officeDocument/2006/relationships/oleObject" Target="embeddings/oleObject460.bin"/><Relationship Id="rId1214" Type="http://schemas.openxmlformats.org/officeDocument/2006/relationships/oleObject" Target="embeddings/oleObject557.bin"/><Relationship Id="rId1421" Type="http://schemas.openxmlformats.org/officeDocument/2006/relationships/image" Target="media/image749.wmf"/><Relationship Id="rId1659" Type="http://schemas.openxmlformats.org/officeDocument/2006/relationships/image" Target="media/image846.wmf"/><Relationship Id="rId1866" Type="http://schemas.openxmlformats.org/officeDocument/2006/relationships/image" Target="media/image940.png"/><Relationship Id="rId1519" Type="http://schemas.openxmlformats.org/officeDocument/2006/relationships/image" Target="media/image796.png"/><Relationship Id="rId1726" Type="http://schemas.openxmlformats.org/officeDocument/2006/relationships/header" Target="header6.xml"/><Relationship Id="rId1933" Type="http://schemas.openxmlformats.org/officeDocument/2006/relationships/image" Target="media/image1003.png"/><Relationship Id="rId18" Type="http://schemas.openxmlformats.org/officeDocument/2006/relationships/image" Target="media/image10.tiff"/><Relationship Id="rId167" Type="http://schemas.openxmlformats.org/officeDocument/2006/relationships/image" Target="media/image75.png"/><Relationship Id="rId374" Type="http://schemas.openxmlformats.org/officeDocument/2006/relationships/oleObject" Target="embeddings/oleObject148.bin"/><Relationship Id="rId581" Type="http://schemas.openxmlformats.org/officeDocument/2006/relationships/oleObject" Target="embeddings/oleObject261.bin"/><Relationship Id="rId234" Type="http://schemas.openxmlformats.org/officeDocument/2006/relationships/image" Target="media/image114.wmf"/><Relationship Id="rId679" Type="http://schemas.openxmlformats.org/officeDocument/2006/relationships/oleObject" Target="embeddings/oleObject315.bin"/><Relationship Id="rId886" Type="http://schemas.openxmlformats.org/officeDocument/2006/relationships/image" Target="media/image428.wmf"/><Relationship Id="rId2" Type="http://schemas.openxmlformats.org/officeDocument/2006/relationships/numbering" Target="numbering.xml"/><Relationship Id="rId441" Type="http://schemas.openxmlformats.org/officeDocument/2006/relationships/image" Target="media/image231.wmf"/><Relationship Id="rId539" Type="http://schemas.openxmlformats.org/officeDocument/2006/relationships/oleObject" Target="embeddings/oleObject236.bin"/><Relationship Id="rId746" Type="http://schemas.openxmlformats.org/officeDocument/2006/relationships/image" Target="media/image360.wmf"/><Relationship Id="rId1071" Type="http://schemas.openxmlformats.org/officeDocument/2006/relationships/image" Target="media/image540.wmf"/><Relationship Id="rId1169" Type="http://schemas.openxmlformats.org/officeDocument/2006/relationships/image" Target="media/image595.wmf"/><Relationship Id="rId1376" Type="http://schemas.openxmlformats.org/officeDocument/2006/relationships/image" Target="media/image720.png"/><Relationship Id="rId1583" Type="http://schemas.openxmlformats.org/officeDocument/2006/relationships/image" Target="media/image817.png"/><Relationship Id="rId301" Type="http://schemas.openxmlformats.org/officeDocument/2006/relationships/image" Target="media/image154.wmf"/><Relationship Id="rId953" Type="http://schemas.openxmlformats.org/officeDocument/2006/relationships/image" Target="media/image471.png"/><Relationship Id="rId1029" Type="http://schemas.openxmlformats.org/officeDocument/2006/relationships/oleObject" Target="embeddings/oleObject471.bin"/><Relationship Id="rId1236" Type="http://schemas.openxmlformats.org/officeDocument/2006/relationships/image" Target="media/image632.wmf"/><Relationship Id="rId1790" Type="http://schemas.openxmlformats.org/officeDocument/2006/relationships/image" Target="media/image903.wmf"/><Relationship Id="rId1888" Type="http://schemas.openxmlformats.org/officeDocument/2006/relationships/image" Target="media/image958.png"/><Relationship Id="rId82" Type="http://schemas.openxmlformats.org/officeDocument/2006/relationships/oleObject" Target="embeddings/oleObject29.bin"/><Relationship Id="rId606" Type="http://schemas.openxmlformats.org/officeDocument/2006/relationships/oleObject" Target="embeddings/oleObject275.bin"/><Relationship Id="rId813" Type="http://schemas.openxmlformats.org/officeDocument/2006/relationships/image" Target="media/image391.wmf"/><Relationship Id="rId1443" Type="http://schemas.openxmlformats.org/officeDocument/2006/relationships/oleObject" Target="embeddings/oleObject631.bin"/><Relationship Id="rId1650" Type="http://schemas.openxmlformats.org/officeDocument/2006/relationships/oleObject" Target="embeddings/oleObject751.bin"/><Relationship Id="rId1748" Type="http://schemas.openxmlformats.org/officeDocument/2006/relationships/oleObject" Target="embeddings/oleObject807.bin"/><Relationship Id="rId1303" Type="http://schemas.openxmlformats.org/officeDocument/2006/relationships/image" Target="media/image667.wmf"/><Relationship Id="rId1510" Type="http://schemas.openxmlformats.org/officeDocument/2006/relationships/oleObject" Target="embeddings/oleObject667.bin"/><Relationship Id="rId1608" Type="http://schemas.openxmlformats.org/officeDocument/2006/relationships/image" Target="media/image827.wmf"/><Relationship Id="rId1815" Type="http://schemas.openxmlformats.org/officeDocument/2006/relationships/image" Target="media/image911.wmf"/><Relationship Id="rId189" Type="http://schemas.openxmlformats.org/officeDocument/2006/relationships/image" Target="media/image90.wmf"/><Relationship Id="rId396" Type="http://schemas.openxmlformats.org/officeDocument/2006/relationships/oleObject" Target="embeddings/oleObject158.bin"/><Relationship Id="rId256" Type="http://schemas.openxmlformats.org/officeDocument/2006/relationships/image" Target="media/image123.wmf"/><Relationship Id="rId463" Type="http://schemas.openxmlformats.org/officeDocument/2006/relationships/image" Target="media/image242.wmf"/><Relationship Id="rId670" Type="http://schemas.openxmlformats.org/officeDocument/2006/relationships/image" Target="media/image326.wmf"/><Relationship Id="rId1093" Type="http://schemas.openxmlformats.org/officeDocument/2006/relationships/image" Target="media/image552.wmf"/><Relationship Id="rId116" Type="http://schemas.openxmlformats.org/officeDocument/2006/relationships/oleObject" Target="embeddings/oleObject48.bin"/><Relationship Id="rId323" Type="http://schemas.openxmlformats.org/officeDocument/2006/relationships/image" Target="media/image165.wmf"/><Relationship Id="rId530" Type="http://schemas.openxmlformats.org/officeDocument/2006/relationships/oleObject" Target="embeddings/oleObject230.bin"/><Relationship Id="rId768" Type="http://schemas.openxmlformats.org/officeDocument/2006/relationships/oleObject" Target="embeddings/oleObject365.bin"/><Relationship Id="rId975" Type="http://schemas.openxmlformats.org/officeDocument/2006/relationships/oleObject" Target="embeddings/oleObject446.bin"/><Relationship Id="rId1160" Type="http://schemas.openxmlformats.org/officeDocument/2006/relationships/oleObject" Target="embeddings/oleObject530.bin"/><Relationship Id="rId1398" Type="http://schemas.openxmlformats.org/officeDocument/2006/relationships/image" Target="media/image737.png"/><Relationship Id="rId628" Type="http://schemas.openxmlformats.org/officeDocument/2006/relationships/oleObject" Target="embeddings/oleObject286.bin"/><Relationship Id="rId835" Type="http://schemas.openxmlformats.org/officeDocument/2006/relationships/oleObject" Target="embeddings/oleObject401.bin"/><Relationship Id="rId1258" Type="http://schemas.openxmlformats.org/officeDocument/2006/relationships/oleObject" Target="embeddings/oleObject576.bin"/><Relationship Id="rId1465" Type="http://schemas.openxmlformats.org/officeDocument/2006/relationships/image" Target="media/image764.wmf"/><Relationship Id="rId1672" Type="http://schemas.openxmlformats.org/officeDocument/2006/relationships/oleObject" Target="embeddings/oleObject764.bin"/><Relationship Id="rId1020" Type="http://schemas.openxmlformats.org/officeDocument/2006/relationships/image" Target="media/image514.wmf"/><Relationship Id="rId1118" Type="http://schemas.openxmlformats.org/officeDocument/2006/relationships/image" Target="media/image567.png"/><Relationship Id="rId1325" Type="http://schemas.openxmlformats.org/officeDocument/2006/relationships/image" Target="media/image681.png"/><Relationship Id="rId1532" Type="http://schemas.openxmlformats.org/officeDocument/2006/relationships/image" Target="media/image804.wmf"/><Relationship Id="rId902" Type="http://schemas.openxmlformats.org/officeDocument/2006/relationships/image" Target="media/image436.wmf"/><Relationship Id="rId1837" Type="http://schemas.openxmlformats.org/officeDocument/2006/relationships/oleObject" Target="embeddings/oleObject858.bin"/><Relationship Id="rId31" Type="http://schemas.openxmlformats.org/officeDocument/2006/relationships/image" Target="media/image16.png"/><Relationship Id="rId180" Type="http://schemas.openxmlformats.org/officeDocument/2006/relationships/image" Target="media/image84.png"/><Relationship Id="rId278" Type="http://schemas.openxmlformats.org/officeDocument/2006/relationships/image" Target="media/image138.png"/><Relationship Id="rId1904" Type="http://schemas.openxmlformats.org/officeDocument/2006/relationships/image" Target="media/image974.png"/><Relationship Id="rId485" Type="http://schemas.openxmlformats.org/officeDocument/2006/relationships/oleObject" Target="embeddings/oleObject195.bin"/><Relationship Id="rId692" Type="http://schemas.openxmlformats.org/officeDocument/2006/relationships/image" Target="media/image336.wmf"/><Relationship Id="rId138" Type="http://schemas.openxmlformats.org/officeDocument/2006/relationships/image" Target="media/image55.wmf"/><Relationship Id="rId345" Type="http://schemas.openxmlformats.org/officeDocument/2006/relationships/oleObject" Target="embeddings/oleObject133.bin"/><Relationship Id="rId552" Type="http://schemas.openxmlformats.org/officeDocument/2006/relationships/image" Target="media/image273.wmf"/><Relationship Id="rId997" Type="http://schemas.openxmlformats.org/officeDocument/2006/relationships/oleObject" Target="embeddings/oleObject457.bin"/><Relationship Id="rId1182" Type="http://schemas.openxmlformats.org/officeDocument/2006/relationships/oleObject" Target="embeddings/oleObject541.bin"/><Relationship Id="rId205" Type="http://schemas.openxmlformats.org/officeDocument/2006/relationships/image" Target="media/image99.png"/><Relationship Id="rId412" Type="http://schemas.openxmlformats.org/officeDocument/2006/relationships/image" Target="media/image217.wmf"/><Relationship Id="rId857" Type="http://schemas.openxmlformats.org/officeDocument/2006/relationships/image" Target="media/image413.wmf"/><Relationship Id="rId1042" Type="http://schemas.openxmlformats.org/officeDocument/2006/relationships/image" Target="media/image525.wmf"/><Relationship Id="rId1487" Type="http://schemas.openxmlformats.org/officeDocument/2006/relationships/image" Target="media/image777.wmf"/><Relationship Id="rId1694" Type="http://schemas.openxmlformats.org/officeDocument/2006/relationships/oleObject" Target="embeddings/oleObject776.bin"/><Relationship Id="rId717" Type="http://schemas.openxmlformats.org/officeDocument/2006/relationships/image" Target="media/image347.wmf"/><Relationship Id="rId924" Type="http://schemas.openxmlformats.org/officeDocument/2006/relationships/image" Target="media/image447.wmf"/><Relationship Id="rId1347" Type="http://schemas.openxmlformats.org/officeDocument/2006/relationships/oleObject" Target="embeddings/oleObject606.bin"/><Relationship Id="rId1554" Type="http://schemas.openxmlformats.org/officeDocument/2006/relationships/oleObject" Target="embeddings/oleObject687.bin"/><Relationship Id="rId1761" Type="http://schemas.openxmlformats.org/officeDocument/2006/relationships/oleObject" Target="embeddings/oleObject815.bin"/><Relationship Id="rId53" Type="http://schemas.openxmlformats.org/officeDocument/2006/relationships/image" Target="media/image27.wmf"/><Relationship Id="rId1207" Type="http://schemas.openxmlformats.org/officeDocument/2006/relationships/image" Target="media/image614.wmf"/><Relationship Id="rId1414" Type="http://schemas.openxmlformats.org/officeDocument/2006/relationships/image" Target="media/image738.png"/><Relationship Id="rId1621" Type="http://schemas.openxmlformats.org/officeDocument/2006/relationships/oleObject" Target="embeddings/oleObject734.bin"/><Relationship Id="rId1859" Type="http://schemas.openxmlformats.org/officeDocument/2006/relationships/image" Target="media/image933.png"/><Relationship Id="rId1719" Type="http://schemas.openxmlformats.org/officeDocument/2006/relationships/oleObject" Target="embeddings/oleObject796.bin"/><Relationship Id="rId1926" Type="http://schemas.openxmlformats.org/officeDocument/2006/relationships/image" Target="media/image996.png"/><Relationship Id="rId367" Type="http://schemas.openxmlformats.org/officeDocument/2006/relationships/image" Target="media/image193.wmf"/><Relationship Id="rId574" Type="http://schemas.openxmlformats.org/officeDocument/2006/relationships/image" Target="media/image283.wmf"/><Relationship Id="rId227" Type="http://schemas.openxmlformats.org/officeDocument/2006/relationships/image" Target="media/image111.emf"/><Relationship Id="rId781" Type="http://schemas.openxmlformats.org/officeDocument/2006/relationships/oleObject" Target="embeddings/oleObject371.bin"/><Relationship Id="rId879" Type="http://schemas.openxmlformats.org/officeDocument/2006/relationships/oleObject" Target="embeddings/oleObject421.bin"/><Relationship Id="rId434" Type="http://schemas.openxmlformats.org/officeDocument/2006/relationships/oleObject" Target="embeddings/oleObject177.bin"/><Relationship Id="rId641" Type="http://schemas.openxmlformats.org/officeDocument/2006/relationships/image" Target="media/image315.wmf"/><Relationship Id="rId739" Type="http://schemas.openxmlformats.org/officeDocument/2006/relationships/oleObject" Target="embeddings/oleObject349.bin"/><Relationship Id="rId1064" Type="http://schemas.openxmlformats.org/officeDocument/2006/relationships/oleObject" Target="embeddings/oleObject488.bin"/><Relationship Id="rId1271" Type="http://schemas.openxmlformats.org/officeDocument/2006/relationships/image" Target="media/image649.wmf"/><Relationship Id="rId1369" Type="http://schemas.openxmlformats.org/officeDocument/2006/relationships/image" Target="media/image713.png"/><Relationship Id="rId1576" Type="http://schemas.openxmlformats.org/officeDocument/2006/relationships/oleObject" Target="embeddings/oleObject706.bin"/><Relationship Id="rId501" Type="http://schemas.openxmlformats.org/officeDocument/2006/relationships/image" Target="media/image261.wmf"/><Relationship Id="rId946" Type="http://schemas.openxmlformats.org/officeDocument/2006/relationships/image" Target="media/image467.tiff"/><Relationship Id="rId1131" Type="http://schemas.openxmlformats.org/officeDocument/2006/relationships/image" Target="media/image576.wmf"/><Relationship Id="rId1229" Type="http://schemas.openxmlformats.org/officeDocument/2006/relationships/image" Target="media/image627.png"/><Relationship Id="rId1783" Type="http://schemas.openxmlformats.org/officeDocument/2006/relationships/oleObject" Target="embeddings/oleObject826.bin"/><Relationship Id="rId75" Type="http://schemas.openxmlformats.org/officeDocument/2006/relationships/oleObject" Target="embeddings/oleObject23.bin"/><Relationship Id="rId806" Type="http://schemas.openxmlformats.org/officeDocument/2006/relationships/image" Target="media/image388.wmf"/><Relationship Id="rId1436" Type="http://schemas.openxmlformats.org/officeDocument/2006/relationships/oleObject" Target="embeddings/oleObject624.bin"/><Relationship Id="rId1643" Type="http://schemas.openxmlformats.org/officeDocument/2006/relationships/image" Target="media/image840.wmf"/><Relationship Id="rId1850" Type="http://schemas.openxmlformats.org/officeDocument/2006/relationships/oleObject" Target="embeddings/oleObject866.bin"/><Relationship Id="rId1503" Type="http://schemas.openxmlformats.org/officeDocument/2006/relationships/oleObject" Target="embeddings/oleObject663.bin"/><Relationship Id="rId1710" Type="http://schemas.openxmlformats.org/officeDocument/2006/relationships/image" Target="media/image865.wmf"/><Relationship Id="rId1948" Type="http://schemas.openxmlformats.org/officeDocument/2006/relationships/header" Target="header8.xml"/><Relationship Id="rId291" Type="http://schemas.openxmlformats.org/officeDocument/2006/relationships/image" Target="media/image148.png"/><Relationship Id="rId1808" Type="http://schemas.openxmlformats.org/officeDocument/2006/relationships/oleObject" Target="embeddings/oleObject843.bin"/><Relationship Id="rId151" Type="http://schemas.openxmlformats.org/officeDocument/2006/relationships/image" Target="media/image64.wmf"/><Relationship Id="rId389" Type="http://schemas.openxmlformats.org/officeDocument/2006/relationships/oleObject" Target="embeddings/oleObject155.bin"/><Relationship Id="rId596" Type="http://schemas.openxmlformats.org/officeDocument/2006/relationships/image" Target="media/image293.wmf"/><Relationship Id="rId249" Type="http://schemas.openxmlformats.org/officeDocument/2006/relationships/oleObject" Target="embeddings/oleObject98.bin"/><Relationship Id="rId456" Type="http://schemas.openxmlformats.org/officeDocument/2006/relationships/oleObject" Target="embeddings/oleObject188.bin"/><Relationship Id="rId663" Type="http://schemas.openxmlformats.org/officeDocument/2006/relationships/oleObject" Target="embeddings/oleObject304.bin"/><Relationship Id="rId870" Type="http://schemas.openxmlformats.org/officeDocument/2006/relationships/image" Target="media/image420.wmf"/><Relationship Id="rId1086" Type="http://schemas.openxmlformats.org/officeDocument/2006/relationships/image" Target="media/image548.wmf"/><Relationship Id="rId1293" Type="http://schemas.openxmlformats.org/officeDocument/2006/relationships/image" Target="media/image660.wmf"/><Relationship Id="rId109" Type="http://schemas.openxmlformats.org/officeDocument/2006/relationships/oleObject" Target="embeddings/oleObject44.bin"/><Relationship Id="rId316" Type="http://schemas.openxmlformats.org/officeDocument/2006/relationships/oleObject" Target="embeddings/oleObject125.bin"/><Relationship Id="rId523" Type="http://schemas.openxmlformats.org/officeDocument/2006/relationships/oleObject" Target="embeddings/oleObject225.bin"/><Relationship Id="rId968" Type="http://schemas.openxmlformats.org/officeDocument/2006/relationships/image" Target="media/image4770.png"/><Relationship Id="rId1153" Type="http://schemas.openxmlformats.org/officeDocument/2006/relationships/image" Target="media/image587.wmf"/><Relationship Id="rId1598" Type="http://schemas.openxmlformats.org/officeDocument/2006/relationships/oleObject" Target="embeddings/oleObject720.bin"/><Relationship Id="rId97" Type="http://schemas.openxmlformats.org/officeDocument/2006/relationships/oleObject" Target="embeddings/oleObject37.bin"/><Relationship Id="rId730" Type="http://schemas.openxmlformats.org/officeDocument/2006/relationships/image" Target="media/image353.wmf"/><Relationship Id="rId828" Type="http://schemas.openxmlformats.org/officeDocument/2006/relationships/image" Target="media/image397.wmf"/><Relationship Id="rId1013" Type="http://schemas.openxmlformats.org/officeDocument/2006/relationships/oleObject" Target="embeddings/oleObject463.bin"/><Relationship Id="rId1360" Type="http://schemas.openxmlformats.org/officeDocument/2006/relationships/image" Target="media/image704.png"/><Relationship Id="rId1458" Type="http://schemas.openxmlformats.org/officeDocument/2006/relationships/oleObject" Target="embeddings/oleObject643.bin"/><Relationship Id="rId1665" Type="http://schemas.openxmlformats.org/officeDocument/2006/relationships/image" Target="media/image849.wmf"/><Relationship Id="rId1872" Type="http://schemas.openxmlformats.org/officeDocument/2006/relationships/image" Target="media/image946.png"/><Relationship Id="rId1220" Type="http://schemas.openxmlformats.org/officeDocument/2006/relationships/oleObject" Target="embeddings/oleObject560.bin"/><Relationship Id="rId1318" Type="http://schemas.openxmlformats.org/officeDocument/2006/relationships/oleObject" Target="embeddings/oleObject602.bin"/><Relationship Id="rId1525" Type="http://schemas.openxmlformats.org/officeDocument/2006/relationships/oleObject" Target="embeddings/oleObject669.bin"/><Relationship Id="rId1732" Type="http://schemas.openxmlformats.org/officeDocument/2006/relationships/image" Target="media/image874.png"/><Relationship Id="rId24" Type="http://schemas.openxmlformats.org/officeDocument/2006/relationships/image" Target="media/image90.tiff"/><Relationship Id="rId173" Type="http://schemas.openxmlformats.org/officeDocument/2006/relationships/oleObject" Target="embeddings/oleObject64.bin"/><Relationship Id="rId380" Type="http://schemas.openxmlformats.org/officeDocument/2006/relationships/image" Target="media/image200.wmf"/><Relationship Id="rId240" Type="http://schemas.openxmlformats.org/officeDocument/2006/relationships/image" Target="media/image117.wmf"/><Relationship Id="rId478" Type="http://schemas.openxmlformats.org/officeDocument/2006/relationships/image" Target="media/image2460.png"/><Relationship Id="rId685" Type="http://schemas.openxmlformats.org/officeDocument/2006/relationships/oleObject" Target="embeddings/oleObject319.bin"/><Relationship Id="rId892" Type="http://schemas.openxmlformats.org/officeDocument/2006/relationships/image" Target="media/image431.wmf"/><Relationship Id="rId100" Type="http://schemas.openxmlformats.org/officeDocument/2006/relationships/hyperlink" Target="https://youtu.be/yoAPeT7_mq8" TargetMode="External"/><Relationship Id="rId338" Type="http://schemas.openxmlformats.org/officeDocument/2006/relationships/image" Target="media/image176.png"/><Relationship Id="rId545" Type="http://schemas.openxmlformats.org/officeDocument/2006/relationships/oleObject" Target="embeddings/oleObject240.bin"/><Relationship Id="rId752" Type="http://schemas.openxmlformats.org/officeDocument/2006/relationships/oleObject" Target="embeddings/oleObject356.bin"/><Relationship Id="rId1175" Type="http://schemas.openxmlformats.org/officeDocument/2006/relationships/image" Target="media/image598.wmf"/><Relationship Id="rId1382" Type="http://schemas.openxmlformats.org/officeDocument/2006/relationships/oleObject" Target="embeddings/oleObject615.bin"/><Relationship Id="rId405" Type="http://schemas.openxmlformats.org/officeDocument/2006/relationships/image" Target="media/image213.wmf"/><Relationship Id="rId612" Type="http://schemas.openxmlformats.org/officeDocument/2006/relationships/oleObject" Target="embeddings/oleObject278.bin"/><Relationship Id="rId1035" Type="http://schemas.openxmlformats.org/officeDocument/2006/relationships/oleObject" Target="embeddings/oleObject474.bin"/><Relationship Id="rId1242" Type="http://schemas.openxmlformats.org/officeDocument/2006/relationships/image" Target="media/image635.wmf"/><Relationship Id="rId1687" Type="http://schemas.openxmlformats.org/officeDocument/2006/relationships/image" Target="media/image860.wmf"/><Relationship Id="rId1894" Type="http://schemas.openxmlformats.org/officeDocument/2006/relationships/image" Target="media/image964.png"/><Relationship Id="rId917" Type="http://schemas.openxmlformats.org/officeDocument/2006/relationships/oleObject" Target="embeddings/oleObject440.bin"/><Relationship Id="rId1102" Type="http://schemas.openxmlformats.org/officeDocument/2006/relationships/oleObject" Target="embeddings/oleObject506.bin"/><Relationship Id="rId1547" Type="http://schemas.openxmlformats.org/officeDocument/2006/relationships/oleObject" Target="embeddings/oleObject682.bin"/><Relationship Id="rId1754" Type="http://schemas.openxmlformats.org/officeDocument/2006/relationships/oleObject" Target="embeddings/oleObject810.bin"/><Relationship Id="rId46" Type="http://schemas.openxmlformats.org/officeDocument/2006/relationships/image" Target="media/image24.wmf"/><Relationship Id="rId1407" Type="http://schemas.openxmlformats.org/officeDocument/2006/relationships/image" Target="media/image742.png"/><Relationship Id="rId1614" Type="http://schemas.openxmlformats.org/officeDocument/2006/relationships/oleObject" Target="embeddings/oleObject729.bin"/><Relationship Id="rId1821" Type="http://schemas.openxmlformats.org/officeDocument/2006/relationships/image" Target="media/image914.wmf"/><Relationship Id="rId195" Type="http://schemas.openxmlformats.org/officeDocument/2006/relationships/image" Target="media/image93.wmf"/><Relationship Id="rId1919" Type="http://schemas.openxmlformats.org/officeDocument/2006/relationships/image" Target="media/image989.png"/><Relationship Id="rId262" Type="http://schemas.openxmlformats.org/officeDocument/2006/relationships/image" Target="media/image126.wmf"/><Relationship Id="rId567" Type="http://schemas.openxmlformats.org/officeDocument/2006/relationships/oleObject" Target="embeddings/oleObject254.bin"/><Relationship Id="rId1197" Type="http://schemas.openxmlformats.org/officeDocument/2006/relationships/image" Target="media/image609.wmf"/><Relationship Id="rId122" Type="http://schemas.openxmlformats.org/officeDocument/2006/relationships/image" Target="media/image42.jpeg"/><Relationship Id="rId774" Type="http://schemas.openxmlformats.org/officeDocument/2006/relationships/image" Target="media/image373.png"/><Relationship Id="rId981" Type="http://schemas.openxmlformats.org/officeDocument/2006/relationships/oleObject" Target="embeddings/oleObject449.bin"/><Relationship Id="rId1057" Type="http://schemas.openxmlformats.org/officeDocument/2006/relationships/oleObject" Target="embeddings/oleObject485.bin"/><Relationship Id="rId427" Type="http://schemas.openxmlformats.org/officeDocument/2006/relationships/oleObject" Target="embeddings/oleObject173.bin"/><Relationship Id="rId634" Type="http://schemas.openxmlformats.org/officeDocument/2006/relationships/oleObject" Target="embeddings/oleObject289.bin"/><Relationship Id="rId841" Type="http://schemas.openxmlformats.org/officeDocument/2006/relationships/image" Target="media/image404.png"/><Relationship Id="rId1264" Type="http://schemas.openxmlformats.org/officeDocument/2006/relationships/oleObject" Target="embeddings/oleObject579.bin"/><Relationship Id="rId1471" Type="http://schemas.openxmlformats.org/officeDocument/2006/relationships/image" Target="media/image767.wmf"/><Relationship Id="rId1569" Type="http://schemas.openxmlformats.org/officeDocument/2006/relationships/oleObject" Target="embeddings/oleObject701.bin"/><Relationship Id="rId701" Type="http://schemas.openxmlformats.org/officeDocument/2006/relationships/oleObject" Target="embeddings/oleObject327.bin"/><Relationship Id="rId939" Type="http://schemas.openxmlformats.org/officeDocument/2006/relationships/image" Target="media/image460.png"/><Relationship Id="rId1124" Type="http://schemas.openxmlformats.org/officeDocument/2006/relationships/oleObject" Target="embeddings/oleObject512.bin"/><Relationship Id="rId1331" Type="http://schemas.openxmlformats.org/officeDocument/2006/relationships/image" Target="media/image687.png"/><Relationship Id="rId1776" Type="http://schemas.openxmlformats.org/officeDocument/2006/relationships/image" Target="media/image896.wmf"/><Relationship Id="rId68" Type="http://schemas.openxmlformats.org/officeDocument/2006/relationships/oleObject" Target="embeddings/oleObject17.bin"/><Relationship Id="rId1429" Type="http://schemas.openxmlformats.org/officeDocument/2006/relationships/oleObject" Target="embeddings/oleObject620.bin"/><Relationship Id="rId1636" Type="http://schemas.openxmlformats.org/officeDocument/2006/relationships/oleObject" Target="embeddings/oleObject743.bin"/><Relationship Id="rId1843" Type="http://schemas.openxmlformats.org/officeDocument/2006/relationships/image" Target="media/image923.wmf"/><Relationship Id="rId1703" Type="http://schemas.openxmlformats.org/officeDocument/2006/relationships/image" Target="media/image863.wmf"/><Relationship Id="rId1910" Type="http://schemas.openxmlformats.org/officeDocument/2006/relationships/image" Target="media/image980.png"/><Relationship Id="rId284" Type="http://schemas.openxmlformats.org/officeDocument/2006/relationships/oleObject" Target="embeddings/oleObject112.bin"/><Relationship Id="rId491" Type="http://schemas.openxmlformats.org/officeDocument/2006/relationships/oleObject" Target="embeddings/oleObject199.bin"/><Relationship Id="rId144" Type="http://schemas.openxmlformats.org/officeDocument/2006/relationships/image" Target="media/image59.png"/><Relationship Id="rId589" Type="http://schemas.openxmlformats.org/officeDocument/2006/relationships/oleObject" Target="embeddings/oleObject265.bin"/><Relationship Id="rId796" Type="http://schemas.openxmlformats.org/officeDocument/2006/relationships/image" Target="media/image385.wmf"/><Relationship Id="rId351" Type="http://schemas.openxmlformats.org/officeDocument/2006/relationships/image" Target="media/image185.wmf"/><Relationship Id="rId449" Type="http://schemas.openxmlformats.org/officeDocument/2006/relationships/image" Target="media/image235.wmf"/><Relationship Id="rId656" Type="http://schemas.openxmlformats.org/officeDocument/2006/relationships/image" Target="media/image321.wmf"/><Relationship Id="rId863" Type="http://schemas.openxmlformats.org/officeDocument/2006/relationships/image" Target="media/image416.wmf"/><Relationship Id="rId1079" Type="http://schemas.openxmlformats.org/officeDocument/2006/relationships/image" Target="media/image544.wmf"/><Relationship Id="rId1286" Type="http://schemas.openxmlformats.org/officeDocument/2006/relationships/oleObject" Target="embeddings/oleObject590.bin"/><Relationship Id="rId1493" Type="http://schemas.openxmlformats.org/officeDocument/2006/relationships/image" Target="media/image780.wmf"/><Relationship Id="rId211" Type="http://schemas.openxmlformats.org/officeDocument/2006/relationships/image" Target="media/image103.wmf"/><Relationship Id="rId309" Type="http://schemas.openxmlformats.org/officeDocument/2006/relationships/image" Target="media/image158.wmf"/><Relationship Id="rId516" Type="http://schemas.openxmlformats.org/officeDocument/2006/relationships/image" Target="media/image262.wmf"/><Relationship Id="rId1146" Type="http://schemas.openxmlformats.org/officeDocument/2006/relationships/oleObject" Target="embeddings/oleObject523.bin"/><Relationship Id="rId1798" Type="http://schemas.openxmlformats.org/officeDocument/2006/relationships/oleObject" Target="embeddings/oleObject835.bin"/><Relationship Id="rId723" Type="http://schemas.openxmlformats.org/officeDocument/2006/relationships/image" Target="media/image350.wmf"/><Relationship Id="rId930" Type="http://schemas.openxmlformats.org/officeDocument/2006/relationships/image" Target="media/image451.png"/><Relationship Id="rId1006" Type="http://schemas.openxmlformats.org/officeDocument/2006/relationships/image" Target="media/image507.wmf"/><Relationship Id="rId1353" Type="http://schemas.openxmlformats.org/officeDocument/2006/relationships/oleObject" Target="embeddings/oleObject609.bin"/><Relationship Id="rId1560" Type="http://schemas.openxmlformats.org/officeDocument/2006/relationships/oleObject" Target="embeddings/oleObject692.bin"/><Relationship Id="rId1658" Type="http://schemas.openxmlformats.org/officeDocument/2006/relationships/oleObject" Target="embeddings/oleObject757.bin"/><Relationship Id="rId1865" Type="http://schemas.openxmlformats.org/officeDocument/2006/relationships/image" Target="media/image939.png"/><Relationship Id="rId1213" Type="http://schemas.openxmlformats.org/officeDocument/2006/relationships/image" Target="media/image617.wmf"/><Relationship Id="rId1420" Type="http://schemas.openxmlformats.org/officeDocument/2006/relationships/oleObject" Target="embeddings/oleObject616.bin"/><Relationship Id="rId1518" Type="http://schemas.openxmlformats.org/officeDocument/2006/relationships/image" Target="media/image795.png"/><Relationship Id="rId1725" Type="http://schemas.openxmlformats.org/officeDocument/2006/relationships/oleObject" Target="embeddings/oleObject800.bin"/><Relationship Id="rId1932" Type="http://schemas.openxmlformats.org/officeDocument/2006/relationships/image" Target="media/image1002.png"/><Relationship Id="rId17" Type="http://schemas.openxmlformats.org/officeDocument/2006/relationships/image" Target="media/image9.tiff"/><Relationship Id="rId166" Type="http://schemas.openxmlformats.org/officeDocument/2006/relationships/oleObject" Target="embeddings/oleObject62.bin"/><Relationship Id="rId373" Type="http://schemas.openxmlformats.org/officeDocument/2006/relationships/image" Target="media/image196.wmf"/><Relationship Id="rId580" Type="http://schemas.openxmlformats.org/officeDocument/2006/relationships/image" Target="media/image286.wmf"/><Relationship Id="rId1" Type="http://schemas.openxmlformats.org/officeDocument/2006/relationships/customXml" Target="../customXml/item1.xml"/><Relationship Id="rId233" Type="http://schemas.openxmlformats.org/officeDocument/2006/relationships/oleObject" Target="embeddings/oleObject90.bin"/><Relationship Id="rId440" Type="http://schemas.openxmlformats.org/officeDocument/2006/relationships/oleObject" Target="embeddings/oleObject180.bin"/><Relationship Id="rId678" Type="http://schemas.openxmlformats.org/officeDocument/2006/relationships/image" Target="media/image330.wmf"/><Relationship Id="rId885" Type="http://schemas.openxmlformats.org/officeDocument/2006/relationships/oleObject" Target="embeddings/oleObject424.bin"/><Relationship Id="rId1070" Type="http://schemas.openxmlformats.org/officeDocument/2006/relationships/oleObject" Target="embeddings/oleObject491.bin"/><Relationship Id="rId300" Type="http://schemas.openxmlformats.org/officeDocument/2006/relationships/oleObject" Target="embeddings/oleObject117.bin"/><Relationship Id="rId538" Type="http://schemas.openxmlformats.org/officeDocument/2006/relationships/oleObject" Target="embeddings/oleObject235.bin"/><Relationship Id="rId745" Type="http://schemas.openxmlformats.org/officeDocument/2006/relationships/oleObject" Target="embeddings/oleObject352.bin"/><Relationship Id="rId952" Type="http://schemas.openxmlformats.org/officeDocument/2006/relationships/image" Target="media/image4630.png"/><Relationship Id="rId1168" Type="http://schemas.openxmlformats.org/officeDocument/2006/relationships/oleObject" Target="embeddings/oleObject534.bin"/><Relationship Id="rId1375" Type="http://schemas.openxmlformats.org/officeDocument/2006/relationships/image" Target="media/image719.png"/><Relationship Id="rId1582" Type="http://schemas.openxmlformats.org/officeDocument/2006/relationships/oleObject" Target="embeddings/oleObject710.bin"/><Relationship Id="rId81" Type="http://schemas.openxmlformats.org/officeDocument/2006/relationships/oleObject" Target="embeddings/oleObject28.bin"/><Relationship Id="rId605" Type="http://schemas.openxmlformats.org/officeDocument/2006/relationships/image" Target="media/image297.wmf"/><Relationship Id="rId812" Type="http://schemas.openxmlformats.org/officeDocument/2006/relationships/oleObject" Target="embeddings/oleObject388.bin"/><Relationship Id="rId1028" Type="http://schemas.openxmlformats.org/officeDocument/2006/relationships/image" Target="media/image518.wmf"/><Relationship Id="rId1235" Type="http://schemas.openxmlformats.org/officeDocument/2006/relationships/oleObject" Target="embeddings/oleObject564.bin"/><Relationship Id="rId1442" Type="http://schemas.openxmlformats.org/officeDocument/2006/relationships/oleObject" Target="embeddings/oleObject630.bin"/><Relationship Id="rId1887" Type="http://schemas.openxmlformats.org/officeDocument/2006/relationships/image" Target="media/image957.png"/><Relationship Id="rId1302" Type="http://schemas.openxmlformats.org/officeDocument/2006/relationships/image" Target="media/image666.png"/><Relationship Id="rId1747" Type="http://schemas.openxmlformats.org/officeDocument/2006/relationships/image" Target="media/image883.wmf"/><Relationship Id="rId39" Type="http://schemas.openxmlformats.org/officeDocument/2006/relationships/hyperlink" Target="https://youtu.be/icZDdqfHAUo" TargetMode="External"/><Relationship Id="rId1607" Type="http://schemas.openxmlformats.org/officeDocument/2006/relationships/oleObject" Target="embeddings/oleObject725.bin"/><Relationship Id="rId1814" Type="http://schemas.openxmlformats.org/officeDocument/2006/relationships/oleObject" Target="embeddings/oleObject846.bin"/><Relationship Id="rId188" Type="http://schemas.openxmlformats.org/officeDocument/2006/relationships/oleObject" Target="embeddings/oleObject69.bin"/><Relationship Id="rId395" Type="http://schemas.openxmlformats.org/officeDocument/2006/relationships/oleObject" Target="embeddings/oleObject157.bin"/><Relationship Id="rId255" Type="http://schemas.openxmlformats.org/officeDocument/2006/relationships/oleObject" Target="embeddings/oleObject103.bin"/><Relationship Id="rId462" Type="http://schemas.openxmlformats.org/officeDocument/2006/relationships/oleObject" Target="embeddings/oleObject191.bin"/><Relationship Id="rId1092" Type="http://schemas.openxmlformats.org/officeDocument/2006/relationships/oleObject" Target="embeddings/oleObject501.bin"/><Relationship Id="rId1397" Type="http://schemas.openxmlformats.org/officeDocument/2006/relationships/image" Target="media/image729.tiff"/><Relationship Id="rId115" Type="http://schemas.openxmlformats.org/officeDocument/2006/relationships/hyperlink" Target="https://youtu.be/0M6wB158APQ" TargetMode="External"/><Relationship Id="rId322" Type="http://schemas.openxmlformats.org/officeDocument/2006/relationships/oleObject" Target="embeddings/oleObject128.bin"/><Relationship Id="rId767" Type="http://schemas.openxmlformats.org/officeDocument/2006/relationships/image" Target="media/image369.wmf"/><Relationship Id="rId974" Type="http://schemas.openxmlformats.org/officeDocument/2006/relationships/image" Target="media/image489.wmf"/><Relationship Id="rId627" Type="http://schemas.openxmlformats.org/officeDocument/2006/relationships/image" Target="media/image308.wmf"/><Relationship Id="rId834" Type="http://schemas.openxmlformats.org/officeDocument/2006/relationships/image" Target="media/image400.wmf"/><Relationship Id="rId1257" Type="http://schemas.openxmlformats.org/officeDocument/2006/relationships/image" Target="media/image642.wmf"/><Relationship Id="rId1464" Type="http://schemas.openxmlformats.org/officeDocument/2006/relationships/oleObject" Target="embeddings/oleObject645.bin"/><Relationship Id="rId1671" Type="http://schemas.openxmlformats.org/officeDocument/2006/relationships/image" Target="media/image852.wmf"/><Relationship Id="rId901" Type="http://schemas.openxmlformats.org/officeDocument/2006/relationships/oleObject" Target="embeddings/oleObject432.bin"/><Relationship Id="rId1117" Type="http://schemas.openxmlformats.org/officeDocument/2006/relationships/image" Target="media/image566.png"/><Relationship Id="rId1324" Type="http://schemas.openxmlformats.org/officeDocument/2006/relationships/image" Target="media/image680.png"/><Relationship Id="rId1531" Type="http://schemas.openxmlformats.org/officeDocument/2006/relationships/oleObject" Target="embeddings/oleObject672.bin"/><Relationship Id="rId1769" Type="http://schemas.openxmlformats.org/officeDocument/2006/relationships/oleObject" Target="embeddings/oleObject818.bin"/><Relationship Id="rId30" Type="http://schemas.openxmlformats.org/officeDocument/2006/relationships/image" Target="media/image15.tiff"/><Relationship Id="rId1629" Type="http://schemas.openxmlformats.org/officeDocument/2006/relationships/oleObject" Target="embeddings/oleObject739.bin"/><Relationship Id="rId1836" Type="http://schemas.openxmlformats.org/officeDocument/2006/relationships/oleObject" Target="embeddings/oleObject857.bin"/><Relationship Id="rId1903" Type="http://schemas.openxmlformats.org/officeDocument/2006/relationships/image" Target="media/image973.png"/><Relationship Id="rId277" Type="http://schemas.openxmlformats.org/officeDocument/2006/relationships/image" Target="media/image137.png"/><Relationship Id="rId484" Type="http://schemas.openxmlformats.org/officeDocument/2006/relationships/image" Target="media/image256.wmf"/><Relationship Id="rId137" Type="http://schemas.openxmlformats.org/officeDocument/2006/relationships/image" Target="media/image54.png"/><Relationship Id="rId344" Type="http://schemas.openxmlformats.org/officeDocument/2006/relationships/image" Target="media/image182.wmf"/><Relationship Id="rId691" Type="http://schemas.openxmlformats.org/officeDocument/2006/relationships/oleObject" Target="embeddings/oleObject322.bin"/><Relationship Id="rId789" Type="http://schemas.openxmlformats.org/officeDocument/2006/relationships/image" Target="media/image380.wmf"/><Relationship Id="rId996" Type="http://schemas.openxmlformats.org/officeDocument/2006/relationships/image" Target="media/image500.wmf"/><Relationship Id="rId551" Type="http://schemas.openxmlformats.org/officeDocument/2006/relationships/oleObject" Target="embeddings/oleObject245.bin"/><Relationship Id="rId649" Type="http://schemas.openxmlformats.org/officeDocument/2006/relationships/image" Target="media/image319.wmf"/><Relationship Id="rId856" Type="http://schemas.openxmlformats.org/officeDocument/2006/relationships/oleObject" Target="embeddings/oleObject410.bin"/><Relationship Id="rId1181" Type="http://schemas.openxmlformats.org/officeDocument/2006/relationships/image" Target="media/image601.wmf"/><Relationship Id="rId1279" Type="http://schemas.openxmlformats.org/officeDocument/2006/relationships/image" Target="media/image653.wmf"/><Relationship Id="rId1486" Type="http://schemas.openxmlformats.org/officeDocument/2006/relationships/oleObject" Target="embeddings/oleObject654.bin"/><Relationship Id="rId204" Type="http://schemas.openxmlformats.org/officeDocument/2006/relationships/image" Target="media/image98.png"/><Relationship Id="rId411" Type="http://schemas.openxmlformats.org/officeDocument/2006/relationships/oleObject" Target="embeddings/oleObject165.bin"/><Relationship Id="rId509" Type="http://schemas.openxmlformats.org/officeDocument/2006/relationships/oleObject" Target="embeddings/oleObject214.bin"/><Relationship Id="rId1041" Type="http://schemas.openxmlformats.org/officeDocument/2006/relationships/oleObject" Target="embeddings/oleObject477.bin"/><Relationship Id="rId1139" Type="http://schemas.openxmlformats.org/officeDocument/2006/relationships/image" Target="media/image580.wmf"/><Relationship Id="rId1346" Type="http://schemas.openxmlformats.org/officeDocument/2006/relationships/image" Target="media/image699.wmf"/><Relationship Id="rId1693" Type="http://schemas.openxmlformats.org/officeDocument/2006/relationships/oleObject" Target="embeddings/oleObject775.bin"/><Relationship Id="rId716" Type="http://schemas.openxmlformats.org/officeDocument/2006/relationships/oleObject" Target="embeddings/oleObject336.bin"/><Relationship Id="rId923" Type="http://schemas.openxmlformats.org/officeDocument/2006/relationships/oleObject" Target="embeddings/oleObject443.bin"/><Relationship Id="rId1553" Type="http://schemas.openxmlformats.org/officeDocument/2006/relationships/image" Target="media/image811.png"/><Relationship Id="rId1760" Type="http://schemas.openxmlformats.org/officeDocument/2006/relationships/oleObject" Target="embeddings/oleObject814.bin"/><Relationship Id="rId1858" Type="http://schemas.openxmlformats.org/officeDocument/2006/relationships/image" Target="media/image932.png"/><Relationship Id="rId52" Type="http://schemas.openxmlformats.org/officeDocument/2006/relationships/hyperlink" Target="https://youtu.be/XSflUKZbvpE" TargetMode="External"/><Relationship Id="rId1206" Type="http://schemas.openxmlformats.org/officeDocument/2006/relationships/oleObject" Target="embeddings/oleObject553.bin"/><Relationship Id="rId1413" Type="http://schemas.openxmlformats.org/officeDocument/2006/relationships/image" Target="media/image745.png"/><Relationship Id="rId1620" Type="http://schemas.openxmlformats.org/officeDocument/2006/relationships/oleObject" Target="embeddings/oleObject733.bin"/><Relationship Id="rId1718" Type="http://schemas.openxmlformats.org/officeDocument/2006/relationships/oleObject" Target="embeddings/oleObject795.bin"/><Relationship Id="rId1925" Type="http://schemas.openxmlformats.org/officeDocument/2006/relationships/image" Target="media/image995.png"/><Relationship Id="rId299" Type="http://schemas.openxmlformats.org/officeDocument/2006/relationships/image" Target="media/image153.wmf"/><Relationship Id="rId159" Type="http://schemas.openxmlformats.org/officeDocument/2006/relationships/image" Target="media/image68.png"/><Relationship Id="rId366" Type="http://schemas.openxmlformats.org/officeDocument/2006/relationships/oleObject" Target="embeddings/oleObject144.bin"/><Relationship Id="rId573" Type="http://schemas.openxmlformats.org/officeDocument/2006/relationships/oleObject" Target="embeddings/oleObject257.bin"/><Relationship Id="rId780" Type="http://schemas.openxmlformats.org/officeDocument/2006/relationships/image" Target="media/image376.wmf"/><Relationship Id="rId226" Type="http://schemas.openxmlformats.org/officeDocument/2006/relationships/oleObject" Target="embeddings/oleObject86.bin"/><Relationship Id="rId433" Type="http://schemas.openxmlformats.org/officeDocument/2006/relationships/image" Target="media/image227.wmf"/><Relationship Id="rId878" Type="http://schemas.openxmlformats.org/officeDocument/2006/relationships/image" Target="media/image424.wmf"/><Relationship Id="rId1063" Type="http://schemas.openxmlformats.org/officeDocument/2006/relationships/image" Target="media/image536.wmf"/><Relationship Id="rId1270" Type="http://schemas.openxmlformats.org/officeDocument/2006/relationships/oleObject" Target="embeddings/oleObject582.bin"/><Relationship Id="rId640" Type="http://schemas.openxmlformats.org/officeDocument/2006/relationships/oleObject" Target="embeddings/oleObject292.bin"/><Relationship Id="rId738" Type="http://schemas.openxmlformats.org/officeDocument/2006/relationships/oleObject" Target="embeddings/oleObject348.bin"/><Relationship Id="rId945" Type="http://schemas.openxmlformats.org/officeDocument/2006/relationships/image" Target="media/image466.png"/><Relationship Id="rId1368" Type="http://schemas.openxmlformats.org/officeDocument/2006/relationships/image" Target="media/image712.png"/><Relationship Id="rId1575" Type="http://schemas.openxmlformats.org/officeDocument/2006/relationships/image" Target="media/image814.wmf"/><Relationship Id="rId1782" Type="http://schemas.openxmlformats.org/officeDocument/2006/relationships/image" Target="media/image899.wmf"/><Relationship Id="rId74" Type="http://schemas.openxmlformats.org/officeDocument/2006/relationships/oleObject" Target="embeddings/oleObject22.bin"/><Relationship Id="rId500" Type="http://schemas.openxmlformats.org/officeDocument/2006/relationships/oleObject" Target="embeddings/oleObject206.bin"/><Relationship Id="rId805" Type="http://schemas.openxmlformats.org/officeDocument/2006/relationships/oleObject" Target="embeddings/oleObject384.bin"/><Relationship Id="rId1130" Type="http://schemas.openxmlformats.org/officeDocument/2006/relationships/oleObject" Target="embeddings/oleObject515.bin"/><Relationship Id="rId1228" Type="http://schemas.openxmlformats.org/officeDocument/2006/relationships/image" Target="media/image626.png"/><Relationship Id="rId1435" Type="http://schemas.openxmlformats.org/officeDocument/2006/relationships/image" Target="media/image756.wmf"/><Relationship Id="rId1642" Type="http://schemas.openxmlformats.org/officeDocument/2006/relationships/oleObject" Target="embeddings/oleObject747.bin"/><Relationship Id="rId1947" Type="http://schemas.openxmlformats.org/officeDocument/2006/relationships/image" Target="media/image1017.png"/><Relationship Id="rId1502" Type="http://schemas.openxmlformats.org/officeDocument/2006/relationships/image" Target="media/image784.wmf"/><Relationship Id="rId1807" Type="http://schemas.openxmlformats.org/officeDocument/2006/relationships/image" Target="media/image907.wmf"/><Relationship Id="rId290" Type="http://schemas.openxmlformats.org/officeDocument/2006/relationships/image" Target="media/image147.png"/><Relationship Id="rId388" Type="http://schemas.openxmlformats.org/officeDocument/2006/relationships/image" Target="media/image204.wmf"/><Relationship Id="rId150" Type="http://schemas.openxmlformats.org/officeDocument/2006/relationships/oleObject" Target="embeddings/oleObject57.bin"/><Relationship Id="rId595" Type="http://schemas.openxmlformats.org/officeDocument/2006/relationships/oleObject" Target="embeddings/oleObject269.bin"/><Relationship Id="rId248" Type="http://schemas.openxmlformats.org/officeDocument/2006/relationships/image" Target="media/image121.wmf"/><Relationship Id="rId455" Type="http://schemas.openxmlformats.org/officeDocument/2006/relationships/image" Target="media/image238.wmf"/><Relationship Id="rId662" Type="http://schemas.openxmlformats.org/officeDocument/2006/relationships/image" Target="media/image325.png"/><Relationship Id="rId1085" Type="http://schemas.openxmlformats.org/officeDocument/2006/relationships/oleObject" Target="embeddings/oleObject498.bin"/><Relationship Id="rId1292" Type="http://schemas.openxmlformats.org/officeDocument/2006/relationships/oleObject" Target="embeddings/oleObject593.bin"/><Relationship Id="rId108" Type="http://schemas.openxmlformats.org/officeDocument/2006/relationships/oleObject" Target="embeddings/oleObject43.bin"/><Relationship Id="rId315" Type="http://schemas.openxmlformats.org/officeDocument/2006/relationships/image" Target="media/image161.wmf"/><Relationship Id="rId522" Type="http://schemas.openxmlformats.org/officeDocument/2006/relationships/image" Target="media/image264.wmf"/><Relationship Id="rId967" Type="http://schemas.openxmlformats.org/officeDocument/2006/relationships/image" Target="media/image485.png"/><Relationship Id="rId1152" Type="http://schemas.openxmlformats.org/officeDocument/2006/relationships/oleObject" Target="embeddings/oleObject526.bin"/><Relationship Id="rId1597" Type="http://schemas.openxmlformats.org/officeDocument/2006/relationships/oleObject" Target="embeddings/oleObject719.bin"/><Relationship Id="rId96" Type="http://schemas.openxmlformats.org/officeDocument/2006/relationships/image" Target="media/image37.wmf"/><Relationship Id="rId827" Type="http://schemas.openxmlformats.org/officeDocument/2006/relationships/oleObject" Target="embeddings/oleObject397.bin"/><Relationship Id="rId1012" Type="http://schemas.openxmlformats.org/officeDocument/2006/relationships/image" Target="media/image510.wmf"/><Relationship Id="rId1457" Type="http://schemas.openxmlformats.org/officeDocument/2006/relationships/oleObject" Target="embeddings/oleObject642.bin"/><Relationship Id="rId1664" Type="http://schemas.openxmlformats.org/officeDocument/2006/relationships/oleObject" Target="embeddings/oleObject760.bin"/><Relationship Id="rId1871" Type="http://schemas.openxmlformats.org/officeDocument/2006/relationships/image" Target="media/image945.png"/><Relationship Id="rId1317" Type="http://schemas.openxmlformats.org/officeDocument/2006/relationships/image" Target="media/image674.wmf"/><Relationship Id="rId1524" Type="http://schemas.openxmlformats.org/officeDocument/2006/relationships/image" Target="media/image800.wmf"/><Relationship Id="rId1731" Type="http://schemas.openxmlformats.org/officeDocument/2006/relationships/image" Target="media/image873.png"/><Relationship Id="rId23" Type="http://schemas.openxmlformats.org/officeDocument/2006/relationships/image" Target="media/image80.tiff"/><Relationship Id="rId1829" Type="http://schemas.openxmlformats.org/officeDocument/2006/relationships/image" Target="media/image918.wmf"/><Relationship Id="rId172" Type="http://schemas.openxmlformats.org/officeDocument/2006/relationships/image" Target="media/image79.wmf"/><Relationship Id="rId477" Type="http://schemas.openxmlformats.org/officeDocument/2006/relationships/image" Target="media/image251.png"/><Relationship Id="rId684" Type="http://schemas.openxmlformats.org/officeDocument/2006/relationships/image" Target="media/image332.wmf"/><Relationship Id="rId337" Type="http://schemas.openxmlformats.org/officeDocument/2006/relationships/image" Target="media/image175.png"/><Relationship Id="rId891" Type="http://schemas.openxmlformats.org/officeDocument/2006/relationships/oleObject" Target="embeddings/oleObject427.bin"/><Relationship Id="rId989" Type="http://schemas.openxmlformats.org/officeDocument/2006/relationships/oleObject" Target="embeddings/oleObject453.bin"/><Relationship Id="rId544" Type="http://schemas.openxmlformats.org/officeDocument/2006/relationships/image" Target="media/image271.wmf"/><Relationship Id="rId751" Type="http://schemas.openxmlformats.org/officeDocument/2006/relationships/image" Target="media/image362.wmf"/><Relationship Id="rId849" Type="http://schemas.openxmlformats.org/officeDocument/2006/relationships/image" Target="media/image409.wmf"/><Relationship Id="rId1174" Type="http://schemas.openxmlformats.org/officeDocument/2006/relationships/oleObject" Target="embeddings/oleObject537.bin"/><Relationship Id="rId1381" Type="http://schemas.openxmlformats.org/officeDocument/2006/relationships/image" Target="media/image725.wmf"/><Relationship Id="rId1479" Type="http://schemas.openxmlformats.org/officeDocument/2006/relationships/image" Target="media/image773.wmf"/><Relationship Id="rId1686" Type="http://schemas.openxmlformats.org/officeDocument/2006/relationships/oleObject" Target="embeddings/oleObject771.bin"/><Relationship Id="rId404" Type="http://schemas.openxmlformats.org/officeDocument/2006/relationships/oleObject" Target="embeddings/oleObject162.bin"/><Relationship Id="rId611" Type="http://schemas.openxmlformats.org/officeDocument/2006/relationships/image" Target="media/image300.wmf"/><Relationship Id="rId1034" Type="http://schemas.openxmlformats.org/officeDocument/2006/relationships/image" Target="media/image521.wmf"/><Relationship Id="rId1241" Type="http://schemas.openxmlformats.org/officeDocument/2006/relationships/oleObject" Target="embeddings/oleObject567.bin"/><Relationship Id="rId1339" Type="http://schemas.openxmlformats.org/officeDocument/2006/relationships/oleObject" Target="embeddings/oleObject603.bin"/><Relationship Id="rId1893" Type="http://schemas.openxmlformats.org/officeDocument/2006/relationships/image" Target="media/image963.png"/><Relationship Id="rId709" Type="http://schemas.openxmlformats.org/officeDocument/2006/relationships/oleObject" Target="embeddings/oleObject332.bin"/><Relationship Id="rId916" Type="http://schemas.openxmlformats.org/officeDocument/2006/relationships/image" Target="media/image443.wmf"/><Relationship Id="rId1101" Type="http://schemas.openxmlformats.org/officeDocument/2006/relationships/image" Target="media/image556.wmf"/><Relationship Id="rId1546" Type="http://schemas.openxmlformats.org/officeDocument/2006/relationships/oleObject" Target="embeddings/oleObject681.bin"/><Relationship Id="rId1753" Type="http://schemas.openxmlformats.org/officeDocument/2006/relationships/image" Target="media/image886.wmf"/><Relationship Id="rId45" Type="http://schemas.openxmlformats.org/officeDocument/2006/relationships/oleObject" Target="embeddings/oleObject6.bin"/><Relationship Id="rId1406" Type="http://schemas.openxmlformats.org/officeDocument/2006/relationships/image" Target="media/image7340.png"/><Relationship Id="rId1613" Type="http://schemas.openxmlformats.org/officeDocument/2006/relationships/image" Target="media/image829.wmf"/><Relationship Id="rId1820" Type="http://schemas.openxmlformats.org/officeDocument/2006/relationships/oleObject" Target="embeddings/oleObject849.bin"/><Relationship Id="rId194" Type="http://schemas.openxmlformats.org/officeDocument/2006/relationships/oleObject" Target="embeddings/oleObject72.bin"/><Relationship Id="rId1918" Type="http://schemas.openxmlformats.org/officeDocument/2006/relationships/image" Target="media/image988.png"/><Relationship Id="rId261" Type="http://schemas.openxmlformats.org/officeDocument/2006/relationships/oleObject" Target="embeddings/oleObject106.bin"/><Relationship Id="rId499" Type="http://schemas.openxmlformats.org/officeDocument/2006/relationships/oleObject" Target="embeddings/oleObject205.bin"/><Relationship Id="rId359" Type="http://schemas.openxmlformats.org/officeDocument/2006/relationships/image" Target="media/image189.wmf"/><Relationship Id="rId566" Type="http://schemas.openxmlformats.org/officeDocument/2006/relationships/image" Target="media/image279.wmf"/><Relationship Id="rId773" Type="http://schemas.openxmlformats.org/officeDocument/2006/relationships/image" Target="media/image372.png"/><Relationship Id="rId1196" Type="http://schemas.openxmlformats.org/officeDocument/2006/relationships/oleObject" Target="embeddings/oleObject548.bin"/><Relationship Id="rId121" Type="http://schemas.openxmlformats.org/officeDocument/2006/relationships/image" Target="media/image41.png"/><Relationship Id="rId219" Type="http://schemas.openxmlformats.org/officeDocument/2006/relationships/image" Target="media/image107.emf"/><Relationship Id="rId426" Type="http://schemas.openxmlformats.org/officeDocument/2006/relationships/image" Target="media/image224.wmf"/><Relationship Id="rId633" Type="http://schemas.openxmlformats.org/officeDocument/2006/relationships/image" Target="media/image311.wmf"/><Relationship Id="rId980" Type="http://schemas.openxmlformats.org/officeDocument/2006/relationships/image" Target="media/image492.wmf"/><Relationship Id="rId1056" Type="http://schemas.openxmlformats.org/officeDocument/2006/relationships/image" Target="media/image532.wmf"/><Relationship Id="rId1263" Type="http://schemas.openxmlformats.org/officeDocument/2006/relationships/image" Target="media/image645.wmf"/><Relationship Id="rId840" Type="http://schemas.openxmlformats.org/officeDocument/2006/relationships/image" Target="media/image403.png"/><Relationship Id="rId938" Type="http://schemas.openxmlformats.org/officeDocument/2006/relationships/image" Target="media/image459.png"/><Relationship Id="rId1470" Type="http://schemas.openxmlformats.org/officeDocument/2006/relationships/oleObject" Target="embeddings/oleObject648.bin"/><Relationship Id="rId1568" Type="http://schemas.openxmlformats.org/officeDocument/2006/relationships/oleObject" Target="embeddings/oleObject700.bin"/><Relationship Id="rId1775" Type="http://schemas.openxmlformats.org/officeDocument/2006/relationships/oleObject" Target="embeddings/oleObject822.bin"/><Relationship Id="rId67" Type="http://schemas.openxmlformats.org/officeDocument/2006/relationships/oleObject" Target="embeddings/oleObject16.bin"/><Relationship Id="rId700" Type="http://schemas.openxmlformats.org/officeDocument/2006/relationships/image" Target="media/image340.wmf"/><Relationship Id="rId1123" Type="http://schemas.openxmlformats.org/officeDocument/2006/relationships/image" Target="media/image572.wmf"/><Relationship Id="rId1330" Type="http://schemas.openxmlformats.org/officeDocument/2006/relationships/image" Target="media/image686.png"/><Relationship Id="rId1428" Type="http://schemas.openxmlformats.org/officeDocument/2006/relationships/image" Target="media/image753.wmf"/><Relationship Id="rId1635" Type="http://schemas.openxmlformats.org/officeDocument/2006/relationships/image" Target="media/image837.wmf"/><Relationship Id="rId1842" Type="http://schemas.openxmlformats.org/officeDocument/2006/relationships/oleObject" Target="embeddings/oleObject862.bin"/><Relationship Id="rId1702" Type="http://schemas.openxmlformats.org/officeDocument/2006/relationships/oleObject" Target="embeddings/oleObject784.bin"/><Relationship Id="rId283" Type="http://schemas.openxmlformats.org/officeDocument/2006/relationships/image" Target="media/image142.wmf"/><Relationship Id="rId490" Type="http://schemas.openxmlformats.org/officeDocument/2006/relationships/image" Target="media/image258.wmf"/><Relationship Id="rId143" Type="http://schemas.openxmlformats.org/officeDocument/2006/relationships/image" Target="media/image58.png"/><Relationship Id="rId350" Type="http://schemas.openxmlformats.org/officeDocument/2006/relationships/oleObject" Target="embeddings/oleObject136.bin"/><Relationship Id="rId588" Type="http://schemas.openxmlformats.org/officeDocument/2006/relationships/image" Target="media/image290.wmf"/><Relationship Id="rId795" Type="http://schemas.openxmlformats.org/officeDocument/2006/relationships/oleObject" Target="embeddings/oleObject377.bin"/><Relationship Id="rId9" Type="http://schemas.openxmlformats.org/officeDocument/2006/relationships/header" Target="header1.xml"/><Relationship Id="rId210" Type="http://schemas.openxmlformats.org/officeDocument/2006/relationships/oleObject" Target="embeddings/oleObject78.bin"/><Relationship Id="rId448" Type="http://schemas.openxmlformats.org/officeDocument/2006/relationships/oleObject" Target="embeddings/oleObject184.bin"/><Relationship Id="rId655" Type="http://schemas.openxmlformats.org/officeDocument/2006/relationships/oleObject" Target="embeddings/oleObject301.bin"/><Relationship Id="rId862" Type="http://schemas.openxmlformats.org/officeDocument/2006/relationships/oleObject" Target="embeddings/oleObject413.bin"/><Relationship Id="rId1078" Type="http://schemas.openxmlformats.org/officeDocument/2006/relationships/oleObject" Target="embeddings/oleObject495.bin"/><Relationship Id="rId1285" Type="http://schemas.openxmlformats.org/officeDocument/2006/relationships/image" Target="media/image656.wmf"/><Relationship Id="rId1492" Type="http://schemas.openxmlformats.org/officeDocument/2006/relationships/oleObject" Target="embeddings/oleObject657.bin"/><Relationship Id="rId308" Type="http://schemas.openxmlformats.org/officeDocument/2006/relationships/oleObject" Target="embeddings/oleObject121.bin"/><Relationship Id="rId515" Type="http://schemas.openxmlformats.org/officeDocument/2006/relationships/oleObject" Target="embeddings/oleObject220.bin"/><Relationship Id="rId722" Type="http://schemas.openxmlformats.org/officeDocument/2006/relationships/oleObject" Target="embeddings/oleObject339.bin"/><Relationship Id="rId1145" Type="http://schemas.openxmlformats.org/officeDocument/2006/relationships/image" Target="media/image583.wmf"/><Relationship Id="rId1352" Type="http://schemas.openxmlformats.org/officeDocument/2006/relationships/image" Target="media/image702.wmf"/><Relationship Id="rId1797" Type="http://schemas.openxmlformats.org/officeDocument/2006/relationships/oleObject" Target="embeddings/oleObject834.bin"/><Relationship Id="rId89" Type="http://schemas.openxmlformats.org/officeDocument/2006/relationships/hyperlink" Target="https://youtu.be/bQVo28zy27k" TargetMode="External"/><Relationship Id="rId1005" Type="http://schemas.openxmlformats.org/officeDocument/2006/relationships/oleObject" Target="embeddings/oleObject459.bin"/><Relationship Id="rId1212" Type="http://schemas.openxmlformats.org/officeDocument/2006/relationships/oleObject" Target="embeddings/oleObject556.bin"/><Relationship Id="rId1657" Type="http://schemas.openxmlformats.org/officeDocument/2006/relationships/image" Target="media/image845.wmf"/><Relationship Id="rId1864" Type="http://schemas.openxmlformats.org/officeDocument/2006/relationships/image" Target="media/image938.png"/><Relationship Id="rId1517" Type="http://schemas.openxmlformats.org/officeDocument/2006/relationships/image" Target="media/image794.png"/><Relationship Id="rId1724" Type="http://schemas.openxmlformats.org/officeDocument/2006/relationships/image" Target="media/image869.wmf"/><Relationship Id="rId16" Type="http://schemas.openxmlformats.org/officeDocument/2006/relationships/image" Target="media/image8.tiff"/><Relationship Id="rId1931" Type="http://schemas.openxmlformats.org/officeDocument/2006/relationships/image" Target="media/image1001.png"/><Relationship Id="rId165" Type="http://schemas.openxmlformats.org/officeDocument/2006/relationships/image" Target="media/image74.wmf"/><Relationship Id="rId372" Type="http://schemas.openxmlformats.org/officeDocument/2006/relationships/oleObject" Target="embeddings/oleObject147.bin"/><Relationship Id="rId677" Type="http://schemas.openxmlformats.org/officeDocument/2006/relationships/oleObject" Target="embeddings/oleObject314.bin"/><Relationship Id="rId232" Type="http://schemas.openxmlformats.org/officeDocument/2006/relationships/image" Target="media/image113.wmf"/><Relationship Id="rId884" Type="http://schemas.openxmlformats.org/officeDocument/2006/relationships/image" Target="media/image427.wmf"/><Relationship Id="rId537" Type="http://schemas.openxmlformats.org/officeDocument/2006/relationships/image" Target="media/image269.wmf"/><Relationship Id="rId744" Type="http://schemas.openxmlformats.org/officeDocument/2006/relationships/image" Target="media/image359.wmf"/><Relationship Id="rId951" Type="http://schemas.openxmlformats.org/officeDocument/2006/relationships/image" Target="media/image470.png"/><Relationship Id="rId1167" Type="http://schemas.openxmlformats.org/officeDocument/2006/relationships/image" Target="media/image594.wmf"/><Relationship Id="rId1374" Type="http://schemas.openxmlformats.org/officeDocument/2006/relationships/image" Target="media/image718.png"/><Relationship Id="rId1581" Type="http://schemas.openxmlformats.org/officeDocument/2006/relationships/oleObject" Target="embeddings/oleObject709.bin"/><Relationship Id="rId1679" Type="http://schemas.openxmlformats.org/officeDocument/2006/relationships/image" Target="media/image856.wmf"/><Relationship Id="rId80" Type="http://schemas.openxmlformats.org/officeDocument/2006/relationships/oleObject" Target="embeddings/oleObject27.bin"/><Relationship Id="rId604" Type="http://schemas.openxmlformats.org/officeDocument/2006/relationships/oleObject" Target="embeddings/oleObject274.bin"/><Relationship Id="rId811" Type="http://schemas.openxmlformats.org/officeDocument/2006/relationships/oleObject" Target="embeddings/oleObject387.bin"/><Relationship Id="rId1027" Type="http://schemas.openxmlformats.org/officeDocument/2006/relationships/oleObject" Target="embeddings/oleObject470.bin"/><Relationship Id="rId1234" Type="http://schemas.openxmlformats.org/officeDocument/2006/relationships/image" Target="media/image631.wmf"/><Relationship Id="rId1441" Type="http://schemas.openxmlformats.org/officeDocument/2006/relationships/oleObject" Target="embeddings/oleObject629.bin"/><Relationship Id="rId1886" Type="http://schemas.openxmlformats.org/officeDocument/2006/relationships/image" Target="media/image956.png"/><Relationship Id="rId909" Type="http://schemas.openxmlformats.org/officeDocument/2006/relationships/oleObject" Target="embeddings/oleObject436.bin"/><Relationship Id="rId1301" Type="http://schemas.openxmlformats.org/officeDocument/2006/relationships/image" Target="media/image665.png"/><Relationship Id="rId1539" Type="http://schemas.openxmlformats.org/officeDocument/2006/relationships/image" Target="media/image808.png"/><Relationship Id="rId1746" Type="http://schemas.openxmlformats.org/officeDocument/2006/relationships/image" Target="media/image882.png"/><Relationship Id="rId38" Type="http://schemas.openxmlformats.org/officeDocument/2006/relationships/oleObject" Target="embeddings/oleObject3.bin"/><Relationship Id="rId1606" Type="http://schemas.openxmlformats.org/officeDocument/2006/relationships/image" Target="media/image826.wmf"/><Relationship Id="rId1813" Type="http://schemas.openxmlformats.org/officeDocument/2006/relationships/image" Target="media/image910.wmf"/><Relationship Id="rId187" Type="http://schemas.openxmlformats.org/officeDocument/2006/relationships/image" Target="media/image89.wmf"/><Relationship Id="rId394" Type="http://schemas.openxmlformats.org/officeDocument/2006/relationships/image" Target="media/image208.wmf"/><Relationship Id="rId254" Type="http://schemas.openxmlformats.org/officeDocument/2006/relationships/image" Target="media/image122.wmf"/><Relationship Id="rId699" Type="http://schemas.openxmlformats.org/officeDocument/2006/relationships/oleObject" Target="embeddings/oleObject326.bin"/><Relationship Id="rId1091" Type="http://schemas.openxmlformats.org/officeDocument/2006/relationships/image" Target="media/image551.wmf"/><Relationship Id="rId114" Type="http://schemas.openxmlformats.org/officeDocument/2006/relationships/hyperlink" Target="https://youtu.be/UtB_d6ZS_wg" TargetMode="External"/><Relationship Id="rId461" Type="http://schemas.openxmlformats.org/officeDocument/2006/relationships/image" Target="media/image241.wmf"/><Relationship Id="rId559" Type="http://schemas.openxmlformats.org/officeDocument/2006/relationships/oleObject" Target="embeddings/oleObject250.bin"/><Relationship Id="rId766" Type="http://schemas.openxmlformats.org/officeDocument/2006/relationships/oleObject" Target="embeddings/oleObject364.bin"/><Relationship Id="rId1189" Type="http://schemas.openxmlformats.org/officeDocument/2006/relationships/image" Target="media/image605.wmf"/><Relationship Id="rId1396" Type="http://schemas.openxmlformats.org/officeDocument/2006/relationships/image" Target="media/image736.tiff"/><Relationship Id="rId321" Type="http://schemas.openxmlformats.org/officeDocument/2006/relationships/image" Target="media/image164.wmf"/><Relationship Id="rId419" Type="http://schemas.openxmlformats.org/officeDocument/2006/relationships/image" Target="media/image221.wmf"/><Relationship Id="rId626" Type="http://schemas.openxmlformats.org/officeDocument/2006/relationships/oleObject" Target="embeddings/oleObject285.bin"/><Relationship Id="rId973" Type="http://schemas.openxmlformats.org/officeDocument/2006/relationships/image" Target="media/image488.png"/><Relationship Id="rId1049" Type="http://schemas.openxmlformats.org/officeDocument/2006/relationships/oleObject" Target="embeddings/oleObject481.bin"/><Relationship Id="rId1256" Type="http://schemas.openxmlformats.org/officeDocument/2006/relationships/oleObject" Target="embeddings/oleObject575.bin"/><Relationship Id="rId833" Type="http://schemas.openxmlformats.org/officeDocument/2006/relationships/oleObject" Target="embeddings/oleObject400.bin"/><Relationship Id="rId1116" Type="http://schemas.openxmlformats.org/officeDocument/2006/relationships/image" Target="media/image565.png"/><Relationship Id="rId1463" Type="http://schemas.openxmlformats.org/officeDocument/2006/relationships/image" Target="media/image763.wmf"/><Relationship Id="rId1670" Type="http://schemas.openxmlformats.org/officeDocument/2006/relationships/oleObject" Target="embeddings/oleObject763.bin"/><Relationship Id="rId1768" Type="http://schemas.openxmlformats.org/officeDocument/2006/relationships/image" Target="media/image893.wmf"/><Relationship Id="rId900" Type="http://schemas.openxmlformats.org/officeDocument/2006/relationships/image" Target="media/image435.wmf"/><Relationship Id="rId1323" Type="http://schemas.openxmlformats.org/officeDocument/2006/relationships/image" Target="media/image679.png"/><Relationship Id="rId1530" Type="http://schemas.openxmlformats.org/officeDocument/2006/relationships/image" Target="media/image803.wmf"/><Relationship Id="rId1628" Type="http://schemas.openxmlformats.org/officeDocument/2006/relationships/image" Target="media/image834.wmf"/><Relationship Id="rId1835" Type="http://schemas.openxmlformats.org/officeDocument/2006/relationships/image" Target="media/image921.wmf"/><Relationship Id="rId1902" Type="http://schemas.openxmlformats.org/officeDocument/2006/relationships/image" Target="media/image972.png"/><Relationship Id="rId276" Type="http://schemas.openxmlformats.org/officeDocument/2006/relationships/image" Target="media/image136.png"/><Relationship Id="rId483" Type="http://schemas.openxmlformats.org/officeDocument/2006/relationships/image" Target="media/image255.png"/><Relationship Id="rId690" Type="http://schemas.openxmlformats.org/officeDocument/2006/relationships/image" Target="media/image335.wmf"/><Relationship Id="rId136" Type="http://schemas.openxmlformats.org/officeDocument/2006/relationships/image" Target="media/image53.png"/><Relationship Id="rId343" Type="http://schemas.openxmlformats.org/officeDocument/2006/relationships/image" Target="media/image181.png"/><Relationship Id="rId550" Type="http://schemas.openxmlformats.org/officeDocument/2006/relationships/oleObject" Target="embeddings/oleObject244.bin"/><Relationship Id="rId788" Type="http://schemas.openxmlformats.org/officeDocument/2006/relationships/oleObject" Target="embeddings/oleObject375.bin"/><Relationship Id="rId995" Type="http://schemas.openxmlformats.org/officeDocument/2006/relationships/oleObject" Target="embeddings/oleObject456.bin"/><Relationship Id="rId1180" Type="http://schemas.openxmlformats.org/officeDocument/2006/relationships/oleObject" Target="embeddings/oleObject540.bin"/><Relationship Id="rId203" Type="http://schemas.openxmlformats.org/officeDocument/2006/relationships/image" Target="media/image97.png"/><Relationship Id="rId648" Type="http://schemas.openxmlformats.org/officeDocument/2006/relationships/oleObject" Target="embeddings/oleObject296.bin"/><Relationship Id="rId855" Type="http://schemas.openxmlformats.org/officeDocument/2006/relationships/image" Target="media/image412.wmf"/><Relationship Id="rId1040" Type="http://schemas.openxmlformats.org/officeDocument/2006/relationships/image" Target="media/image524.wmf"/><Relationship Id="rId1278" Type="http://schemas.openxmlformats.org/officeDocument/2006/relationships/oleObject" Target="embeddings/oleObject586.bin"/><Relationship Id="rId1485" Type="http://schemas.openxmlformats.org/officeDocument/2006/relationships/image" Target="media/image776.wmf"/><Relationship Id="rId1692" Type="http://schemas.openxmlformats.org/officeDocument/2006/relationships/oleObject" Target="embeddings/oleObject774.bin"/><Relationship Id="rId410" Type="http://schemas.openxmlformats.org/officeDocument/2006/relationships/image" Target="media/image216.wmf"/><Relationship Id="rId508" Type="http://schemas.openxmlformats.org/officeDocument/2006/relationships/oleObject" Target="embeddings/oleObject213.bin"/><Relationship Id="rId715" Type="http://schemas.openxmlformats.org/officeDocument/2006/relationships/image" Target="media/image346.wmf"/><Relationship Id="rId922" Type="http://schemas.openxmlformats.org/officeDocument/2006/relationships/image" Target="media/image446.wmf"/><Relationship Id="rId1138" Type="http://schemas.openxmlformats.org/officeDocument/2006/relationships/oleObject" Target="embeddings/oleObject519.bin"/><Relationship Id="rId1345" Type="http://schemas.openxmlformats.org/officeDocument/2006/relationships/oleObject" Target="embeddings/oleObject605.bin"/><Relationship Id="rId1552" Type="http://schemas.openxmlformats.org/officeDocument/2006/relationships/oleObject" Target="embeddings/oleObject686.bin"/><Relationship Id="rId1205" Type="http://schemas.openxmlformats.org/officeDocument/2006/relationships/image" Target="media/image613.wmf"/><Relationship Id="rId1857" Type="http://schemas.openxmlformats.org/officeDocument/2006/relationships/image" Target="media/image931.png"/><Relationship Id="rId51" Type="http://schemas.openxmlformats.org/officeDocument/2006/relationships/oleObject" Target="embeddings/oleObject9.bin"/><Relationship Id="rId1412" Type="http://schemas.openxmlformats.org/officeDocument/2006/relationships/image" Target="media/image7370.png"/><Relationship Id="rId1717" Type="http://schemas.openxmlformats.org/officeDocument/2006/relationships/image" Target="media/image867.wmf"/><Relationship Id="rId1924" Type="http://schemas.openxmlformats.org/officeDocument/2006/relationships/image" Target="media/image994.png"/><Relationship Id="rId298" Type="http://schemas.openxmlformats.org/officeDocument/2006/relationships/oleObject" Target="embeddings/oleObject116.bin"/><Relationship Id="rId158" Type="http://schemas.openxmlformats.org/officeDocument/2006/relationships/oleObject" Target="embeddings/oleObject61.bin"/><Relationship Id="rId365" Type="http://schemas.openxmlformats.org/officeDocument/2006/relationships/image" Target="media/image192.wmf"/><Relationship Id="rId572" Type="http://schemas.openxmlformats.org/officeDocument/2006/relationships/image" Target="media/image282.wmf"/><Relationship Id="rId225" Type="http://schemas.openxmlformats.org/officeDocument/2006/relationships/image" Target="media/image110.emf"/><Relationship Id="rId432" Type="http://schemas.openxmlformats.org/officeDocument/2006/relationships/oleObject" Target="embeddings/oleObject176.bin"/><Relationship Id="rId877" Type="http://schemas.openxmlformats.org/officeDocument/2006/relationships/oleObject" Target="embeddings/oleObject420.bin"/><Relationship Id="rId1062" Type="http://schemas.openxmlformats.org/officeDocument/2006/relationships/oleObject" Target="embeddings/oleObject487.bin"/><Relationship Id="rId737" Type="http://schemas.openxmlformats.org/officeDocument/2006/relationships/image" Target="media/image356.wmf"/><Relationship Id="rId944" Type="http://schemas.openxmlformats.org/officeDocument/2006/relationships/image" Target="media/image465.png"/><Relationship Id="rId1367" Type="http://schemas.openxmlformats.org/officeDocument/2006/relationships/image" Target="media/image711.png"/><Relationship Id="rId1574" Type="http://schemas.openxmlformats.org/officeDocument/2006/relationships/oleObject" Target="embeddings/oleObject705.bin"/><Relationship Id="rId1781" Type="http://schemas.openxmlformats.org/officeDocument/2006/relationships/oleObject" Target="embeddings/oleObject825.bin"/><Relationship Id="rId73" Type="http://schemas.openxmlformats.org/officeDocument/2006/relationships/oleObject" Target="embeddings/oleObject21.bin"/><Relationship Id="rId804" Type="http://schemas.openxmlformats.org/officeDocument/2006/relationships/oleObject" Target="embeddings/oleObject383.bin"/><Relationship Id="rId1227" Type="http://schemas.openxmlformats.org/officeDocument/2006/relationships/image" Target="media/image625.png"/><Relationship Id="rId1434" Type="http://schemas.openxmlformats.org/officeDocument/2006/relationships/oleObject" Target="embeddings/oleObject623.bin"/><Relationship Id="rId1641" Type="http://schemas.openxmlformats.org/officeDocument/2006/relationships/image" Target="media/image839.wmf"/><Relationship Id="rId1879" Type="http://schemas.openxmlformats.org/officeDocument/2006/relationships/image" Target="media/image951.png"/><Relationship Id="rId1501" Type="http://schemas.openxmlformats.org/officeDocument/2006/relationships/oleObject" Target="embeddings/oleObject662.bin"/><Relationship Id="rId1739" Type="http://schemas.openxmlformats.org/officeDocument/2006/relationships/oleObject" Target="embeddings/oleObject803.bin"/><Relationship Id="rId1946" Type="http://schemas.openxmlformats.org/officeDocument/2006/relationships/image" Target="media/image1016.png"/><Relationship Id="rId1806" Type="http://schemas.openxmlformats.org/officeDocument/2006/relationships/oleObject" Target="embeddings/oleObject842.bin"/><Relationship Id="rId387" Type="http://schemas.openxmlformats.org/officeDocument/2006/relationships/oleObject" Target="embeddings/oleObject154.bin"/><Relationship Id="rId594" Type="http://schemas.openxmlformats.org/officeDocument/2006/relationships/oleObject" Target="embeddings/oleObject268.bin"/><Relationship Id="rId247" Type="http://schemas.openxmlformats.org/officeDocument/2006/relationships/oleObject" Target="embeddings/oleObject97.bin"/><Relationship Id="rId899" Type="http://schemas.openxmlformats.org/officeDocument/2006/relationships/oleObject" Target="embeddings/oleObject431.bin"/><Relationship Id="rId1084" Type="http://schemas.openxmlformats.org/officeDocument/2006/relationships/image" Target="media/image547.wmf"/><Relationship Id="rId107" Type="http://schemas.openxmlformats.org/officeDocument/2006/relationships/oleObject" Target="embeddings/oleObject42.bin"/><Relationship Id="rId454" Type="http://schemas.openxmlformats.org/officeDocument/2006/relationships/oleObject" Target="embeddings/oleObject187.bin"/><Relationship Id="rId661" Type="http://schemas.openxmlformats.org/officeDocument/2006/relationships/image" Target="media/image324.png"/><Relationship Id="rId759" Type="http://schemas.openxmlformats.org/officeDocument/2006/relationships/image" Target="media/image365.wmf"/><Relationship Id="rId966" Type="http://schemas.openxmlformats.org/officeDocument/2006/relationships/image" Target="media/image484.png"/><Relationship Id="rId1291" Type="http://schemas.openxmlformats.org/officeDocument/2006/relationships/image" Target="media/image659.wmf"/><Relationship Id="rId1389" Type="http://schemas.openxmlformats.org/officeDocument/2006/relationships/image" Target="media/image731.tiff"/><Relationship Id="rId1596" Type="http://schemas.openxmlformats.org/officeDocument/2006/relationships/oleObject" Target="embeddings/oleObject718.bin"/><Relationship Id="rId314" Type="http://schemas.openxmlformats.org/officeDocument/2006/relationships/oleObject" Target="embeddings/oleObject124.bin"/><Relationship Id="rId521" Type="http://schemas.openxmlformats.org/officeDocument/2006/relationships/oleObject" Target="embeddings/oleObject224.bin"/><Relationship Id="rId619" Type="http://schemas.openxmlformats.org/officeDocument/2006/relationships/image" Target="media/image304.wmf"/><Relationship Id="rId1151" Type="http://schemas.openxmlformats.org/officeDocument/2006/relationships/image" Target="media/image586.wmf"/><Relationship Id="rId1249" Type="http://schemas.openxmlformats.org/officeDocument/2006/relationships/image" Target="media/image638.wmf"/><Relationship Id="rId95" Type="http://schemas.openxmlformats.org/officeDocument/2006/relationships/oleObject" Target="embeddings/oleObject36.bin"/><Relationship Id="rId826" Type="http://schemas.openxmlformats.org/officeDocument/2006/relationships/image" Target="media/image396.wmf"/><Relationship Id="rId1011" Type="http://schemas.openxmlformats.org/officeDocument/2006/relationships/oleObject" Target="embeddings/oleObject462.bin"/><Relationship Id="rId1109" Type="http://schemas.openxmlformats.org/officeDocument/2006/relationships/image" Target="media/image560.wmf"/><Relationship Id="rId1456" Type="http://schemas.openxmlformats.org/officeDocument/2006/relationships/oleObject" Target="embeddings/oleObject641.bin"/><Relationship Id="rId1663" Type="http://schemas.openxmlformats.org/officeDocument/2006/relationships/image" Target="media/image848.wmf"/><Relationship Id="rId1870" Type="http://schemas.openxmlformats.org/officeDocument/2006/relationships/image" Target="media/image944.png"/><Relationship Id="rId1316" Type="http://schemas.openxmlformats.org/officeDocument/2006/relationships/oleObject" Target="embeddings/oleObject601.bin"/><Relationship Id="rId1523" Type="http://schemas.openxmlformats.org/officeDocument/2006/relationships/oleObject" Target="embeddings/oleObject668.bin"/><Relationship Id="rId1730" Type="http://schemas.openxmlformats.org/officeDocument/2006/relationships/image" Target="media/image872.png"/><Relationship Id="rId22" Type="http://schemas.openxmlformats.org/officeDocument/2006/relationships/image" Target="media/image14.png"/><Relationship Id="rId1828" Type="http://schemas.openxmlformats.org/officeDocument/2006/relationships/oleObject" Target="embeddings/oleObject853.bin"/><Relationship Id="rId171" Type="http://schemas.openxmlformats.org/officeDocument/2006/relationships/oleObject" Target="embeddings/oleObject63.bin"/><Relationship Id="rId269" Type="http://schemas.openxmlformats.org/officeDocument/2006/relationships/image" Target="media/image131.wmf"/><Relationship Id="rId476" Type="http://schemas.openxmlformats.org/officeDocument/2006/relationships/image" Target="media/image250.png"/><Relationship Id="rId683" Type="http://schemas.openxmlformats.org/officeDocument/2006/relationships/oleObject" Target="embeddings/oleObject318.bin"/><Relationship Id="rId890" Type="http://schemas.openxmlformats.org/officeDocument/2006/relationships/image" Target="media/image430.wmf"/><Relationship Id="rId129" Type="http://schemas.openxmlformats.org/officeDocument/2006/relationships/image" Target="media/image49.png"/><Relationship Id="rId336" Type="http://schemas.openxmlformats.org/officeDocument/2006/relationships/oleObject" Target="embeddings/oleObject132.bin"/><Relationship Id="rId543" Type="http://schemas.openxmlformats.org/officeDocument/2006/relationships/oleObject" Target="embeddings/oleObject239.bin"/><Relationship Id="rId988" Type="http://schemas.openxmlformats.org/officeDocument/2006/relationships/image" Target="media/image496.wmf"/><Relationship Id="rId1173" Type="http://schemas.openxmlformats.org/officeDocument/2006/relationships/image" Target="media/image597.wmf"/><Relationship Id="rId1380" Type="http://schemas.openxmlformats.org/officeDocument/2006/relationships/image" Target="media/image724.png"/><Relationship Id="rId403" Type="http://schemas.openxmlformats.org/officeDocument/2006/relationships/image" Target="media/image212.wmf"/><Relationship Id="rId750" Type="http://schemas.openxmlformats.org/officeDocument/2006/relationships/oleObject" Target="embeddings/oleObject355.bin"/><Relationship Id="rId848" Type="http://schemas.openxmlformats.org/officeDocument/2006/relationships/oleObject" Target="embeddings/oleObject406.bin"/><Relationship Id="rId1033" Type="http://schemas.openxmlformats.org/officeDocument/2006/relationships/oleObject" Target="embeddings/oleObject473.bin"/><Relationship Id="rId1478" Type="http://schemas.openxmlformats.org/officeDocument/2006/relationships/image" Target="media/image772.png"/><Relationship Id="rId1685" Type="http://schemas.openxmlformats.org/officeDocument/2006/relationships/image" Target="media/image859.wmf"/><Relationship Id="rId1892" Type="http://schemas.openxmlformats.org/officeDocument/2006/relationships/image" Target="media/image962.png"/><Relationship Id="rId610" Type="http://schemas.openxmlformats.org/officeDocument/2006/relationships/oleObject" Target="embeddings/oleObject277.bin"/><Relationship Id="rId708" Type="http://schemas.openxmlformats.org/officeDocument/2006/relationships/image" Target="media/image343.wmf"/><Relationship Id="rId915" Type="http://schemas.openxmlformats.org/officeDocument/2006/relationships/oleObject" Target="embeddings/oleObject439.bin"/><Relationship Id="rId1240" Type="http://schemas.openxmlformats.org/officeDocument/2006/relationships/image" Target="media/image634.wmf"/><Relationship Id="rId1338" Type="http://schemas.openxmlformats.org/officeDocument/2006/relationships/image" Target="media/image694.wmf"/><Relationship Id="rId1545" Type="http://schemas.openxmlformats.org/officeDocument/2006/relationships/oleObject" Target="embeddings/oleObject680.bin"/><Relationship Id="rId1100" Type="http://schemas.openxmlformats.org/officeDocument/2006/relationships/oleObject" Target="embeddings/oleObject505.bin"/><Relationship Id="rId1405" Type="http://schemas.openxmlformats.org/officeDocument/2006/relationships/image" Target="media/image741.png"/><Relationship Id="rId1752" Type="http://schemas.openxmlformats.org/officeDocument/2006/relationships/oleObject" Target="embeddings/oleObject809.bin"/><Relationship Id="rId44" Type="http://schemas.openxmlformats.org/officeDocument/2006/relationships/image" Target="media/image23.wmf"/><Relationship Id="rId1612" Type="http://schemas.openxmlformats.org/officeDocument/2006/relationships/oleObject" Target="embeddings/oleObject728.bin"/><Relationship Id="rId1917" Type="http://schemas.openxmlformats.org/officeDocument/2006/relationships/image" Target="media/image987.png"/><Relationship Id="rId193" Type="http://schemas.openxmlformats.org/officeDocument/2006/relationships/image" Target="media/image92.wmf"/><Relationship Id="rId498" Type="http://schemas.openxmlformats.org/officeDocument/2006/relationships/image" Target="media/image260.wmf"/><Relationship Id="rId260" Type="http://schemas.openxmlformats.org/officeDocument/2006/relationships/image" Target="media/image125.wmf"/><Relationship Id="rId120" Type="http://schemas.openxmlformats.org/officeDocument/2006/relationships/image" Target="media/image400.tiff"/><Relationship Id="rId358" Type="http://schemas.openxmlformats.org/officeDocument/2006/relationships/oleObject" Target="embeddings/oleObject140.bin"/><Relationship Id="rId565" Type="http://schemas.openxmlformats.org/officeDocument/2006/relationships/oleObject" Target="embeddings/oleObject253.bin"/><Relationship Id="rId772" Type="http://schemas.openxmlformats.org/officeDocument/2006/relationships/oleObject" Target="embeddings/oleObject367.bin"/><Relationship Id="rId1195" Type="http://schemas.openxmlformats.org/officeDocument/2006/relationships/image" Target="media/image608.wmf"/><Relationship Id="rId218" Type="http://schemas.openxmlformats.org/officeDocument/2006/relationships/oleObject" Target="embeddings/oleObject82.bin"/><Relationship Id="rId425" Type="http://schemas.openxmlformats.org/officeDocument/2006/relationships/oleObject" Target="embeddings/oleObject172.bin"/><Relationship Id="rId632" Type="http://schemas.openxmlformats.org/officeDocument/2006/relationships/oleObject" Target="embeddings/oleObject288.bin"/><Relationship Id="rId1055" Type="http://schemas.openxmlformats.org/officeDocument/2006/relationships/oleObject" Target="embeddings/oleObject484.bin"/><Relationship Id="rId1262" Type="http://schemas.openxmlformats.org/officeDocument/2006/relationships/oleObject" Target="embeddings/oleObject578.bin"/><Relationship Id="rId937" Type="http://schemas.openxmlformats.org/officeDocument/2006/relationships/image" Target="media/image458.png"/><Relationship Id="rId1122" Type="http://schemas.openxmlformats.org/officeDocument/2006/relationships/image" Target="media/image571.png"/><Relationship Id="rId1567" Type="http://schemas.openxmlformats.org/officeDocument/2006/relationships/oleObject" Target="embeddings/oleObject699.bin"/><Relationship Id="rId1774" Type="http://schemas.openxmlformats.org/officeDocument/2006/relationships/image" Target="media/image895.wmf"/><Relationship Id="rId66" Type="http://schemas.openxmlformats.org/officeDocument/2006/relationships/image" Target="media/image33.wmf"/><Relationship Id="rId1427" Type="http://schemas.openxmlformats.org/officeDocument/2006/relationships/oleObject" Target="embeddings/oleObject619.bin"/><Relationship Id="rId1634" Type="http://schemas.openxmlformats.org/officeDocument/2006/relationships/oleObject" Target="embeddings/oleObject742.bin"/><Relationship Id="rId1841" Type="http://schemas.openxmlformats.org/officeDocument/2006/relationships/image" Target="media/image922.wmf"/><Relationship Id="rId1939" Type="http://schemas.openxmlformats.org/officeDocument/2006/relationships/image" Target="media/image1009.png"/><Relationship Id="rId1701" Type="http://schemas.openxmlformats.org/officeDocument/2006/relationships/oleObject" Target="embeddings/oleObject783.bin"/><Relationship Id="rId282" Type="http://schemas.openxmlformats.org/officeDocument/2006/relationships/oleObject" Target="embeddings/oleObject111.bin"/><Relationship Id="rId587" Type="http://schemas.openxmlformats.org/officeDocument/2006/relationships/oleObject" Target="embeddings/oleObject264.bin"/><Relationship Id="rId8" Type="http://schemas.openxmlformats.org/officeDocument/2006/relationships/image" Target="media/image2.jpeg"/><Relationship Id="rId142" Type="http://schemas.openxmlformats.org/officeDocument/2006/relationships/image" Target="media/image57.png"/><Relationship Id="rId447" Type="http://schemas.openxmlformats.org/officeDocument/2006/relationships/image" Target="media/image234.wmf"/><Relationship Id="rId794" Type="http://schemas.openxmlformats.org/officeDocument/2006/relationships/image" Target="media/image384.png"/><Relationship Id="rId1077" Type="http://schemas.openxmlformats.org/officeDocument/2006/relationships/image" Target="media/image543.wmf"/><Relationship Id="rId654" Type="http://schemas.openxmlformats.org/officeDocument/2006/relationships/oleObject" Target="embeddings/oleObject300.bin"/><Relationship Id="rId861" Type="http://schemas.openxmlformats.org/officeDocument/2006/relationships/image" Target="media/image415.wmf"/><Relationship Id="rId959" Type="http://schemas.openxmlformats.org/officeDocument/2006/relationships/image" Target="media/image477.png"/><Relationship Id="rId1284" Type="http://schemas.openxmlformats.org/officeDocument/2006/relationships/oleObject" Target="embeddings/oleObject589.bin"/><Relationship Id="rId1491" Type="http://schemas.openxmlformats.org/officeDocument/2006/relationships/image" Target="media/image779.wmf"/><Relationship Id="rId1589" Type="http://schemas.openxmlformats.org/officeDocument/2006/relationships/image" Target="media/image820.wmf"/><Relationship Id="rId307" Type="http://schemas.openxmlformats.org/officeDocument/2006/relationships/image" Target="media/image157.wmf"/><Relationship Id="rId514" Type="http://schemas.openxmlformats.org/officeDocument/2006/relationships/oleObject" Target="embeddings/oleObject219.bin"/><Relationship Id="rId721" Type="http://schemas.openxmlformats.org/officeDocument/2006/relationships/image" Target="media/image349.wmf"/><Relationship Id="rId1144" Type="http://schemas.openxmlformats.org/officeDocument/2006/relationships/oleObject" Target="embeddings/oleObject522.bin"/><Relationship Id="rId1351" Type="http://schemas.openxmlformats.org/officeDocument/2006/relationships/oleObject" Target="embeddings/oleObject608.bin"/><Relationship Id="rId1449" Type="http://schemas.openxmlformats.org/officeDocument/2006/relationships/oleObject" Target="embeddings/oleObject636.bin"/><Relationship Id="rId1796" Type="http://schemas.openxmlformats.org/officeDocument/2006/relationships/image" Target="media/image905.wmf"/><Relationship Id="rId88" Type="http://schemas.openxmlformats.org/officeDocument/2006/relationships/oleObject" Target="embeddings/oleObject33.bin"/><Relationship Id="rId819" Type="http://schemas.openxmlformats.org/officeDocument/2006/relationships/oleObject" Target="embeddings/oleObject393.bin"/><Relationship Id="rId1004" Type="http://schemas.openxmlformats.org/officeDocument/2006/relationships/image" Target="media/image506.wmf"/><Relationship Id="rId1211" Type="http://schemas.openxmlformats.org/officeDocument/2006/relationships/image" Target="media/image616.wmf"/><Relationship Id="rId1656" Type="http://schemas.openxmlformats.org/officeDocument/2006/relationships/oleObject" Target="embeddings/oleObject756.bin"/><Relationship Id="rId1863" Type="http://schemas.openxmlformats.org/officeDocument/2006/relationships/image" Target="media/image937.png"/><Relationship Id="rId1309" Type="http://schemas.openxmlformats.org/officeDocument/2006/relationships/image" Target="media/image670.wmf"/><Relationship Id="rId1516" Type="http://schemas.openxmlformats.org/officeDocument/2006/relationships/image" Target="media/image793.png"/><Relationship Id="rId1723" Type="http://schemas.openxmlformats.org/officeDocument/2006/relationships/oleObject" Target="embeddings/oleObject799.bin"/><Relationship Id="rId1930" Type="http://schemas.openxmlformats.org/officeDocument/2006/relationships/image" Target="media/image1000.png"/><Relationship Id="rId15" Type="http://schemas.openxmlformats.org/officeDocument/2006/relationships/header" Target="header3.xml"/><Relationship Id="rId164" Type="http://schemas.openxmlformats.org/officeDocument/2006/relationships/image" Target="media/image73.png"/><Relationship Id="rId371" Type="http://schemas.openxmlformats.org/officeDocument/2006/relationships/image" Target="media/image195.wmf"/><Relationship Id="rId469" Type="http://schemas.openxmlformats.org/officeDocument/2006/relationships/image" Target="media/image245.png"/><Relationship Id="rId676" Type="http://schemas.openxmlformats.org/officeDocument/2006/relationships/image" Target="media/image329.wmf"/><Relationship Id="rId883" Type="http://schemas.openxmlformats.org/officeDocument/2006/relationships/oleObject" Target="embeddings/oleObject423.bin"/><Relationship Id="rId1099" Type="http://schemas.openxmlformats.org/officeDocument/2006/relationships/image" Target="media/image555.wmf"/><Relationship Id="rId231" Type="http://schemas.openxmlformats.org/officeDocument/2006/relationships/oleObject" Target="embeddings/oleObject89.bin"/><Relationship Id="rId329" Type="http://schemas.openxmlformats.org/officeDocument/2006/relationships/image" Target="media/image169.jpeg"/><Relationship Id="rId536" Type="http://schemas.openxmlformats.org/officeDocument/2006/relationships/oleObject" Target="embeddings/oleObject234.bin"/><Relationship Id="rId1166" Type="http://schemas.openxmlformats.org/officeDocument/2006/relationships/oleObject" Target="embeddings/oleObject533.bin"/><Relationship Id="rId1373" Type="http://schemas.openxmlformats.org/officeDocument/2006/relationships/image" Target="media/image717.png"/><Relationship Id="rId743" Type="http://schemas.openxmlformats.org/officeDocument/2006/relationships/oleObject" Target="embeddings/oleObject351.bin"/><Relationship Id="rId950" Type="http://schemas.openxmlformats.org/officeDocument/2006/relationships/image" Target="media/image462.tiff"/><Relationship Id="rId1026" Type="http://schemas.openxmlformats.org/officeDocument/2006/relationships/image" Target="media/image517.wmf"/><Relationship Id="rId1580" Type="http://schemas.openxmlformats.org/officeDocument/2006/relationships/image" Target="media/image816.wmf"/><Relationship Id="rId1678" Type="http://schemas.openxmlformats.org/officeDocument/2006/relationships/oleObject" Target="embeddings/oleObject767.bin"/><Relationship Id="rId1885" Type="http://schemas.openxmlformats.org/officeDocument/2006/relationships/image" Target="media/image955.png"/><Relationship Id="rId603" Type="http://schemas.openxmlformats.org/officeDocument/2006/relationships/oleObject" Target="embeddings/oleObject273.bin"/><Relationship Id="rId810" Type="http://schemas.openxmlformats.org/officeDocument/2006/relationships/image" Target="media/image390.wmf"/><Relationship Id="rId908" Type="http://schemas.openxmlformats.org/officeDocument/2006/relationships/image" Target="media/image439.wmf"/><Relationship Id="rId1233" Type="http://schemas.openxmlformats.org/officeDocument/2006/relationships/oleObject" Target="embeddings/oleObject563.bin"/><Relationship Id="rId1440" Type="http://schemas.openxmlformats.org/officeDocument/2006/relationships/oleObject" Target="embeddings/oleObject628.bin"/><Relationship Id="rId1538" Type="http://schemas.openxmlformats.org/officeDocument/2006/relationships/image" Target="media/image807.png"/><Relationship Id="rId1300" Type="http://schemas.openxmlformats.org/officeDocument/2006/relationships/image" Target="media/image664.png"/><Relationship Id="rId1745" Type="http://schemas.openxmlformats.org/officeDocument/2006/relationships/image" Target="media/image881.png"/><Relationship Id="rId37" Type="http://schemas.openxmlformats.org/officeDocument/2006/relationships/image" Target="media/image20.wmf"/><Relationship Id="rId1605" Type="http://schemas.openxmlformats.org/officeDocument/2006/relationships/oleObject" Target="embeddings/oleObject724.bin"/><Relationship Id="rId1812" Type="http://schemas.openxmlformats.org/officeDocument/2006/relationships/oleObject" Target="embeddings/oleObject845.bin"/><Relationship Id="rId186" Type="http://schemas.openxmlformats.org/officeDocument/2006/relationships/oleObject" Target="embeddings/oleObject68.bin"/><Relationship Id="rId393" Type="http://schemas.openxmlformats.org/officeDocument/2006/relationships/oleObject" Target="embeddings/oleObject156.bin"/><Relationship Id="rId253" Type="http://schemas.openxmlformats.org/officeDocument/2006/relationships/oleObject" Target="embeddings/oleObject102.bin"/><Relationship Id="rId460" Type="http://schemas.openxmlformats.org/officeDocument/2006/relationships/oleObject" Target="embeddings/oleObject190.bin"/><Relationship Id="rId698" Type="http://schemas.openxmlformats.org/officeDocument/2006/relationships/image" Target="media/image339.wmf"/><Relationship Id="rId1090" Type="http://schemas.openxmlformats.org/officeDocument/2006/relationships/image" Target="media/image550.png"/><Relationship Id="rId113" Type="http://schemas.openxmlformats.org/officeDocument/2006/relationships/oleObject" Target="embeddings/oleObject47.bin"/><Relationship Id="rId320" Type="http://schemas.openxmlformats.org/officeDocument/2006/relationships/oleObject" Target="embeddings/oleObject127.bin"/><Relationship Id="rId558" Type="http://schemas.openxmlformats.org/officeDocument/2006/relationships/image" Target="media/image275.wmf"/><Relationship Id="rId765" Type="http://schemas.openxmlformats.org/officeDocument/2006/relationships/image" Target="media/image368.wmf"/><Relationship Id="rId972" Type="http://schemas.openxmlformats.org/officeDocument/2006/relationships/image" Target="media/image487.png"/><Relationship Id="rId1188" Type="http://schemas.openxmlformats.org/officeDocument/2006/relationships/oleObject" Target="embeddings/oleObject544.bin"/><Relationship Id="rId1395" Type="http://schemas.openxmlformats.org/officeDocument/2006/relationships/image" Target="media/image7280.png"/></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8FD52-B5BC-0C43-8AA7-7932DCE4E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38</Pages>
  <Words>28284</Words>
  <Characters>155566</Characters>
  <Application>Microsoft Office Word</Application>
  <DocSecurity>0</DocSecurity>
  <Lines>1296</Lines>
  <Paragraphs>366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10</cp:revision>
  <cp:lastPrinted>2020-01-29T06:03:00Z</cp:lastPrinted>
  <dcterms:created xsi:type="dcterms:W3CDTF">2025-08-26T06:18:00Z</dcterms:created>
  <dcterms:modified xsi:type="dcterms:W3CDTF">2025-09-01T21:19:00Z</dcterms:modified>
</cp:coreProperties>
</file>